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12433" w:rsidRDefault="0016687D">
      <w:pPr>
        <w:pStyle w:val="Title"/>
        <w:spacing w:before="4000"/>
        <w:jc w:val="center"/>
        <w:rPr>
          <w:sz w:val="48"/>
          <w:szCs w:val="48"/>
        </w:rPr>
      </w:pPr>
      <w:bookmarkStart w:id="0" w:name="_heading=h.iyx4d7joaa7g" w:colFirst="0" w:colLast="0"/>
      <w:bookmarkEnd w:id="0"/>
      <w:r>
        <w:rPr>
          <w:sz w:val="48"/>
          <w:szCs w:val="48"/>
        </w:rPr>
        <w:t>TALLINNA KOMEEDI LASTEAIA ÕPPEKAVA</w:t>
      </w:r>
    </w:p>
    <w:p w14:paraId="00000002" w14:textId="77777777" w:rsidR="00212433" w:rsidRDefault="00212433"/>
    <w:p w14:paraId="00000003" w14:textId="77777777" w:rsidR="00212433" w:rsidRDefault="00212433"/>
    <w:p w14:paraId="00000004" w14:textId="77777777" w:rsidR="00212433" w:rsidRDefault="0016687D">
      <w:pPr>
        <w:pBdr>
          <w:top w:val="nil"/>
          <w:left w:val="nil"/>
          <w:bottom w:val="nil"/>
          <w:right w:val="nil"/>
          <w:between w:val="nil"/>
        </w:pBdr>
        <w:spacing w:after="0"/>
        <w:jc w:val="center"/>
      </w:pPr>
      <w:r>
        <w:rPr>
          <w:noProof/>
          <w:color w:val="000000"/>
        </w:rPr>
        <w:lastRenderedPageBreak/>
        <w:drawing>
          <wp:inline distT="0" distB="0" distL="0" distR="0" wp14:anchorId="7FB3E6F8" wp14:editId="33B0B813">
            <wp:extent cx="3416400" cy="2415600"/>
            <wp:effectExtent l="0" t="0" r="0" b="0"/>
            <wp:docPr id="2" name="image1.jpg" descr="I:\KOMEEDITORDI LOGO.jpg"/>
            <wp:cNvGraphicFramePr/>
            <a:graphic xmlns:a="http://schemas.openxmlformats.org/drawingml/2006/main">
              <a:graphicData uri="http://schemas.openxmlformats.org/drawingml/2006/picture">
                <pic:pic xmlns:pic="http://schemas.openxmlformats.org/drawingml/2006/picture">
                  <pic:nvPicPr>
                    <pic:cNvPr id="0" name="image1.jpg" descr="I:\KOMEEDITORDI LOGO.jpg"/>
                    <pic:cNvPicPr preferRelativeResize="0"/>
                  </pic:nvPicPr>
                  <pic:blipFill>
                    <a:blip r:embed="rId8"/>
                    <a:srcRect/>
                    <a:stretch>
                      <a:fillRect/>
                    </a:stretch>
                  </pic:blipFill>
                  <pic:spPr>
                    <a:xfrm>
                      <a:off x="0" y="0"/>
                      <a:ext cx="3416400" cy="2415600"/>
                    </a:xfrm>
                    <a:prstGeom prst="rect">
                      <a:avLst/>
                    </a:prstGeom>
                    <a:ln/>
                  </pic:spPr>
                </pic:pic>
              </a:graphicData>
            </a:graphic>
          </wp:inline>
        </w:drawing>
      </w:r>
    </w:p>
    <w:p w14:paraId="00000005" w14:textId="77777777" w:rsidR="00212433" w:rsidRDefault="00212433">
      <w:pPr>
        <w:pBdr>
          <w:top w:val="nil"/>
          <w:left w:val="nil"/>
          <w:bottom w:val="nil"/>
          <w:right w:val="nil"/>
          <w:between w:val="nil"/>
        </w:pBdr>
        <w:spacing w:after="0"/>
        <w:jc w:val="center"/>
      </w:pPr>
    </w:p>
    <w:p w14:paraId="00000006" w14:textId="77777777" w:rsidR="00212433" w:rsidRDefault="00212433">
      <w:pPr>
        <w:pBdr>
          <w:top w:val="nil"/>
          <w:left w:val="nil"/>
          <w:bottom w:val="nil"/>
          <w:right w:val="nil"/>
          <w:between w:val="nil"/>
        </w:pBdr>
        <w:spacing w:after="0"/>
        <w:jc w:val="center"/>
      </w:pPr>
    </w:p>
    <w:p w14:paraId="00000007" w14:textId="77777777" w:rsidR="00212433" w:rsidRDefault="00212433">
      <w:pPr>
        <w:pBdr>
          <w:top w:val="nil"/>
          <w:left w:val="nil"/>
          <w:bottom w:val="nil"/>
          <w:right w:val="nil"/>
          <w:between w:val="nil"/>
        </w:pBdr>
        <w:spacing w:after="0"/>
        <w:jc w:val="center"/>
      </w:pPr>
    </w:p>
    <w:p w14:paraId="00000008" w14:textId="77777777" w:rsidR="00212433" w:rsidRDefault="00212433">
      <w:pPr>
        <w:pBdr>
          <w:top w:val="nil"/>
          <w:left w:val="nil"/>
          <w:bottom w:val="nil"/>
          <w:right w:val="nil"/>
          <w:between w:val="nil"/>
        </w:pBdr>
        <w:spacing w:after="0"/>
        <w:jc w:val="center"/>
      </w:pPr>
    </w:p>
    <w:p w14:paraId="00000009" w14:textId="77777777" w:rsidR="00212433" w:rsidRDefault="00212433">
      <w:pPr>
        <w:pBdr>
          <w:top w:val="nil"/>
          <w:left w:val="nil"/>
          <w:bottom w:val="nil"/>
          <w:right w:val="nil"/>
          <w:between w:val="nil"/>
        </w:pBdr>
        <w:spacing w:after="0"/>
        <w:jc w:val="center"/>
      </w:pPr>
    </w:p>
    <w:p w14:paraId="0000000A" w14:textId="77777777" w:rsidR="00212433" w:rsidRDefault="00212433">
      <w:pPr>
        <w:pBdr>
          <w:top w:val="nil"/>
          <w:left w:val="nil"/>
          <w:bottom w:val="nil"/>
          <w:right w:val="nil"/>
          <w:between w:val="nil"/>
        </w:pBdr>
        <w:spacing w:after="0"/>
        <w:jc w:val="center"/>
      </w:pPr>
    </w:p>
    <w:p w14:paraId="0000000B" w14:textId="77777777" w:rsidR="00212433" w:rsidRDefault="00212433">
      <w:pPr>
        <w:pBdr>
          <w:top w:val="nil"/>
          <w:left w:val="nil"/>
          <w:bottom w:val="nil"/>
          <w:right w:val="nil"/>
          <w:between w:val="nil"/>
        </w:pBdr>
        <w:spacing w:after="0"/>
        <w:jc w:val="center"/>
      </w:pPr>
    </w:p>
    <w:p w14:paraId="0000000C" w14:textId="77777777" w:rsidR="00212433" w:rsidRDefault="00212433">
      <w:pPr>
        <w:pBdr>
          <w:top w:val="nil"/>
          <w:left w:val="nil"/>
          <w:bottom w:val="nil"/>
          <w:right w:val="nil"/>
          <w:between w:val="nil"/>
        </w:pBdr>
        <w:spacing w:after="0"/>
        <w:jc w:val="left"/>
      </w:pPr>
    </w:p>
    <w:p w14:paraId="0000000D" w14:textId="77777777" w:rsidR="00212433" w:rsidRDefault="0016687D">
      <w:pPr>
        <w:pBdr>
          <w:top w:val="nil"/>
          <w:left w:val="nil"/>
          <w:bottom w:val="nil"/>
          <w:right w:val="nil"/>
          <w:between w:val="nil"/>
        </w:pBdr>
        <w:spacing w:after="0"/>
        <w:jc w:val="center"/>
      </w:pPr>
      <w:r>
        <w:t>TALLINN 2026</w:t>
      </w:r>
    </w:p>
    <w:p w14:paraId="0000000E" w14:textId="77777777" w:rsidR="00212433" w:rsidRDefault="0016687D">
      <w:pPr>
        <w:pBdr>
          <w:top w:val="nil"/>
          <w:left w:val="nil"/>
          <w:bottom w:val="nil"/>
          <w:right w:val="nil"/>
          <w:between w:val="nil"/>
        </w:pBdr>
        <w:spacing w:after="0"/>
        <w:jc w:val="center"/>
      </w:pPr>
      <w:r>
        <w:rPr>
          <w:noProof/>
          <w:color w:val="000000"/>
        </w:rPr>
        <mc:AlternateContent>
          <mc:Choice Requires="wps">
            <w:drawing>
              <wp:inline distT="0" distB="0" distL="0" distR="0" wp14:anchorId="1D926DAC" wp14:editId="15861EE0">
                <wp:extent cx="314325" cy="314325"/>
                <wp:effectExtent l="0" t="0" r="0" b="0"/>
                <wp:docPr id="1" name="" descr="I:\KOMEEDITORDI LOGO.jpg"/>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1713EAC" w14:textId="77777777" w:rsidR="0016687D" w:rsidRDefault="0016687D">
                            <w:pPr>
                              <w:spacing w:after="0"/>
                              <w:jc w:val="left"/>
                              <w:textDirection w:val="btLr"/>
                            </w:pPr>
                          </w:p>
                        </w:txbxContent>
                      </wps:txbx>
                      <wps:bodyPr spcFirstLastPara="1" wrap="square" lIns="91425" tIns="91425" rIns="91425" bIns="91425" anchor="ctr" anchorCtr="0">
                        <a:noAutofit/>
                      </wps:bodyPr>
                    </wps:wsp>
                  </a:graphicData>
                </a:graphic>
              </wp:inline>
            </w:drawing>
          </mc:Choice>
          <mc:Fallback>
            <w:pict>
              <v:rect w14:anchorId="1D926DAC" 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" filled="f" stroked="f">
                <v:textbox inset="2.53958mm,2.53958mm,2.53958mm,2.53958mm">
                  <w:txbxContent>
                    <w:p w14:paraId="61713EAC" w14:textId="77777777" w:rsidR="0016687D" w:rsidRDefault="0016687D">
                      <w:pPr>
                        <w:spacing w:after="0"/>
                        <w:jc w:val="left"/>
                        <w:textDirection w:val="btLr"/>
                      </w:pPr>
                    </w:p>
                  </w:txbxContent>
                </v:textbox>
                <w10:anchorlock/>
              </v:rect>
            </w:pict>
          </mc:Fallback>
        </mc:AlternateContent>
      </w:r>
    </w:p>
    <w:p w14:paraId="0000000F" w14:textId="77777777" w:rsidR="00212433" w:rsidRDefault="0016687D">
      <w:pPr>
        <w:pStyle w:val="Heading1"/>
        <w:pageBreakBefore/>
      </w:pPr>
      <w:bookmarkStart w:id="1" w:name="_heading=h.8t81hiv06zq" w:colFirst="0" w:colLast="0"/>
      <w:bookmarkEnd w:id="1"/>
      <w:r>
        <w:lastRenderedPageBreak/>
        <w:t>SISUKORD</w:t>
      </w:r>
    </w:p>
    <w:sdt>
      <w:sdtPr>
        <w:id w:val="-768457648"/>
        <w:docPartObj>
          <w:docPartGallery w:val="Table of Contents"/>
          <w:docPartUnique/>
        </w:docPartObj>
      </w:sdtPr>
      <w:sdtContent>
        <w:p w14:paraId="00000010" w14:textId="77777777" w:rsidR="00212433" w:rsidRDefault="0016687D">
          <w:pPr>
            <w:widowControl w:val="0"/>
            <w:tabs>
              <w:tab w:val="right" w:pos="12000"/>
            </w:tabs>
            <w:spacing w:before="60" w:after="0"/>
            <w:jc w:val="left"/>
            <w:rPr>
              <w:b/>
              <w:bCs/>
              <w:color w:val="000000"/>
            </w:rPr>
          </w:pPr>
          <w:r>
            <w:fldChar w:fldCharType="begin"/>
          </w:r>
          <w:r>
            <w:instrText xml:space="preserve"> TOC \h \u \z \t "Heading 1,1,Heading 2,2,Heading 3,3,Heading 4,4,Heading 5,5,Heading 6,6,"</w:instrText>
          </w:r>
          <w:r>
            <w:fldChar w:fldCharType="separate"/>
          </w:r>
          <w:hyperlink w:anchor="_heading=h.8t81hiv06zq">
            <w:r>
              <w:rPr>
                <w:b/>
                <w:bCs/>
                <w:color w:val="000000"/>
              </w:rPr>
              <w:t>SISUKORD</w:t>
            </w:r>
            <w:r>
              <w:rPr>
                <w:b/>
                <w:bCs/>
                <w:color w:val="000000"/>
              </w:rPr>
              <w:tab/>
              <w:t>2</w:t>
            </w:r>
          </w:hyperlink>
        </w:p>
        <w:p w14:paraId="00000011" w14:textId="77777777" w:rsidR="00212433" w:rsidRDefault="0016687D">
          <w:pPr>
            <w:widowControl w:val="0"/>
            <w:tabs>
              <w:tab w:val="right" w:pos="12000"/>
            </w:tabs>
            <w:spacing w:before="60" w:after="0"/>
            <w:jc w:val="left"/>
            <w:rPr>
              <w:b/>
              <w:bCs/>
              <w:color w:val="000000"/>
            </w:rPr>
          </w:pPr>
          <w:hyperlink w:anchor="_heading=h.2ynb446k5zsr">
            <w:r>
              <w:rPr>
                <w:b/>
                <w:bCs/>
                <w:color w:val="000000"/>
              </w:rPr>
              <w:t>LASTEASUTUSE LIIK JA ERIPÄRA</w:t>
            </w:r>
            <w:r>
              <w:rPr>
                <w:b/>
                <w:bCs/>
                <w:color w:val="000000"/>
              </w:rPr>
              <w:tab/>
              <w:t>3</w:t>
            </w:r>
          </w:hyperlink>
        </w:p>
        <w:p w14:paraId="00000012" w14:textId="77777777" w:rsidR="00212433" w:rsidRDefault="0016687D">
          <w:pPr>
            <w:widowControl w:val="0"/>
            <w:tabs>
              <w:tab w:val="right" w:pos="12000"/>
            </w:tabs>
            <w:spacing w:before="60" w:after="0"/>
            <w:jc w:val="left"/>
            <w:rPr>
              <w:b/>
              <w:bCs/>
              <w:color w:val="000000"/>
            </w:rPr>
          </w:pPr>
          <w:hyperlink w:anchor="_heading=h.ll3cndi4bprh">
            <w:r>
              <w:rPr>
                <w:b/>
                <w:bCs/>
                <w:color w:val="000000"/>
              </w:rPr>
              <w:t>PÄEVAKAVA</w:t>
            </w:r>
            <w:r>
              <w:rPr>
                <w:b/>
                <w:bCs/>
                <w:color w:val="000000"/>
              </w:rPr>
              <w:tab/>
              <w:t>4</w:t>
            </w:r>
          </w:hyperlink>
        </w:p>
        <w:p w14:paraId="00000013" w14:textId="77777777" w:rsidR="00212433" w:rsidRDefault="0016687D">
          <w:pPr>
            <w:widowControl w:val="0"/>
            <w:tabs>
              <w:tab w:val="right" w:pos="12000"/>
            </w:tabs>
            <w:spacing w:before="60" w:after="0"/>
            <w:jc w:val="left"/>
            <w:rPr>
              <w:b/>
              <w:bCs/>
              <w:color w:val="000000"/>
            </w:rPr>
          </w:pPr>
          <w:hyperlink w:anchor="_heading=h.bo132r17oq79">
            <w:r>
              <w:rPr>
                <w:b/>
                <w:bCs/>
                <w:color w:val="000000"/>
              </w:rPr>
              <w:t>ÕPPE- JA KASVATUSTÖÖ EESMÄRGID</w:t>
            </w:r>
            <w:r>
              <w:rPr>
                <w:b/>
                <w:bCs/>
                <w:color w:val="000000"/>
              </w:rPr>
              <w:tab/>
              <w:t>5</w:t>
            </w:r>
          </w:hyperlink>
        </w:p>
        <w:p w14:paraId="00000014" w14:textId="77777777" w:rsidR="00212433" w:rsidRDefault="0016687D">
          <w:pPr>
            <w:widowControl w:val="0"/>
            <w:tabs>
              <w:tab w:val="right" w:pos="12000"/>
            </w:tabs>
            <w:spacing w:before="60" w:after="0"/>
            <w:jc w:val="left"/>
            <w:rPr>
              <w:b/>
              <w:bCs/>
              <w:color w:val="000000"/>
            </w:rPr>
          </w:pPr>
          <w:hyperlink w:anchor="_heading=h.wxfkh1kma5rw">
            <w:r>
              <w:rPr>
                <w:b/>
                <w:bCs/>
                <w:color w:val="000000"/>
              </w:rPr>
              <w:t>ÕPPE- JA KASVATUSTEGEVUSE KORRALDUS</w:t>
            </w:r>
            <w:r>
              <w:rPr>
                <w:b/>
                <w:bCs/>
                <w:color w:val="000000"/>
              </w:rPr>
              <w:tab/>
              <w:t>6</w:t>
            </w:r>
          </w:hyperlink>
        </w:p>
        <w:p w14:paraId="00000015" w14:textId="77777777" w:rsidR="00212433" w:rsidRDefault="0016687D">
          <w:pPr>
            <w:widowControl w:val="0"/>
            <w:tabs>
              <w:tab w:val="right" w:pos="12000"/>
            </w:tabs>
            <w:spacing w:before="60" w:after="0"/>
            <w:jc w:val="left"/>
            <w:rPr>
              <w:b/>
              <w:bCs/>
              <w:color w:val="000000"/>
            </w:rPr>
          </w:pPr>
          <w:hyperlink w:anchor="_heading=h.1htqf7bdkkar">
            <w:r>
              <w:rPr>
                <w:b/>
                <w:bCs/>
                <w:color w:val="000000"/>
              </w:rPr>
              <w:t>ÕPI- JA KASVUKESKKOND, SELLE KUJUNDAMISE PÕHIMÕTTED</w:t>
            </w:r>
            <w:r>
              <w:rPr>
                <w:b/>
                <w:bCs/>
                <w:color w:val="000000"/>
              </w:rPr>
              <w:tab/>
              <w:t>9</w:t>
            </w:r>
          </w:hyperlink>
        </w:p>
        <w:p w14:paraId="00000016" w14:textId="77777777" w:rsidR="00212433" w:rsidRDefault="0016687D">
          <w:pPr>
            <w:widowControl w:val="0"/>
            <w:tabs>
              <w:tab w:val="right" w:pos="12000"/>
            </w:tabs>
            <w:spacing w:before="60" w:after="0"/>
            <w:jc w:val="left"/>
            <w:rPr>
              <w:b/>
              <w:bCs/>
              <w:color w:val="000000"/>
            </w:rPr>
          </w:pPr>
          <w:hyperlink w:anchor="_heading=h.5za1vyl3iysj">
            <w:r>
              <w:rPr>
                <w:b/>
                <w:bCs/>
                <w:color w:val="000000"/>
              </w:rPr>
              <w:t>KOOSTÖÖ LASTEVANEMATEGA</w:t>
            </w:r>
            <w:r>
              <w:rPr>
                <w:b/>
                <w:bCs/>
                <w:color w:val="000000"/>
              </w:rPr>
              <w:tab/>
              <w:t>11</w:t>
            </w:r>
          </w:hyperlink>
        </w:p>
        <w:p w14:paraId="00000017" w14:textId="77777777" w:rsidR="00212433" w:rsidRDefault="0016687D">
          <w:pPr>
            <w:widowControl w:val="0"/>
            <w:tabs>
              <w:tab w:val="right" w:pos="12000"/>
            </w:tabs>
            <w:spacing w:before="60" w:after="0"/>
            <w:jc w:val="left"/>
            <w:rPr>
              <w:b/>
              <w:bCs/>
              <w:color w:val="000000"/>
            </w:rPr>
          </w:pPr>
          <w:hyperlink w:anchor="_heading=h.b1uiwuiguixq">
            <w:r>
              <w:rPr>
                <w:b/>
                <w:bCs/>
                <w:color w:val="000000"/>
              </w:rPr>
              <w:t>TUGE VAJAV LAPS LASTEAIAS</w:t>
            </w:r>
            <w:r>
              <w:rPr>
                <w:b/>
                <w:bCs/>
                <w:color w:val="000000"/>
              </w:rPr>
              <w:tab/>
              <w:t>14</w:t>
            </w:r>
          </w:hyperlink>
        </w:p>
        <w:p w14:paraId="00000018" w14:textId="77777777" w:rsidR="00212433" w:rsidRDefault="0016687D">
          <w:pPr>
            <w:widowControl w:val="0"/>
            <w:tabs>
              <w:tab w:val="right" w:pos="12000"/>
            </w:tabs>
            <w:spacing w:before="60" w:after="0"/>
            <w:jc w:val="left"/>
            <w:rPr>
              <w:b/>
              <w:bCs/>
              <w:color w:val="000000"/>
            </w:rPr>
          </w:pPr>
          <w:hyperlink w:anchor="_heading=h.3i29jew4e0gu">
            <w:r>
              <w:rPr>
                <w:b/>
                <w:bCs/>
                <w:color w:val="000000"/>
              </w:rPr>
              <w:t>LAPSE ÜLDOSKUSED JA NENDE ARENG</w:t>
            </w:r>
            <w:r>
              <w:rPr>
                <w:b/>
                <w:bCs/>
                <w:color w:val="000000"/>
              </w:rPr>
              <w:tab/>
              <w:t>21</w:t>
            </w:r>
          </w:hyperlink>
        </w:p>
        <w:p w14:paraId="00000019" w14:textId="77777777" w:rsidR="00212433" w:rsidRDefault="0016687D">
          <w:pPr>
            <w:widowControl w:val="0"/>
            <w:tabs>
              <w:tab w:val="right" w:pos="12000"/>
            </w:tabs>
            <w:spacing w:before="60" w:after="0"/>
            <w:jc w:val="left"/>
            <w:rPr>
              <w:b/>
              <w:bCs/>
              <w:color w:val="000000"/>
            </w:rPr>
          </w:pPr>
          <w:hyperlink w:anchor="_heading=h.nai06b3b4k7j">
            <w:r>
              <w:rPr>
                <w:b/>
                <w:bCs/>
                <w:color w:val="000000"/>
              </w:rPr>
              <w:t>LAPSE ARENGU HINDAMISE PÕHIMÕTTED</w:t>
            </w:r>
            <w:r>
              <w:rPr>
                <w:b/>
                <w:bCs/>
                <w:color w:val="000000"/>
              </w:rPr>
              <w:tab/>
              <w:t>25</w:t>
            </w:r>
          </w:hyperlink>
        </w:p>
        <w:p w14:paraId="0000001A" w14:textId="77777777" w:rsidR="00212433" w:rsidRDefault="0016687D">
          <w:pPr>
            <w:widowControl w:val="0"/>
            <w:tabs>
              <w:tab w:val="right" w:pos="12000"/>
            </w:tabs>
            <w:spacing w:before="60" w:after="0"/>
            <w:jc w:val="left"/>
            <w:rPr>
              <w:b/>
              <w:bCs/>
              <w:color w:val="000000"/>
            </w:rPr>
          </w:pPr>
          <w:hyperlink w:anchor="_heading=h.u25p70mqxr5m">
            <w:r>
              <w:rPr>
                <w:b/>
                <w:bCs/>
                <w:color w:val="000000"/>
              </w:rPr>
              <w:t>MINA JA KESKKOND</w:t>
            </w:r>
            <w:r>
              <w:rPr>
                <w:b/>
                <w:bCs/>
                <w:color w:val="000000"/>
              </w:rPr>
              <w:tab/>
              <w:t>26</w:t>
            </w:r>
          </w:hyperlink>
        </w:p>
        <w:p w14:paraId="0000001B" w14:textId="77777777" w:rsidR="00212433" w:rsidRDefault="0016687D">
          <w:pPr>
            <w:widowControl w:val="0"/>
            <w:tabs>
              <w:tab w:val="right" w:pos="12000"/>
            </w:tabs>
            <w:spacing w:before="60" w:after="0"/>
            <w:jc w:val="left"/>
            <w:rPr>
              <w:b/>
              <w:bCs/>
              <w:color w:val="000000"/>
            </w:rPr>
          </w:pPr>
          <w:hyperlink w:anchor="_heading=h.nlmwtp8tyfon">
            <w:r>
              <w:rPr>
                <w:b/>
                <w:bCs/>
                <w:color w:val="000000"/>
              </w:rPr>
              <w:t>MATEMAATIKA</w:t>
            </w:r>
            <w:r>
              <w:rPr>
                <w:b/>
                <w:bCs/>
                <w:color w:val="000000"/>
              </w:rPr>
              <w:tab/>
              <w:t>50</w:t>
            </w:r>
          </w:hyperlink>
        </w:p>
        <w:p w14:paraId="0000001C" w14:textId="77777777" w:rsidR="00212433" w:rsidRDefault="0016687D">
          <w:pPr>
            <w:widowControl w:val="0"/>
            <w:tabs>
              <w:tab w:val="right" w:pos="12000"/>
            </w:tabs>
            <w:spacing w:before="60" w:after="0"/>
            <w:jc w:val="left"/>
            <w:rPr>
              <w:b/>
              <w:bCs/>
              <w:color w:val="000000"/>
            </w:rPr>
          </w:pPr>
          <w:hyperlink w:anchor="_heading=h.30w5x6b41mo">
            <w:r>
              <w:rPr>
                <w:b/>
                <w:bCs/>
                <w:color w:val="000000"/>
              </w:rPr>
              <w:t>KEEL JA KÕNE</w:t>
            </w:r>
            <w:r>
              <w:rPr>
                <w:b/>
                <w:bCs/>
                <w:color w:val="000000"/>
              </w:rPr>
              <w:tab/>
              <w:t>57</w:t>
            </w:r>
          </w:hyperlink>
        </w:p>
        <w:p w14:paraId="0000001D" w14:textId="77777777" w:rsidR="00212433" w:rsidRDefault="0016687D">
          <w:pPr>
            <w:widowControl w:val="0"/>
            <w:tabs>
              <w:tab w:val="right" w:pos="12000"/>
            </w:tabs>
            <w:spacing w:before="60" w:after="0"/>
            <w:jc w:val="left"/>
            <w:rPr>
              <w:b/>
              <w:bCs/>
              <w:color w:val="000000"/>
            </w:rPr>
          </w:pPr>
          <w:hyperlink w:anchor="_heading=h.9rmkkyzfnis5">
            <w:r>
              <w:rPr>
                <w:b/>
                <w:bCs/>
                <w:color w:val="000000"/>
              </w:rPr>
              <w:t>KUNST</w:t>
            </w:r>
            <w:r>
              <w:rPr>
                <w:b/>
                <w:bCs/>
                <w:color w:val="000000"/>
              </w:rPr>
              <w:tab/>
              <w:t>61</w:t>
            </w:r>
          </w:hyperlink>
        </w:p>
        <w:p w14:paraId="0000001E" w14:textId="77777777" w:rsidR="00212433" w:rsidRDefault="0016687D">
          <w:pPr>
            <w:widowControl w:val="0"/>
            <w:tabs>
              <w:tab w:val="right" w:pos="12000"/>
            </w:tabs>
            <w:spacing w:before="60" w:after="0"/>
            <w:jc w:val="left"/>
            <w:rPr>
              <w:b/>
              <w:bCs/>
              <w:color w:val="000000"/>
            </w:rPr>
          </w:pPr>
          <w:hyperlink w:anchor="_heading=h.20hn94s07g3d">
            <w:r>
              <w:rPr>
                <w:b/>
                <w:bCs/>
                <w:color w:val="000000"/>
              </w:rPr>
              <w:t>MUUSIKA</w:t>
            </w:r>
            <w:r>
              <w:rPr>
                <w:b/>
                <w:bCs/>
                <w:color w:val="000000"/>
              </w:rPr>
              <w:tab/>
              <w:t>74</w:t>
            </w:r>
          </w:hyperlink>
        </w:p>
        <w:p w14:paraId="0000001F" w14:textId="77777777" w:rsidR="00212433" w:rsidRDefault="0016687D">
          <w:pPr>
            <w:widowControl w:val="0"/>
            <w:tabs>
              <w:tab w:val="right" w:pos="12000"/>
            </w:tabs>
            <w:spacing w:before="60" w:after="0"/>
            <w:jc w:val="left"/>
            <w:rPr>
              <w:b/>
              <w:bCs/>
              <w:color w:val="000000"/>
            </w:rPr>
          </w:pPr>
          <w:hyperlink w:anchor="_heading=h.mrub1tghp5w5">
            <w:r>
              <w:rPr>
                <w:b/>
                <w:bCs/>
                <w:color w:val="000000"/>
              </w:rPr>
              <w:t>LIIKUMINE</w:t>
            </w:r>
            <w:r>
              <w:rPr>
                <w:b/>
                <w:bCs/>
                <w:color w:val="000000"/>
              </w:rPr>
              <w:tab/>
              <w:t>77</w:t>
            </w:r>
          </w:hyperlink>
          <w:r>
            <w:fldChar w:fldCharType="end"/>
          </w:r>
        </w:p>
      </w:sdtContent>
    </w:sdt>
    <w:p w14:paraId="00000020" w14:textId="77777777" w:rsidR="00212433" w:rsidRDefault="00212433"/>
    <w:p w14:paraId="00000021" w14:textId="77777777" w:rsidR="00212433" w:rsidRDefault="00212433"/>
    <w:p w14:paraId="00000022" w14:textId="77777777" w:rsidR="00212433" w:rsidRDefault="0016687D">
      <w:pPr>
        <w:pStyle w:val="Heading1"/>
        <w:pageBreakBefore/>
        <w:spacing w:line="360" w:lineRule="auto"/>
        <w:jc w:val="both"/>
      </w:pPr>
      <w:bookmarkStart w:id="2" w:name="_heading=h.2ynb446k5zsr" w:colFirst="0" w:colLast="0"/>
      <w:bookmarkEnd w:id="2"/>
      <w:r>
        <w:lastRenderedPageBreak/>
        <w:t>LASTEASUTUSE LIIK JA ERIPÄRA</w:t>
      </w:r>
    </w:p>
    <w:p w14:paraId="00000023" w14:textId="77777777" w:rsidR="00212433" w:rsidRDefault="0016687D">
      <w:r>
        <w:t>Komeedi Lasteaed asub Tallinna kesklinnas Komeedi tänaval.</w:t>
      </w:r>
    </w:p>
    <w:p w14:paraId="00000024" w14:textId="77777777" w:rsidR="00212433" w:rsidRDefault="0016687D">
      <w:r>
        <w:t>Maja ehitati 1965. aastal.</w:t>
      </w:r>
    </w:p>
    <w:p w14:paraId="00000025" w14:textId="77777777" w:rsidR="00212433" w:rsidRDefault="0016687D">
      <w:r>
        <w:t>Alates 16. oktoobrist 2002 kannab asutus nime Tallinna Komeedi Lasteaed, milles on hetkel kolm 3-7 a laste rühma ja üks liitrühm.</w:t>
      </w:r>
    </w:p>
    <w:p w14:paraId="00000026" w14:textId="572A416F" w:rsidR="00212433" w:rsidRDefault="0016687D">
      <w:r>
        <w:t xml:space="preserve">Lasteaia õppekava on välja töötatud Alushariduse riiklikust õppekavast  lähtudes. Koostamisel on kasutatud ka Haridusministeeriumi poolt koostatud juhendmaterjale. </w:t>
      </w:r>
      <w:r>
        <w:rPr>
          <w:color w:val="202020"/>
          <w:highlight w:val="white"/>
        </w:rPr>
        <w:t>Määrus on kehtestat</w:t>
      </w:r>
      <w:hyperlink r:id="rId9">
        <w:r>
          <w:rPr>
            <w:color w:val="003366"/>
            <w:highlight w:val="white"/>
            <w:u w:val="single"/>
          </w:rPr>
          <w:t>ud alusharidusseaduse</w:t>
        </w:r>
      </w:hyperlink>
      <w:r>
        <w:rPr>
          <w:color w:val="202020"/>
          <w:highlight w:val="white"/>
        </w:rPr>
        <w:t> § 7 lõike 1 alusel</w:t>
      </w:r>
      <w:r>
        <w:rPr>
          <w:rFonts w:ascii="Arial" w:eastAsia="Arial" w:hAnsi="Arial" w:cs="Arial"/>
          <w:color w:val="202020"/>
          <w:sz w:val="21"/>
          <w:szCs w:val="21"/>
          <w:highlight w:val="white"/>
        </w:rPr>
        <w:t xml:space="preserve">. </w:t>
      </w:r>
      <w:r>
        <w:t xml:space="preserve">Komeedi Lasteaia õppekava koostamisel osalesid kõik õpetajad ja juht. Dokument  on pedagoogilise nõukogu otsusega kinnitatud 3.06.2026  ja kooskõlastatud hoolekogu otsusega </w:t>
      </w:r>
    </w:p>
    <w:p w14:paraId="00000027" w14:textId="77777777" w:rsidR="00212433" w:rsidRDefault="00212433"/>
    <w:p w14:paraId="00000028" w14:textId="77777777" w:rsidR="00212433" w:rsidRDefault="0016687D">
      <w:pPr>
        <w:pStyle w:val="Heading1"/>
        <w:pageBreakBefore/>
        <w:jc w:val="both"/>
      </w:pPr>
      <w:bookmarkStart w:id="3" w:name="_heading=h.ll3cndi4bprh" w:colFirst="0" w:colLast="0"/>
      <w:bookmarkEnd w:id="3"/>
      <w:r>
        <w:lastRenderedPageBreak/>
        <w:t>PÄEVAKAVA</w:t>
      </w:r>
    </w:p>
    <w:p w14:paraId="00000029" w14:textId="77777777" w:rsidR="00212433" w:rsidRDefault="0016687D">
      <w:r>
        <w:t>7.00–8.40 Vaba mäng</w:t>
      </w:r>
    </w:p>
    <w:p w14:paraId="0000002A" w14:textId="77777777" w:rsidR="00212433" w:rsidRDefault="0016687D">
      <w:r>
        <w:t>8.45–9.10 Hommikusöök</w:t>
      </w:r>
    </w:p>
    <w:p w14:paraId="0000002B" w14:textId="77777777" w:rsidR="00212433" w:rsidRDefault="0016687D">
      <w:r>
        <w:t>9.30–10.30 Tegelused</w:t>
      </w:r>
    </w:p>
    <w:p w14:paraId="0000002C" w14:textId="77777777" w:rsidR="00212433" w:rsidRDefault="0016687D">
      <w:r>
        <w:t>11.00–12.30 Õues olemine</w:t>
      </w:r>
    </w:p>
    <w:p w14:paraId="0000002D" w14:textId="77777777" w:rsidR="00212433" w:rsidRDefault="0016687D">
      <w:r>
        <w:t>13.00–13.30 Lõunasöök</w:t>
      </w:r>
    </w:p>
    <w:p w14:paraId="0000002E" w14:textId="77777777" w:rsidR="00212433" w:rsidRDefault="0016687D">
      <w:r>
        <w:t>14.00–15.00 Puhkeaeg</w:t>
      </w:r>
    </w:p>
    <w:p w14:paraId="0000002F" w14:textId="77777777" w:rsidR="00212433" w:rsidRDefault="0016687D">
      <w:r>
        <w:t>15.40–16.00 Õhtuoode</w:t>
      </w:r>
    </w:p>
    <w:p w14:paraId="00000030" w14:textId="77777777" w:rsidR="00212433" w:rsidRDefault="0016687D">
      <w:r>
        <w:t>16.00–18.30 Tegelused, mäng toas või õues</w:t>
      </w:r>
    </w:p>
    <w:p w14:paraId="00000031" w14:textId="77777777" w:rsidR="00212433" w:rsidRDefault="00212433">
      <w:pPr>
        <w:rPr>
          <w:rFonts w:ascii="Calibri" w:eastAsia="Calibri" w:hAnsi="Calibri" w:cs="Calibri"/>
          <w:b/>
          <w:bCs/>
          <w:sz w:val="32"/>
          <w:szCs w:val="32"/>
        </w:rPr>
      </w:pPr>
    </w:p>
    <w:p w14:paraId="00000032" w14:textId="77777777" w:rsidR="00212433" w:rsidRDefault="0016687D">
      <w:pPr>
        <w:pStyle w:val="Heading1"/>
        <w:pageBreakBefore/>
        <w:jc w:val="both"/>
      </w:pPr>
      <w:bookmarkStart w:id="4" w:name="_heading=h.bo132r17oq79" w:colFirst="0" w:colLast="0"/>
      <w:bookmarkEnd w:id="4"/>
      <w:r>
        <w:lastRenderedPageBreak/>
        <w:t>ÕPPE- JA KASVATUSTÖÖ EESMÄRGID</w:t>
      </w:r>
    </w:p>
    <w:p w14:paraId="00000033" w14:textId="77777777" w:rsidR="00212433" w:rsidRDefault="0016687D">
      <w:pPr>
        <w:numPr>
          <w:ilvl w:val="0"/>
          <w:numId w:val="8"/>
        </w:numPr>
      </w:pPr>
      <w:r>
        <w:rPr>
          <w:color w:val="000000"/>
        </w:rPr>
        <w:t>Laps huvitub mängulisest õppimisest ja on uutele teadmistele, sealhulgas loodustemaatikale ja pärimuskultuurile, avatud.</w:t>
      </w:r>
    </w:p>
    <w:p w14:paraId="00000034" w14:textId="77777777" w:rsidR="00212433" w:rsidRDefault="0016687D">
      <w:pPr>
        <w:numPr>
          <w:ilvl w:val="0"/>
          <w:numId w:val="8"/>
        </w:numPr>
      </w:pPr>
      <w:r>
        <w:rPr>
          <w:color w:val="000000"/>
        </w:rPr>
        <w:t>Laps hoolib oma sünnimaast, kodust, vanematest, kaaslastest.</w:t>
      </w:r>
    </w:p>
    <w:p w14:paraId="00000035" w14:textId="77777777" w:rsidR="00212433" w:rsidRDefault="0016687D">
      <w:pPr>
        <w:numPr>
          <w:ilvl w:val="0"/>
          <w:numId w:val="8"/>
        </w:numPr>
      </w:pPr>
      <w:r>
        <w:rPr>
          <w:color w:val="000000"/>
        </w:rPr>
        <w:t>Laps areneb kehaliselt, vaimselt, sotsiaalselt, emotsionaalselt ja läbi selle kujuneb lapsel positiivne minapilt. Lapse arengu toetajateks on lasteaia personal koostöös lastevanematega.</w:t>
      </w:r>
    </w:p>
    <w:p w14:paraId="00000036" w14:textId="77777777" w:rsidR="00212433" w:rsidRDefault="0016687D">
      <w:pPr>
        <w:numPr>
          <w:ilvl w:val="0"/>
          <w:numId w:val="8"/>
        </w:numPr>
        <w:spacing w:after="200"/>
      </w:pPr>
      <w:r>
        <w:rPr>
          <w:color w:val="000000"/>
        </w:rPr>
        <w:t>Laps tunneb rõõmu ise tegemisest, enese algatusvõimest. Laps huvitub ümbritsevast ning arutleb maailmas asetleidvate sündmuste ja nähtuste üle täiskasvanu suunamisel.</w:t>
      </w:r>
    </w:p>
    <w:p w14:paraId="00000037" w14:textId="77777777" w:rsidR="00212433" w:rsidRDefault="0016687D">
      <w:pPr>
        <w:pStyle w:val="Heading1"/>
        <w:pageBreakBefore/>
        <w:spacing w:line="360" w:lineRule="auto"/>
      </w:pPr>
      <w:bookmarkStart w:id="5" w:name="_heading=h.wxfkh1kma5rw" w:colFirst="0" w:colLast="0"/>
      <w:bookmarkEnd w:id="5"/>
      <w:r>
        <w:lastRenderedPageBreak/>
        <w:t>ÕPPE- JA KASVATUSTEGEVUSE KORRALDUS</w:t>
      </w:r>
    </w:p>
    <w:p w14:paraId="00000038" w14:textId="77777777" w:rsidR="00212433" w:rsidRDefault="0016687D">
      <w:r>
        <w:t>Õppeaasta algab 1. septembril ja lõpeb 31. augustil.</w:t>
      </w:r>
    </w:p>
    <w:p w14:paraId="00000039" w14:textId="77777777" w:rsidR="00212433" w:rsidRDefault="0016687D">
      <w:r>
        <w:t xml:space="preserve">1. septembrist 15. septembrini on kohanemisperiood – uued lapsed harjuvad lasteaiaga, teised elavad pingevabalt töisesse rütmi sisse. Põhitähelepanu on sel ajal mängulisel tegevusel ja sõbralike suhete kujundamisel. </w:t>
      </w:r>
    </w:p>
    <w:p w14:paraId="0000003A" w14:textId="797A4DF9" w:rsidR="00212433" w:rsidRDefault="0016687D">
      <w:r>
        <w:t>Aktiivne õppetöö kestab 15. septembrist 15. maini. 15. maist alates on põhitähelepanu kooliminejatel – toimuvad näidendiproovid ja valmistutakse lõpupeoks, mis toimub traditsiooniliselt juuni alguses. Juunis on põhirõhk taas mängul</w:t>
      </w:r>
      <w:sdt>
        <w:sdtPr>
          <w:tag w:val="goog_rdk_0"/>
          <w:id w:val="-1263415109"/>
        </w:sdtPr>
        <w:sdtContent/>
      </w:sdt>
      <w:r>
        <w:t xml:space="preserve">, </w:t>
      </w:r>
    </w:p>
    <w:p w14:paraId="0000003B" w14:textId="77777777" w:rsidR="00212433" w:rsidRDefault="0016687D">
      <w:r>
        <w:t>Suveperioodil kasutavad lapsed omandatud teadmisi aktiivselt mängus ja igapäevaelus. Suveperioodi jääb ka lasteaia kollektiivpuhkus, soovijad saavad koha teistes kesklinna lasteaedades.</w:t>
      </w:r>
    </w:p>
    <w:p w14:paraId="0000003C" w14:textId="77777777" w:rsidR="00212433" w:rsidRDefault="0016687D">
      <w:r>
        <w:t>Õppetöö planeeritakse nädalaks. Erandiks on jõuluaeg esimesest advendist kolmekuningapäevani. Sel ajavahemikul nädalaplaane ei koostata ja rõhk on kunstitegelustel, mängul ja muinasjutul. Koos lastega sünnivad jõulukujundused rühmadesse.</w:t>
      </w:r>
    </w:p>
    <w:p w14:paraId="0000003D" w14:textId="7377560D" w:rsidR="00212433" w:rsidRDefault="0016687D">
      <w:pPr>
        <w:rPr>
          <w:color w:val="202020"/>
        </w:rPr>
      </w:pPr>
      <w:sdt>
        <w:sdtPr>
          <w:tag w:val="goog_rdk_1"/>
          <w:id w:val="-419473860"/>
        </w:sdtPr>
        <w:sdtContent/>
      </w:sdt>
      <w:r>
        <w:t xml:space="preserve">Nädalaplaanis kajastuvad kõigi rühmas esindatud vanusegruppidele püstitatud eesmärgid ja planeeritud tegevused. Tegevuste orienteeruv arv lepitakse kokku augusti lõpus toimuval nõupidamisel, arvestades kõigi rühmade vanuselist koosseisu ja eripära, vajadusel tegevuste arvu õppeaasta jooksul optimeeritakse. Info tegevuskordade kohta on üleval rühma stendil. Tegevuste jaotus ja sisu päevade lõikes on rühma õpetajate määrata ja see kajastub nädalaplaanis (Lisa 1). Eliis.ee keskkonnast saab vanem lisaks rühmas väljas olevatele teemadele  </w:t>
      </w:r>
      <w:sdt>
        <w:sdtPr>
          <w:tag w:val="goog_rdk_2"/>
          <w:id w:val="-1578519845"/>
        </w:sdtPr>
        <w:sdtContent>
          <w:r>
            <w:t>li</w:t>
          </w:r>
        </w:sdtContent>
      </w:sdt>
      <w:r>
        <w:t>sainformat</w:t>
      </w:r>
      <w:r w:rsidR="00016562">
        <w:t>s</w:t>
      </w:r>
      <w:r>
        <w:t xml:space="preserve">iooni näiteks ürituste ja igapäevase menüü kohta </w:t>
      </w:r>
    </w:p>
    <w:p w14:paraId="0000003E" w14:textId="77777777" w:rsidR="00212433" w:rsidRDefault="0016687D">
      <w:r>
        <w:t>Õppimine ei ole ainult juhuslik ja tahtmatu tegevus, vaid õpetamise ja keskkonna kaudu suunatav. Õpetaja saab küsida:</w:t>
      </w:r>
    </w:p>
    <w:p w14:paraId="0000003F" w14:textId="77777777" w:rsidR="00212433" w:rsidRDefault="0016687D">
      <w:pPr>
        <w:numPr>
          <w:ilvl w:val="0"/>
          <w:numId w:val="2"/>
        </w:numPr>
      </w:pPr>
      <w:r>
        <w:t>milliste oskuste omandamist või harjutamist kavandatav tegevus toetab?</w:t>
      </w:r>
    </w:p>
    <w:p w14:paraId="00000040" w14:textId="77777777" w:rsidR="00212433" w:rsidRDefault="0016687D">
      <w:pPr>
        <w:numPr>
          <w:ilvl w:val="0"/>
          <w:numId w:val="2"/>
        </w:numPr>
      </w:pPr>
      <w:r>
        <w:t>milliseid õpieesmärke lapsed ise oma huvide põhiselt püstitavad?</w:t>
      </w:r>
    </w:p>
    <w:p w14:paraId="00000041" w14:textId="77777777" w:rsidR="00212433" w:rsidRDefault="0016687D">
      <w:pPr>
        <w:numPr>
          <w:ilvl w:val="0"/>
          <w:numId w:val="2"/>
        </w:numPr>
      </w:pPr>
      <w:r>
        <w:t>kuidas seostub tegevuse eesmärk õppekava valdkondlike eesmärkidega?</w:t>
      </w:r>
    </w:p>
    <w:p w14:paraId="00000042" w14:textId="77777777" w:rsidR="00212433" w:rsidRDefault="0016687D">
      <w:r>
        <w:t>Eesmärgid annavad õppimisele suuna. Eesmärk ei ole alati ainult „tulemus”, vaid ka osalemine protsessis.</w:t>
      </w:r>
    </w:p>
    <w:p w14:paraId="00000043" w14:textId="77777777" w:rsidR="00212433" w:rsidRDefault="0016687D">
      <w:r>
        <w:lastRenderedPageBreak/>
        <w:t>Õppimise toimumise seisukohalt seatakse eesmärke kognitiivsete protsesside raamistikus, kus eesmärkide täpsustamisel toetutakse kognitiivsete protsesside hierarhiale:</w:t>
      </w:r>
    </w:p>
    <w:p w14:paraId="00000044" w14:textId="77777777" w:rsidR="00212433" w:rsidRDefault="0016687D">
      <w:pPr>
        <w:numPr>
          <w:ilvl w:val="0"/>
          <w:numId w:val="1"/>
        </w:numPr>
      </w:pPr>
      <w:r>
        <w:t>mäletamine/äratundmine;</w:t>
      </w:r>
    </w:p>
    <w:p w14:paraId="00000045" w14:textId="77777777" w:rsidR="00212433" w:rsidRDefault="0016687D">
      <w:pPr>
        <w:numPr>
          <w:ilvl w:val="0"/>
          <w:numId w:val="1"/>
        </w:numPr>
      </w:pPr>
      <w:r>
        <w:t>mõistmine (tõlgendamine, klassifitseerimine, võrdlemine, selgitamine);</w:t>
      </w:r>
    </w:p>
    <w:p w14:paraId="00000046" w14:textId="77777777" w:rsidR="00212433" w:rsidRDefault="0016687D">
      <w:pPr>
        <w:numPr>
          <w:ilvl w:val="0"/>
          <w:numId w:val="1"/>
        </w:numPr>
      </w:pPr>
      <w:r>
        <w:t>rakendamine (sooritamine, täideviimine);</w:t>
      </w:r>
    </w:p>
    <w:p w14:paraId="00000047" w14:textId="77777777" w:rsidR="00212433" w:rsidRDefault="0016687D">
      <w:pPr>
        <w:numPr>
          <w:ilvl w:val="0"/>
          <w:numId w:val="1"/>
        </w:numPr>
      </w:pPr>
      <w:r>
        <w:t>analüüs (eristamine, organiseerimine, omistamine);</w:t>
      </w:r>
    </w:p>
    <w:p w14:paraId="00000048" w14:textId="77777777" w:rsidR="00212433" w:rsidRDefault="0016687D">
      <w:pPr>
        <w:numPr>
          <w:ilvl w:val="0"/>
          <w:numId w:val="1"/>
        </w:numPr>
      </w:pPr>
      <w:r>
        <w:t>hindamine (kontrollimine, kritiseerimine);</w:t>
      </w:r>
    </w:p>
    <w:p w14:paraId="00000049" w14:textId="77777777" w:rsidR="00212433" w:rsidRDefault="0016687D">
      <w:pPr>
        <w:numPr>
          <w:ilvl w:val="0"/>
          <w:numId w:val="1"/>
        </w:numPr>
      </w:pPr>
      <w:r>
        <w:t>loomine (genereerimine, planeerimine, produtseerimine).</w:t>
      </w:r>
    </w:p>
    <w:p w14:paraId="0000004A" w14:textId="77777777" w:rsidR="00212433" w:rsidRDefault="00212433">
      <w:pPr>
        <w:rPr>
          <w:b/>
          <w:bCs/>
          <w:color w:val="000000"/>
        </w:rPr>
      </w:pPr>
    </w:p>
    <w:p w14:paraId="0000004B" w14:textId="49FCDFC1" w:rsidR="00212433" w:rsidRDefault="0016687D">
      <w:pPr>
        <w:rPr>
          <w:b/>
          <w:bCs/>
          <w:color w:val="000000"/>
        </w:rPr>
      </w:pPr>
      <w:r>
        <w:rPr>
          <w:b/>
          <w:bCs/>
          <w:color w:val="000000"/>
        </w:rPr>
        <w:t xml:space="preserve">Õppimise kavandamisel </w:t>
      </w:r>
      <w:sdt>
        <w:sdtPr>
          <w:tag w:val="goog_rdk_3"/>
          <w:id w:val="-155856299"/>
        </w:sdtPr>
        <w:sdtContent/>
      </w:sdt>
      <w:r>
        <w:rPr>
          <w:b/>
          <w:bCs/>
          <w:color w:val="000000"/>
        </w:rPr>
        <w:t>tuleb läbi mõelda:</w:t>
      </w:r>
    </w:p>
    <w:p w14:paraId="0000004C" w14:textId="77777777" w:rsidR="00212433" w:rsidRDefault="0016687D">
      <w:pPr>
        <w:numPr>
          <w:ilvl w:val="0"/>
          <w:numId w:val="10"/>
        </w:numPr>
        <w:jc w:val="left"/>
      </w:pPr>
      <w:r>
        <w:rPr>
          <w:color w:val="000000"/>
        </w:rPr>
        <w:t xml:space="preserve">Õppimiseks vajalikud tingimused; </w:t>
      </w:r>
    </w:p>
    <w:p w14:paraId="0000004D" w14:textId="77777777" w:rsidR="00212433" w:rsidRDefault="0016687D">
      <w:pPr>
        <w:numPr>
          <w:ilvl w:val="0"/>
          <w:numId w:val="10"/>
        </w:numPr>
      </w:pPr>
      <w:r>
        <w:rPr>
          <w:color w:val="000000"/>
        </w:rPr>
        <w:t>Emotsionaalne seotus</w:t>
      </w:r>
      <w:r>
        <w:rPr>
          <w:b/>
          <w:bCs/>
          <w:color w:val="000000"/>
        </w:rPr>
        <w:t xml:space="preserve">: </w:t>
      </w:r>
      <w:r>
        <w:rPr>
          <w:color w:val="000000"/>
        </w:rPr>
        <w:t>huvi, tähenduslikkus, mängulisus, teema või tegevuse</w:t>
      </w:r>
      <w:r>
        <w:t xml:space="preserve"> </w:t>
      </w:r>
      <w:r>
        <w:rPr>
          <w:color w:val="000000"/>
        </w:rPr>
        <w:t>aktuaalsus lapse jaoks;</w:t>
      </w:r>
    </w:p>
    <w:p w14:paraId="0000004E" w14:textId="77777777" w:rsidR="00212433" w:rsidRDefault="0016687D">
      <w:pPr>
        <w:numPr>
          <w:ilvl w:val="0"/>
          <w:numId w:val="10"/>
        </w:numPr>
      </w:pPr>
      <w:proofErr w:type="spellStart"/>
      <w:r>
        <w:rPr>
          <w:color w:val="000000"/>
        </w:rPr>
        <w:t>Eakohasus</w:t>
      </w:r>
      <w:proofErr w:type="spellEnd"/>
      <w:r>
        <w:rPr>
          <w:color w:val="000000"/>
        </w:rPr>
        <w:t xml:space="preserve"> ja jõukohasus</w:t>
      </w:r>
      <w:r>
        <w:rPr>
          <w:b/>
          <w:bCs/>
          <w:color w:val="000000"/>
        </w:rPr>
        <w:t xml:space="preserve">: </w:t>
      </w:r>
      <w:r>
        <w:rPr>
          <w:color w:val="000000"/>
        </w:rPr>
        <w:t>õppe sisu ja meetodid vastavad lapse arengutasemele;</w:t>
      </w:r>
    </w:p>
    <w:p w14:paraId="0000004F" w14:textId="77777777" w:rsidR="00212433" w:rsidRDefault="0016687D">
      <w:pPr>
        <w:numPr>
          <w:ilvl w:val="0"/>
          <w:numId w:val="10"/>
        </w:numPr>
      </w:pPr>
      <w:r>
        <w:rPr>
          <w:color w:val="000000"/>
        </w:rPr>
        <w:t>Aeg ja rütm</w:t>
      </w:r>
      <w:r>
        <w:rPr>
          <w:b/>
          <w:bCs/>
          <w:color w:val="000000"/>
        </w:rPr>
        <w:t xml:space="preserve">: </w:t>
      </w:r>
      <w:r>
        <w:rPr>
          <w:color w:val="000000"/>
        </w:rPr>
        <w:t>huvi hoidmine, tagasipöördumine varasemate kogemuste juurde;</w:t>
      </w:r>
    </w:p>
    <w:p w14:paraId="00000050" w14:textId="77777777" w:rsidR="00212433" w:rsidRDefault="0016687D">
      <w:pPr>
        <w:numPr>
          <w:ilvl w:val="0"/>
          <w:numId w:val="10"/>
        </w:numPr>
        <w:jc w:val="left"/>
      </w:pPr>
      <w:r>
        <w:rPr>
          <w:color w:val="000000"/>
        </w:rPr>
        <w:t>Kodukoha võimalused: lähimas ümbruses asuvad loodusobjektid, kultuuriasutused;</w:t>
      </w:r>
    </w:p>
    <w:p w14:paraId="00000051" w14:textId="442D3293" w:rsidR="00212433" w:rsidRDefault="0016687D">
      <w:pPr>
        <w:numPr>
          <w:ilvl w:val="0"/>
          <w:numId w:val="10"/>
        </w:numPr>
        <w:spacing w:after="200"/>
        <w:jc w:val="left"/>
      </w:pPr>
      <w:r>
        <w:rPr>
          <w:color w:val="000000"/>
        </w:rPr>
        <w:t>Muud ressursid: ruumide sisustus, liikumis-, muusika-, ja kunstitegevuseks</w:t>
      </w:r>
      <w:r>
        <w:t xml:space="preserve"> </w:t>
      </w:r>
      <w:r>
        <w:rPr>
          <w:color w:val="000000"/>
        </w:rPr>
        <w:t xml:space="preserve">kasutatavad materjalid ja vahendid, sh digivahendid; </w:t>
      </w:r>
      <w:proofErr w:type="spellStart"/>
      <w:r>
        <w:rPr>
          <w:color w:val="000000"/>
        </w:rPr>
        <w:t>õueala</w:t>
      </w:r>
      <w:proofErr w:type="spellEnd"/>
      <w:r>
        <w:rPr>
          <w:color w:val="000000"/>
        </w:rPr>
        <w:t xml:space="preserve"> võimalused</w:t>
      </w:r>
      <w:sdt>
        <w:sdtPr>
          <w:tag w:val="goog_rdk_4"/>
          <w:id w:val="1701270624"/>
        </w:sdtPr>
        <w:sdtContent>
          <w:r>
            <w:t>,</w:t>
          </w:r>
          <w:r w:rsidR="00016562">
            <w:t xml:space="preserve"> </w:t>
          </w:r>
          <w:r>
            <w:t xml:space="preserve">sealhulgas </w:t>
          </w:r>
        </w:sdtContent>
      </w:sdt>
      <w:r>
        <w:rPr>
          <w:color w:val="000000"/>
        </w:rPr>
        <w:t>: peenramaa.</w:t>
      </w:r>
    </w:p>
    <w:p w14:paraId="00000052" w14:textId="77777777" w:rsidR="00212433" w:rsidRDefault="0016687D">
      <w:r>
        <w:t xml:space="preserve">Kasutame lõimitud õpet. See lähtub seisukohast, et lapse kogemused ei jagune eraldi „valdkondadeks”, vaid teadmised, oskused ja hoiakud arenevad üheskoos – tegeliku elu, mängu ja selle keskkonna kaudu, milles lapsed viibivad. Erinevate valdkondade ja tegevuste lõimine toetab </w:t>
      </w:r>
      <w:r>
        <w:lastRenderedPageBreak/>
        <w:t>lapse loomulikku uudishimu ja aitab tal mõista maailma terviklikult, mitte üksikute killukestena. See julgustab last looma oma lahendusi, küsima küsimusi ja tegema järeldusi. Õpetaja ülesanne on selles protsessis märgata ja toetada lapse huvist lähtuvaid seoseid, kujundada õppimise keskkonda ning mõtestada koos lastega nende kogemusi. Selline õppimise viis võib lähtuda laste huvist, õppetegevuse valdkondlikest eesmärkidest, loodusest ja aastaajast; traditsioonidest ja kultuurisündmustest, ümbritsevast keskkonnast. Nii on loodus, lasteaia hoov, kodukoht, muuseumid, raamatukogud, tänavad ja inimeste seltskond kõik potentsiaalsed õpikeskkonnad. Lõimitud õpe aitab tugevdada ka õpetaja professionaalset teadlikkust, kus fookus ei ole enam tegevuste koguses, vaid nende sisulises seotuses ja tähenduses lapse jaoks. Lõimimine muudab õppimise elavaks, loovaks ja lapse arengu eri valdkondi ühtaegu arendavaks protsessiks. Lõimitud lähenemise kaudu muutub õppimine lasteaias:</w:t>
      </w:r>
    </w:p>
    <w:p w14:paraId="00000053" w14:textId="77777777" w:rsidR="00212433" w:rsidRDefault="0016687D">
      <w:pPr>
        <w:numPr>
          <w:ilvl w:val="0"/>
          <w:numId w:val="44"/>
        </w:numPr>
      </w:pPr>
      <w:r>
        <w:t>mängulisemaks ja paindlikumaks, sest tegevused lähtuvad laste enda kogemusest;</w:t>
      </w:r>
    </w:p>
    <w:p w14:paraId="00000054" w14:textId="77777777" w:rsidR="00212433" w:rsidRDefault="0016687D">
      <w:pPr>
        <w:numPr>
          <w:ilvl w:val="0"/>
          <w:numId w:val="44"/>
        </w:numPr>
      </w:pPr>
      <w:r>
        <w:t>koostöösimeks, sest eri valdkonnad ja tegevused ühendavad lapsi, õpetajaid ja lapsevanemaid ühise eesmärgi ümber;</w:t>
      </w:r>
    </w:p>
    <w:p w14:paraId="00000055" w14:textId="77777777" w:rsidR="00212433" w:rsidRDefault="0016687D">
      <w:pPr>
        <w:numPr>
          <w:ilvl w:val="0"/>
          <w:numId w:val="44"/>
        </w:numPr>
      </w:pPr>
      <w:r>
        <w:t>refleksiivsemaks ja tähenduslikumaks, sest laps õpib oma kogemust mõtestama ja seda teistega jagama.</w:t>
      </w:r>
    </w:p>
    <w:p w14:paraId="00000056" w14:textId="77777777" w:rsidR="00212433" w:rsidRDefault="0016687D">
      <w:pPr>
        <w:rPr>
          <w:color w:val="000000"/>
        </w:rPr>
      </w:pPr>
      <w:r>
        <w:rPr>
          <w:color w:val="000000"/>
        </w:rPr>
        <w:t xml:space="preserve">Üks loomulik viis eri õppevaldkondi ühendada on </w:t>
      </w:r>
      <w:r>
        <w:rPr>
          <w:b/>
          <w:bCs/>
          <w:color w:val="000000"/>
        </w:rPr>
        <w:t xml:space="preserve">õuesõpe, </w:t>
      </w:r>
      <w:r>
        <w:rPr>
          <w:color w:val="000000"/>
        </w:rPr>
        <w:t>kus laps õpib väljaspool</w:t>
      </w:r>
      <w:r>
        <w:t xml:space="preserve"> </w:t>
      </w:r>
      <w:r>
        <w:rPr>
          <w:color w:val="000000"/>
        </w:rPr>
        <w:t>rühmaruumi tegutsedes, lähiümbruses liikudes ja maailma terviklikult, kõikide meelte</w:t>
      </w:r>
      <w:r>
        <w:t xml:space="preserve"> </w:t>
      </w:r>
      <w:r>
        <w:rPr>
          <w:color w:val="000000"/>
        </w:rPr>
        <w:t>kaudu, kogedes.</w:t>
      </w:r>
    </w:p>
    <w:p w14:paraId="00000057" w14:textId="77777777" w:rsidR="00212433" w:rsidRDefault="0016687D">
      <w:pPr>
        <w:rPr>
          <w:color w:val="000000"/>
        </w:rPr>
      </w:pPr>
      <w:r>
        <w:rPr>
          <w:color w:val="000000"/>
        </w:rPr>
        <w:t xml:space="preserve">Tõhusalt </w:t>
      </w:r>
      <w:proofErr w:type="spellStart"/>
      <w:r>
        <w:rPr>
          <w:color w:val="000000"/>
        </w:rPr>
        <w:t>lõimuvad</w:t>
      </w:r>
      <w:proofErr w:type="spellEnd"/>
      <w:r>
        <w:rPr>
          <w:color w:val="000000"/>
        </w:rPr>
        <w:t xml:space="preserve"> õppe- ja kasvatustegevuste valdkonnad </w:t>
      </w:r>
      <w:r>
        <w:rPr>
          <w:b/>
          <w:bCs/>
          <w:color w:val="000000"/>
        </w:rPr>
        <w:t>projektõpet rakendades</w:t>
      </w:r>
      <w:r>
        <w:rPr>
          <w:color w:val="000000"/>
        </w:rPr>
        <w:t>.</w:t>
      </w:r>
      <w:r>
        <w:t xml:space="preserve"> </w:t>
      </w:r>
      <w:r>
        <w:rPr>
          <w:color w:val="000000"/>
        </w:rPr>
        <w:t>Projektõppes saavad lapsed uurida neile tähenduslikke küsimusi, katsetada, luua ja teha koostööd.</w:t>
      </w:r>
    </w:p>
    <w:p w14:paraId="00000058" w14:textId="77777777" w:rsidR="00212433" w:rsidRDefault="0016687D">
      <w:pPr>
        <w:rPr>
          <w:color w:val="000000"/>
        </w:rPr>
      </w:pPr>
      <w:r>
        <w:rPr>
          <w:color w:val="000000"/>
        </w:rPr>
        <w:t>Lapse õppimine ja areng ei toimu üksnes planeeritud tegevustes, vaid igapäevaste</w:t>
      </w:r>
      <w:r>
        <w:t xml:space="preserve"> </w:t>
      </w:r>
      <w:r>
        <w:rPr>
          <w:color w:val="000000"/>
        </w:rPr>
        <w:t>olukordade, mängu, suhtlemise ja ümbritseva keskkonna kaudu. Et õppimine oleks</w:t>
      </w:r>
      <w:r>
        <w:t xml:space="preserve"> </w:t>
      </w:r>
      <w:r>
        <w:rPr>
          <w:color w:val="000000"/>
        </w:rPr>
        <w:t>loomulik, tähenduslik ja tulemuslik, vajab laps sellist keskkonda ja tegevuste</w:t>
      </w:r>
      <w:r>
        <w:t xml:space="preserve"> </w:t>
      </w:r>
      <w:r>
        <w:rPr>
          <w:color w:val="000000"/>
        </w:rPr>
        <w:t>korraldust, mis toetab tema uudishimu, osalemist ja eneseväljendust. Selleks peavad</w:t>
      </w:r>
      <w:r>
        <w:t xml:space="preserve"> </w:t>
      </w:r>
      <w:r>
        <w:rPr>
          <w:color w:val="000000"/>
        </w:rPr>
        <w:t>õpetaja ja lapsevanem kujundama tingimused, mis seovad omavahel emotsionaalse</w:t>
      </w:r>
      <w:r>
        <w:t xml:space="preserve"> </w:t>
      </w:r>
      <w:r>
        <w:rPr>
          <w:color w:val="000000"/>
        </w:rPr>
        <w:t>turvatunde, keskkonna võimalused, eesmärgistatud tegevused ja lapsele eakohased</w:t>
      </w:r>
      <w:r>
        <w:t xml:space="preserve"> </w:t>
      </w:r>
      <w:r>
        <w:rPr>
          <w:color w:val="000000"/>
        </w:rPr>
        <w:t>kogemused.</w:t>
      </w:r>
    </w:p>
    <w:p w14:paraId="00000059" w14:textId="77777777" w:rsidR="00212433" w:rsidRDefault="0016687D">
      <w:pPr>
        <w:rPr>
          <w:color w:val="000000"/>
        </w:rPr>
      </w:pPr>
      <w:r>
        <w:rPr>
          <w:color w:val="000000"/>
        </w:rPr>
        <w:t>Lapse areng ja õppimine toimuvad teadlikult või loomulikult kujunevas õpiolukorras –</w:t>
      </w:r>
      <w:r>
        <w:t xml:space="preserve"> </w:t>
      </w:r>
      <w:r>
        <w:rPr>
          <w:color w:val="000000"/>
        </w:rPr>
        <w:t>olukorras, kus laps saab tegutseda, küsida, avastada, suhelda, katsetada ja</w:t>
      </w:r>
      <w:r>
        <w:t xml:space="preserve"> </w:t>
      </w:r>
      <w:r>
        <w:rPr>
          <w:color w:val="000000"/>
        </w:rPr>
        <w:t>mõtestada oma kogemusi. Õpiolukord ei pea alati olema formaalne tegevus – see</w:t>
      </w:r>
      <w:r>
        <w:t xml:space="preserve"> </w:t>
      </w:r>
      <w:r>
        <w:rPr>
          <w:color w:val="000000"/>
        </w:rPr>
        <w:t>võib tekkida mängus, vestluses, liikumises, looduses, rühmaruumis või koduses</w:t>
      </w:r>
      <w:r>
        <w:t xml:space="preserve"> </w:t>
      </w:r>
      <w:r>
        <w:rPr>
          <w:color w:val="000000"/>
        </w:rPr>
        <w:t>keskkonnas.</w:t>
      </w:r>
    </w:p>
    <w:p w14:paraId="0000005A" w14:textId="77777777" w:rsidR="00212433" w:rsidRDefault="0016687D">
      <w:pPr>
        <w:rPr>
          <w:color w:val="000000"/>
        </w:rPr>
      </w:pPr>
      <w:r>
        <w:rPr>
          <w:color w:val="000000"/>
        </w:rPr>
        <w:t>Õpiolukorraks võime pidada:</w:t>
      </w:r>
    </w:p>
    <w:p w14:paraId="0000005B" w14:textId="77777777" w:rsidR="00212433" w:rsidRDefault="0016687D">
      <w:pPr>
        <w:numPr>
          <w:ilvl w:val="0"/>
          <w:numId w:val="7"/>
        </w:numPr>
      </w:pPr>
      <w:r>
        <w:rPr>
          <w:color w:val="000000"/>
        </w:rPr>
        <w:t>lapse algatusest alguse saanud tegevust (erinevad mängud, vestlused,</w:t>
      </w:r>
      <w:r>
        <w:t xml:space="preserve"> </w:t>
      </w:r>
      <w:r>
        <w:rPr>
          <w:color w:val="000000"/>
        </w:rPr>
        <w:t>uurimine, meisterdamine);</w:t>
      </w:r>
    </w:p>
    <w:p w14:paraId="0000005C" w14:textId="77777777" w:rsidR="00212433" w:rsidRDefault="0016687D">
      <w:pPr>
        <w:numPr>
          <w:ilvl w:val="0"/>
          <w:numId w:val="7"/>
        </w:numPr>
      </w:pPr>
      <w:r>
        <w:rPr>
          <w:color w:val="000000"/>
        </w:rPr>
        <w:lastRenderedPageBreak/>
        <w:t>täiskasvanu kavandatud tegevust (seemnete külvamine, muuseumikülastus,</w:t>
      </w:r>
      <w:r>
        <w:t xml:space="preserve"> </w:t>
      </w:r>
      <w:r>
        <w:rPr>
          <w:color w:val="000000"/>
        </w:rPr>
        <w:t>kohtumise kavandamine);</w:t>
      </w:r>
    </w:p>
    <w:p w14:paraId="0000005D" w14:textId="77777777" w:rsidR="00212433" w:rsidRDefault="0016687D">
      <w:pPr>
        <w:numPr>
          <w:ilvl w:val="0"/>
          <w:numId w:val="7"/>
        </w:numPr>
      </w:pPr>
      <w:r>
        <w:rPr>
          <w:color w:val="000000"/>
        </w:rPr>
        <w:t>igapäevast olukorda (riietumine, matk, sünnipäeva tähistamine, koristamine).</w:t>
      </w:r>
    </w:p>
    <w:p w14:paraId="0000005E" w14:textId="77777777" w:rsidR="00212433" w:rsidRDefault="0016687D">
      <w:pPr>
        <w:rPr>
          <w:color w:val="000000"/>
        </w:rPr>
      </w:pPr>
      <w:r>
        <w:rPr>
          <w:color w:val="000000"/>
        </w:rPr>
        <w:t>Kui õpiolukorra loob täiskasvanu, tuleb tähele panna, et toimuval tegevusel oleks seos</w:t>
      </w:r>
      <w:r>
        <w:t xml:space="preserve"> </w:t>
      </w:r>
      <w:r>
        <w:rPr>
          <w:color w:val="000000"/>
        </w:rPr>
        <w:t>lapse eluga, tema varasema kogemusega. Täiskasvanu saab reguleerida õpiolukorra</w:t>
      </w:r>
      <w:r>
        <w:t xml:space="preserve"> </w:t>
      </w:r>
      <w:r>
        <w:rPr>
          <w:color w:val="000000"/>
        </w:rPr>
        <w:t>mitmekesisust ehk teisisõnu õpiolukorda kavandada, mõeldes suhtlemis- ja</w:t>
      </w:r>
      <w:r>
        <w:t xml:space="preserve"> </w:t>
      </w:r>
      <w:r>
        <w:rPr>
          <w:color w:val="000000"/>
        </w:rPr>
        <w:t>koostöövõimalustele, laste liikumisvajadusele, laste mõtlemise arendamisele ning</w:t>
      </w:r>
      <w:r>
        <w:t xml:space="preserve"> </w:t>
      </w:r>
      <w:r>
        <w:rPr>
          <w:color w:val="000000"/>
        </w:rPr>
        <w:t>oskuste harjutamisele vaimse, sotsiaalse, füüsilise ja digitaalse keskkonna võimaluste</w:t>
      </w:r>
      <w:r>
        <w:t xml:space="preserve"> </w:t>
      </w:r>
      <w:r>
        <w:rPr>
          <w:color w:val="000000"/>
        </w:rPr>
        <w:t>abil. Tänapäeval on arvutid, mobiiltelefonid ja muud digivahendid muutunud laste</w:t>
      </w:r>
      <w:r>
        <w:t xml:space="preserve"> </w:t>
      </w:r>
      <w:r>
        <w:rPr>
          <w:color w:val="000000"/>
        </w:rPr>
        <w:t>maailma lahutamatuks osaks: nii on lisandunud eeltoodud keskkondadele, mille</w:t>
      </w:r>
      <w:r>
        <w:t xml:space="preserve"> </w:t>
      </w:r>
      <w:r>
        <w:rPr>
          <w:color w:val="000000"/>
        </w:rPr>
        <w:t>mõjuväljas lapse areng toimub, digitaalne keskkond.</w:t>
      </w:r>
    </w:p>
    <w:p w14:paraId="0000005F" w14:textId="77777777" w:rsidR="00212433" w:rsidRDefault="0016687D">
      <w:r>
        <w:t>Õppetegevuse tulemuslikkus ei sõltu ühe või teise tegevusviisi eelistamisest, vaid õpetajate kindlast tööstiilist ja süsteemist.</w:t>
      </w:r>
    </w:p>
    <w:p w14:paraId="00000060" w14:textId="55C9E10A" w:rsidR="00212433" w:rsidRDefault="0016687D">
      <w:sdt>
        <w:sdtPr>
          <w:tag w:val="goog_rdk_5"/>
          <w:id w:val="104810946"/>
          <w:showingPlcHdr/>
        </w:sdtPr>
        <w:sdtEndPr/>
        <w:sdtContent>
          <w:r w:rsidR="006A2B5E">
            <w:t xml:space="preserve">     </w:t>
          </w:r>
        </w:sdtContent>
      </w:sdt>
    </w:p>
    <w:p w14:paraId="00000061" w14:textId="77777777" w:rsidR="00212433" w:rsidRDefault="0016687D">
      <w:pPr>
        <w:pStyle w:val="Heading1"/>
        <w:pageBreakBefore/>
      </w:pPr>
      <w:bookmarkStart w:id="6" w:name="_heading=h.1htqf7bdkkar" w:colFirst="0" w:colLast="0"/>
      <w:bookmarkEnd w:id="6"/>
      <w:r>
        <w:lastRenderedPageBreak/>
        <w:t>ÕPI- JA KASVUKESKKOND, SELLE KUJUNDAMISE PÕHIMÕTTED</w:t>
      </w:r>
    </w:p>
    <w:p w14:paraId="00000062" w14:textId="77777777" w:rsidR="00212433" w:rsidRDefault="0016687D">
      <w:pPr>
        <w:shd w:val="clear" w:color="auto" w:fill="FFFFFF"/>
        <w:spacing w:line="360" w:lineRule="auto"/>
      </w:pPr>
      <w:r>
        <w:rPr>
          <w:color w:val="000000"/>
        </w:rPr>
        <w:t>Õpi- ja kasvukeskkond on last ümbritseva vaimse, sotsiaalse, füüsilise ja digitaalse keskkonna kooslus, milles laps areneb ja õpib. Õpi- ja kasvukeskkond toetab lapse positiivse enesehinnangu kujunemist ja lapse arenemist iseseisvaks, algatusvõimeliseks ja aktiivseks õppijaks. Õpi- ja kasvukeskkond kannab alushariduse alusväärtusi.</w:t>
      </w:r>
    </w:p>
    <w:p w14:paraId="00000063" w14:textId="77777777" w:rsidR="00212433" w:rsidRDefault="0016687D">
      <w:pPr>
        <w:shd w:val="clear" w:color="auto" w:fill="FFFFFF"/>
        <w:spacing w:line="360" w:lineRule="auto"/>
        <w:rPr>
          <w:color w:val="202020"/>
        </w:rPr>
      </w:pPr>
      <w:r>
        <w:rPr>
          <w:color w:val="000000"/>
        </w:rPr>
        <w:t>Õpetaja loob õpi- ja kasvukeskkonna koostöös laste, abiõpetaja ja teiste töötajatega, kaasates vajadusel vanemaid. Õpi- ja kasvukeskkonna kujundamisel lähtutakse laste vanusest ja vajadustest ning õppe- ja kasvatustegevuse eesmärkidest ja sisust.</w:t>
      </w:r>
    </w:p>
    <w:p w14:paraId="00000064" w14:textId="77777777" w:rsidR="00212433" w:rsidRDefault="0016687D">
      <w:pPr>
        <w:shd w:val="clear" w:color="auto" w:fill="FFFFFF"/>
        <w:spacing w:line="360" w:lineRule="auto"/>
      </w:pPr>
      <w:r>
        <w:rPr>
          <w:b/>
          <w:bCs/>
          <w:color w:val="000000"/>
        </w:rPr>
        <w:t>Sotsiaalse ja vaimse keskkonna kujundamisel:</w:t>
      </w:r>
    </w:p>
    <w:p w14:paraId="00000065" w14:textId="77777777" w:rsidR="00212433" w:rsidRDefault="0016687D">
      <w:pPr>
        <w:numPr>
          <w:ilvl w:val="0"/>
          <w:numId w:val="43"/>
        </w:numPr>
        <w:shd w:val="clear" w:color="auto" w:fill="FFFFFF"/>
      </w:pPr>
      <w:r>
        <w:rPr>
          <w:color w:val="000000"/>
        </w:rPr>
        <w:t>lähtutakse lapse heaolust, ühistele väärtustele tuginevatest kokkulepetest ning lastehoiu ja lasteaia tavadest;</w:t>
      </w:r>
    </w:p>
    <w:p w14:paraId="00000066" w14:textId="77777777" w:rsidR="00212433" w:rsidRDefault="0016687D">
      <w:pPr>
        <w:numPr>
          <w:ilvl w:val="0"/>
          <w:numId w:val="43"/>
        </w:numPr>
        <w:shd w:val="clear" w:color="auto" w:fill="FFFFFF"/>
      </w:pPr>
      <w:r>
        <w:rPr>
          <w:color w:val="000000"/>
        </w:rPr>
        <w:t>luuakse usaldav, sõbralik, pinge- ja vägivallavaba õhkkond;</w:t>
      </w:r>
    </w:p>
    <w:p w14:paraId="00000067" w14:textId="77777777" w:rsidR="00212433" w:rsidRDefault="0016687D">
      <w:pPr>
        <w:numPr>
          <w:ilvl w:val="0"/>
          <w:numId w:val="43"/>
        </w:numPr>
        <w:shd w:val="clear" w:color="auto" w:fill="FFFFFF"/>
      </w:pPr>
      <w:r>
        <w:rPr>
          <w:color w:val="000000"/>
        </w:rPr>
        <w:t>suunatakse lapsi üksteisega arvestama, üksteist toetama ja koostööd tegema;</w:t>
      </w:r>
    </w:p>
    <w:p w14:paraId="00000068" w14:textId="77777777" w:rsidR="00212433" w:rsidRDefault="0016687D">
      <w:pPr>
        <w:numPr>
          <w:ilvl w:val="0"/>
          <w:numId w:val="43"/>
        </w:numPr>
        <w:shd w:val="clear" w:color="auto" w:fill="FFFFFF"/>
      </w:pPr>
      <w:r>
        <w:rPr>
          <w:color w:val="000000"/>
        </w:rPr>
        <w:t>väärtustatakse ja tunnustatakse ideede ning arvamuste paljusust;</w:t>
      </w:r>
    </w:p>
    <w:p w14:paraId="00000069" w14:textId="77777777" w:rsidR="00212433" w:rsidRDefault="0016687D">
      <w:pPr>
        <w:numPr>
          <w:ilvl w:val="0"/>
          <w:numId w:val="43"/>
        </w:numPr>
        <w:shd w:val="clear" w:color="auto" w:fill="FFFFFF"/>
      </w:pPr>
      <w:r>
        <w:rPr>
          <w:color w:val="000000"/>
        </w:rPr>
        <w:t>tagatakse aeg mõtestamiseks, mõttevahetuseks ja tagasisideks;</w:t>
      </w:r>
    </w:p>
    <w:p w14:paraId="0000006A" w14:textId="77777777" w:rsidR="00212433" w:rsidRDefault="0016687D">
      <w:pPr>
        <w:numPr>
          <w:ilvl w:val="0"/>
          <w:numId w:val="43"/>
        </w:numPr>
        <w:shd w:val="clear" w:color="auto" w:fill="FFFFFF"/>
      </w:pPr>
      <w:r>
        <w:rPr>
          <w:color w:val="000000"/>
        </w:rPr>
        <w:t>kujundatakse heatahtlik ja avatud suhtumine erinevustesse ning kõikidele lastele tagatakse võrdsed võimalused;</w:t>
      </w:r>
    </w:p>
    <w:p w14:paraId="0000006B" w14:textId="77777777" w:rsidR="00212433" w:rsidRDefault="0016687D">
      <w:pPr>
        <w:numPr>
          <w:ilvl w:val="0"/>
          <w:numId w:val="43"/>
        </w:numPr>
        <w:shd w:val="clear" w:color="auto" w:fill="FFFFFF"/>
      </w:pPr>
      <w:r>
        <w:rPr>
          <w:color w:val="000000"/>
        </w:rPr>
        <w:t>kohandatakse tegevusi, õpet ja õppematerjale paindlikult, võimaldatakse valikute tegemist ning luuakse võimalused aktiivseks osaluseks;</w:t>
      </w:r>
    </w:p>
    <w:p w14:paraId="0000006C" w14:textId="77777777" w:rsidR="00212433" w:rsidRDefault="0016687D">
      <w:pPr>
        <w:numPr>
          <w:ilvl w:val="0"/>
          <w:numId w:val="43"/>
        </w:numPr>
        <w:shd w:val="clear" w:color="auto" w:fill="FFFFFF"/>
      </w:pPr>
      <w:r>
        <w:rPr>
          <w:color w:val="000000"/>
        </w:rPr>
        <w:t>tehakse koostööd vanematega.</w:t>
      </w:r>
    </w:p>
    <w:p w14:paraId="0000006D" w14:textId="77777777" w:rsidR="00212433" w:rsidRDefault="00212433">
      <w:pPr>
        <w:shd w:val="clear" w:color="auto" w:fill="FFFFFF"/>
      </w:pPr>
    </w:p>
    <w:p w14:paraId="0000006E" w14:textId="77777777" w:rsidR="00212433" w:rsidRDefault="0016687D">
      <w:pPr>
        <w:shd w:val="clear" w:color="auto" w:fill="FFFFFF"/>
        <w:spacing w:line="360" w:lineRule="auto"/>
        <w:ind w:left="60"/>
        <w:rPr>
          <w:b/>
          <w:bCs/>
          <w:color w:val="202020"/>
          <w:sz w:val="28"/>
          <w:szCs w:val="28"/>
        </w:rPr>
      </w:pPr>
      <w:r>
        <w:rPr>
          <w:b/>
          <w:bCs/>
          <w:color w:val="000000"/>
        </w:rPr>
        <w:t>Füüsilise keskkonna kujundamisel:</w:t>
      </w:r>
    </w:p>
    <w:p w14:paraId="0000006F" w14:textId="77777777" w:rsidR="00212433" w:rsidRDefault="0016687D">
      <w:pPr>
        <w:numPr>
          <w:ilvl w:val="0"/>
          <w:numId w:val="9"/>
        </w:numPr>
        <w:ind w:left="780"/>
      </w:pPr>
      <w:r>
        <w:rPr>
          <w:color w:val="000000"/>
        </w:rPr>
        <w:lastRenderedPageBreak/>
        <w:t> tagatakse turvalisus;</w:t>
      </w:r>
    </w:p>
    <w:p w14:paraId="00000070" w14:textId="77777777" w:rsidR="00212433" w:rsidRDefault="0016687D">
      <w:pPr>
        <w:numPr>
          <w:ilvl w:val="0"/>
          <w:numId w:val="9"/>
        </w:numPr>
        <w:ind w:left="780"/>
      </w:pPr>
      <w:r>
        <w:rPr>
          <w:color w:val="000000"/>
        </w:rPr>
        <w:t> tehakse õppeprotsess nähtavaks;</w:t>
      </w:r>
    </w:p>
    <w:p w14:paraId="00000071" w14:textId="77777777" w:rsidR="00212433" w:rsidRDefault="0016687D">
      <w:pPr>
        <w:numPr>
          <w:ilvl w:val="0"/>
          <w:numId w:val="9"/>
        </w:numPr>
        <w:ind w:left="780"/>
      </w:pPr>
      <w:r>
        <w:rPr>
          <w:color w:val="000000"/>
        </w:rPr>
        <w:t> tagatakse õppe- ja mänguvahendite kättesaadavus ja mitmekesisus;</w:t>
      </w:r>
    </w:p>
    <w:p w14:paraId="00000072" w14:textId="77777777" w:rsidR="00212433" w:rsidRDefault="0016687D">
      <w:pPr>
        <w:numPr>
          <w:ilvl w:val="0"/>
          <w:numId w:val="9"/>
        </w:numPr>
        <w:shd w:val="clear" w:color="auto" w:fill="FFFFFF"/>
        <w:ind w:left="780"/>
      </w:pPr>
      <w:r>
        <w:rPr>
          <w:color w:val="000000"/>
        </w:rPr>
        <w:t>luuakse võimalusel füüsiline keskkond, mis on lihtsasti ümberkohaldatav, paindlik ning aktiivset liikumist võimaldav liigendatud rühmaruum, mis võimaldab tegutseda alarühmades ja pakub võimalusi omaette olemiseks;</w:t>
      </w:r>
    </w:p>
    <w:p w14:paraId="00000073" w14:textId="77777777" w:rsidR="00212433" w:rsidRDefault="0016687D">
      <w:pPr>
        <w:numPr>
          <w:ilvl w:val="0"/>
          <w:numId w:val="9"/>
        </w:numPr>
        <w:ind w:left="780"/>
      </w:pPr>
      <w:r>
        <w:rPr>
          <w:color w:val="000000"/>
        </w:rPr>
        <w:t>luuakse võimalused mängimiseks ja aktiivseks liikumiseks ruumides ja õues. Õppe- ja kasvatustegevusi viiakse läbi l lasteaia siseruumides ning õues, samuti väljaspool  lasteaeda.</w:t>
      </w:r>
    </w:p>
    <w:p w14:paraId="00000074" w14:textId="77777777" w:rsidR="00212433" w:rsidRDefault="00212433">
      <w:pPr>
        <w:pBdr>
          <w:top w:val="nil"/>
          <w:left w:val="nil"/>
          <w:bottom w:val="nil"/>
          <w:right w:val="nil"/>
          <w:between w:val="nil"/>
        </w:pBdr>
        <w:shd w:val="clear" w:color="auto" w:fill="FFFFFF"/>
        <w:spacing w:after="0" w:line="360" w:lineRule="auto"/>
        <w:ind w:left="780"/>
        <w:jc w:val="left"/>
        <w:rPr>
          <w:color w:val="202020"/>
        </w:rPr>
      </w:pPr>
    </w:p>
    <w:p w14:paraId="00000075" w14:textId="77777777" w:rsidR="00212433" w:rsidRDefault="0016687D">
      <w:pPr>
        <w:pStyle w:val="Heading1"/>
        <w:pageBreakBefore/>
      </w:pPr>
      <w:bookmarkStart w:id="7" w:name="_heading=h.5za1vyl3iysj" w:colFirst="0" w:colLast="0"/>
      <w:bookmarkEnd w:id="7"/>
      <w:r>
        <w:lastRenderedPageBreak/>
        <w:t>KOOSTÖÖ LASTEVANEMATEGA</w:t>
      </w:r>
    </w:p>
    <w:p w14:paraId="00000076" w14:textId="77777777" w:rsidR="00212433" w:rsidRDefault="0016687D">
      <w:pPr>
        <w:rPr>
          <w:color w:val="000000"/>
        </w:rPr>
      </w:pPr>
      <w:r>
        <w:rPr>
          <w:color w:val="000000"/>
        </w:rPr>
        <w:t>Lapse areng ja õppimine ei toimu ainult lasteaias. Suur osa teadmistest, oskustest ja</w:t>
      </w:r>
      <w:r>
        <w:t xml:space="preserve"> </w:t>
      </w:r>
      <w:r>
        <w:rPr>
          <w:color w:val="000000"/>
        </w:rPr>
        <w:t>hoiakutest kujuneb kodus igapäevaste tegevuste käigus. Lapsevanem ei pea olema</w:t>
      </w:r>
      <w:r>
        <w:t xml:space="preserve"> </w:t>
      </w:r>
      <w:r>
        <w:rPr>
          <w:color w:val="000000"/>
        </w:rPr>
        <w:t>„õpetaja”, vaid toetaja, kaaslane ja märkaja.</w:t>
      </w:r>
    </w:p>
    <w:p w14:paraId="00000077" w14:textId="77777777" w:rsidR="00212433" w:rsidRDefault="0016687D">
      <w:pPr>
        <w:rPr>
          <w:color w:val="000000"/>
        </w:rPr>
      </w:pPr>
      <w:r>
        <w:rPr>
          <w:b/>
          <w:bCs/>
          <w:color w:val="000000"/>
        </w:rPr>
        <w:t>Lapse õppimise toetamine kodus loomulikul moel</w:t>
      </w:r>
    </w:p>
    <w:p w14:paraId="00000078" w14:textId="77777777" w:rsidR="00212433" w:rsidRDefault="0016687D">
      <w:pPr>
        <w:numPr>
          <w:ilvl w:val="0"/>
          <w:numId w:val="20"/>
        </w:numPr>
      </w:pPr>
      <w:r>
        <w:t>Koos söögi valmistamine;</w:t>
      </w:r>
    </w:p>
    <w:p w14:paraId="00000079" w14:textId="77777777" w:rsidR="00212433" w:rsidRDefault="0016687D">
      <w:pPr>
        <w:numPr>
          <w:ilvl w:val="0"/>
          <w:numId w:val="20"/>
        </w:numPr>
      </w:pPr>
      <w:r>
        <w:t>Looduses jalutamine;</w:t>
      </w:r>
    </w:p>
    <w:p w14:paraId="0000007A" w14:textId="77777777" w:rsidR="00212433" w:rsidRDefault="0016687D">
      <w:pPr>
        <w:numPr>
          <w:ilvl w:val="0"/>
          <w:numId w:val="20"/>
        </w:numPr>
      </w:pPr>
      <w:r>
        <w:t>Poes käimine, seal suhtlemine ja valikute tegemine;</w:t>
      </w:r>
    </w:p>
    <w:p w14:paraId="0000007B" w14:textId="77777777" w:rsidR="00212433" w:rsidRDefault="0016687D">
      <w:pPr>
        <w:numPr>
          <w:ilvl w:val="0"/>
          <w:numId w:val="20"/>
        </w:numPr>
      </w:pPr>
      <w:r>
        <w:t>Koristamine või asjade sorteerimine;</w:t>
      </w:r>
    </w:p>
    <w:p w14:paraId="0000007C" w14:textId="77777777" w:rsidR="00212433" w:rsidRDefault="0016687D">
      <w:pPr>
        <w:numPr>
          <w:ilvl w:val="0"/>
          <w:numId w:val="20"/>
        </w:numPr>
      </w:pPr>
      <w:r>
        <w:t>Raamatu lugemine;</w:t>
      </w:r>
    </w:p>
    <w:p w14:paraId="0000007D" w14:textId="77777777" w:rsidR="00212433" w:rsidRDefault="0016687D">
      <w:pPr>
        <w:numPr>
          <w:ilvl w:val="0"/>
          <w:numId w:val="20"/>
        </w:numPr>
        <w:spacing w:after="200"/>
      </w:pPr>
      <w:r>
        <w:t>Ühised mängud ja vestlused.</w:t>
      </w:r>
    </w:p>
    <w:p w14:paraId="0000007E" w14:textId="77777777" w:rsidR="00212433" w:rsidRDefault="0016687D">
      <w:pPr>
        <w:rPr>
          <w:b/>
          <w:bCs/>
        </w:rPr>
      </w:pPr>
      <w:r>
        <w:rPr>
          <w:b/>
          <w:bCs/>
        </w:rPr>
        <w:t>Vanemad saavad lapse arengut toetada</w:t>
      </w:r>
    </w:p>
    <w:p w14:paraId="0000007F" w14:textId="77777777" w:rsidR="00212433" w:rsidRDefault="0016687D">
      <w:pPr>
        <w:numPr>
          <w:ilvl w:val="0"/>
          <w:numId w:val="21"/>
        </w:numPr>
      </w:pPr>
      <w:r>
        <w:t>Kuulates lapse mõtteid ja küsimusi;</w:t>
      </w:r>
    </w:p>
    <w:p w14:paraId="00000080" w14:textId="77777777" w:rsidR="00212433" w:rsidRDefault="0016687D">
      <w:pPr>
        <w:numPr>
          <w:ilvl w:val="0"/>
          <w:numId w:val="21"/>
        </w:numPr>
      </w:pPr>
      <w:r>
        <w:t>Julgustades last katsetama, proovima, küsima;</w:t>
      </w:r>
    </w:p>
    <w:p w14:paraId="00000081" w14:textId="77777777" w:rsidR="00212433" w:rsidRDefault="0016687D">
      <w:pPr>
        <w:numPr>
          <w:ilvl w:val="0"/>
          <w:numId w:val="21"/>
        </w:numPr>
      </w:pPr>
      <w:r>
        <w:t>Pakkudes aega avastamiseks, mitte ainult juhiseid;</w:t>
      </w:r>
    </w:p>
    <w:p w14:paraId="00000082" w14:textId="77777777" w:rsidR="00212433" w:rsidRDefault="0016687D">
      <w:pPr>
        <w:numPr>
          <w:ilvl w:val="0"/>
          <w:numId w:val="21"/>
        </w:numPr>
      </w:pPr>
      <w:r>
        <w:t>Tunnustades pingutust, mitte ainult tulemust;</w:t>
      </w:r>
    </w:p>
    <w:p w14:paraId="00000083" w14:textId="77777777" w:rsidR="00212433" w:rsidRDefault="0016687D">
      <w:pPr>
        <w:numPr>
          <w:ilvl w:val="0"/>
          <w:numId w:val="21"/>
        </w:numPr>
      </w:pPr>
      <w:r>
        <w:t>Olles ise eeskujuks (keel, väärtused, suhtumine);</w:t>
      </w:r>
    </w:p>
    <w:p w14:paraId="00000084" w14:textId="77777777" w:rsidR="00212433" w:rsidRDefault="0016687D">
      <w:pPr>
        <w:numPr>
          <w:ilvl w:val="0"/>
          <w:numId w:val="21"/>
        </w:numPr>
      </w:pPr>
      <w:r>
        <w:t>Oluline ei ole „õppetegevus“ vaid suhtlus, tähelepanu ning lapsega koos olemine.</w:t>
      </w:r>
    </w:p>
    <w:p w14:paraId="00000085" w14:textId="77777777" w:rsidR="00212433" w:rsidRDefault="0016687D">
      <w:pPr>
        <w:rPr>
          <w:color w:val="000000"/>
        </w:rPr>
      </w:pPr>
      <w:r>
        <w:rPr>
          <w:color w:val="000000"/>
        </w:rPr>
        <w:lastRenderedPageBreak/>
        <w:t xml:space="preserve">Hea koostöö ja partnerluse aluseks kodu ning lasteaia vahel on heade </w:t>
      </w:r>
      <w:proofErr w:type="spellStart"/>
      <w:r>
        <w:rPr>
          <w:color w:val="000000"/>
        </w:rPr>
        <w:t>suhetekujundamine</w:t>
      </w:r>
      <w:proofErr w:type="spellEnd"/>
      <w:r>
        <w:rPr>
          <w:color w:val="000000"/>
        </w:rPr>
        <w:t xml:space="preserve"> ning hoidmine. Lihtsad põhimõtted nagu teineteise kuulamine ja vastastikune lugupidamine loovad sõbraliku ning meeldiva õhkkonna suhtlemiseks.</w:t>
      </w:r>
    </w:p>
    <w:p w14:paraId="00000086" w14:textId="77777777" w:rsidR="00212433" w:rsidRDefault="0016687D">
      <w:pPr>
        <w:rPr>
          <w:color w:val="000000"/>
        </w:rPr>
      </w:pPr>
      <w:r>
        <w:rPr>
          <w:color w:val="000000"/>
        </w:rPr>
        <w:t>Vestlustes lapsevanematega on tähelepanu keskmes laps: tema heaolu,</w:t>
      </w:r>
      <w:r>
        <w:t xml:space="preserve"> </w:t>
      </w:r>
      <w:r>
        <w:rPr>
          <w:color w:val="000000"/>
        </w:rPr>
        <w:t>edasiminekud, suhted kaaslaste ja täiskasvanutega, lapse toevajadus. Ühine</w:t>
      </w:r>
      <w:r>
        <w:t xml:space="preserve"> </w:t>
      </w:r>
      <w:r>
        <w:rPr>
          <w:color w:val="000000"/>
        </w:rPr>
        <w:t>keelekasutus ehk rääkimine lihtsate ning vanemale arusaadavate mõistete, mitte</w:t>
      </w:r>
      <w:r>
        <w:t xml:space="preserve"> </w:t>
      </w:r>
      <w:r>
        <w:rPr>
          <w:color w:val="000000"/>
        </w:rPr>
        <w:t>erialakeele kaudu, aitab vanematel paremini mõista lapsega toimuvat. Usalduslik suhe</w:t>
      </w:r>
      <w:r>
        <w:t xml:space="preserve"> </w:t>
      </w:r>
      <w:r>
        <w:rPr>
          <w:color w:val="000000"/>
        </w:rPr>
        <w:t>aga aitab kaasa vajaliku info liikumisele mõlemas suunas.</w:t>
      </w:r>
    </w:p>
    <w:p w14:paraId="00000087" w14:textId="77777777" w:rsidR="00212433" w:rsidRDefault="0016687D">
      <w:pPr>
        <w:rPr>
          <w:color w:val="000000"/>
        </w:rPr>
      </w:pPr>
      <w:r>
        <w:rPr>
          <w:b/>
          <w:bCs/>
          <w:color w:val="000000"/>
        </w:rPr>
        <w:t xml:space="preserve">Vanemate kaasamiseks </w:t>
      </w:r>
      <w:r>
        <w:rPr>
          <w:color w:val="000000"/>
        </w:rPr>
        <w:t>on mitmeid praktilisi võimalusi:</w:t>
      </w:r>
    </w:p>
    <w:p w14:paraId="00000088" w14:textId="77777777" w:rsidR="00212433" w:rsidRDefault="0016687D">
      <w:pPr>
        <w:numPr>
          <w:ilvl w:val="0"/>
          <w:numId w:val="22"/>
        </w:numPr>
      </w:pPr>
      <w:r>
        <w:t>edastades lühikesi pilte või sõnumeid lapse tegemistest;</w:t>
      </w:r>
    </w:p>
    <w:p w14:paraId="00000089" w14:textId="77777777" w:rsidR="00212433" w:rsidRDefault="0016687D">
      <w:pPr>
        <w:numPr>
          <w:ilvl w:val="0"/>
          <w:numId w:val="22"/>
        </w:numPr>
      </w:pPr>
      <w:r>
        <w:t>„küsi lapselt kodus…” ehk küsimuste soovitamine perele;</w:t>
      </w:r>
    </w:p>
    <w:p w14:paraId="0000008A" w14:textId="77777777" w:rsidR="00212433" w:rsidRDefault="0016687D">
      <w:pPr>
        <w:numPr>
          <w:ilvl w:val="0"/>
          <w:numId w:val="22"/>
        </w:numPr>
      </w:pPr>
      <w:r>
        <w:t>ühine projekt (nt seemnete külvamine, fotode kogumine, matk);</w:t>
      </w:r>
    </w:p>
    <w:p w14:paraId="0000008B" w14:textId="77777777" w:rsidR="00212433" w:rsidRDefault="0016687D">
      <w:pPr>
        <w:numPr>
          <w:ilvl w:val="0"/>
          <w:numId w:val="22"/>
        </w:numPr>
      </w:pPr>
      <w:r>
        <w:t>vanema osalus tegevuses (jutustamine, töö või huviala tutvustamine);</w:t>
      </w:r>
    </w:p>
    <w:p w14:paraId="0000008C" w14:textId="77777777" w:rsidR="00212433" w:rsidRDefault="0016687D">
      <w:pPr>
        <w:numPr>
          <w:ilvl w:val="0"/>
          <w:numId w:val="22"/>
        </w:numPr>
      </w:pPr>
      <w:r>
        <w:t>lapse enda lood või mõtted, mida kodus jätkata;</w:t>
      </w:r>
    </w:p>
    <w:p w14:paraId="0000008D" w14:textId="77777777" w:rsidR="00212433" w:rsidRDefault="0016687D">
      <w:pPr>
        <w:numPr>
          <w:ilvl w:val="0"/>
          <w:numId w:val="22"/>
        </w:numPr>
      </w:pPr>
      <w:r>
        <w:t>kodused ideed, mida saab rühmas arvesse võtta.</w:t>
      </w:r>
    </w:p>
    <w:p w14:paraId="0000008E" w14:textId="77777777" w:rsidR="00212433" w:rsidRDefault="0016687D">
      <w:pPr>
        <w:rPr>
          <w:color w:val="000000"/>
        </w:rPr>
      </w:pPr>
      <w:r>
        <w:rPr>
          <w:color w:val="000000"/>
        </w:rPr>
        <w:t>Lapse huvi toetamiseks kodus on mitmeid viise: loodusest ja linnaruumist saab</w:t>
      </w:r>
      <w:r>
        <w:t xml:space="preserve"> </w:t>
      </w:r>
      <w:r>
        <w:rPr>
          <w:color w:val="000000"/>
        </w:rPr>
        <w:t>otsida seoseid lasteaias käimasoleva projekti või käsitletava teemaga (nt kivid, linnud,</w:t>
      </w:r>
      <w:r>
        <w:t xml:space="preserve"> </w:t>
      </w:r>
      <w:r>
        <w:rPr>
          <w:color w:val="000000"/>
        </w:rPr>
        <w:t>ilm, värvid), kuulata tähelepanelikult, mida laps räägib lasteaias toimunust ja minna</w:t>
      </w:r>
      <w:r>
        <w:t xml:space="preserve"> </w:t>
      </w:r>
      <w:r>
        <w:rPr>
          <w:color w:val="000000"/>
        </w:rPr>
        <w:t>kaasa tema arutlustega, lugeda</w:t>
      </w:r>
      <w:r>
        <w:t xml:space="preserve"> </w:t>
      </w:r>
      <w:r>
        <w:rPr>
          <w:color w:val="000000"/>
        </w:rPr>
        <w:t>teemakohaseid raamatuid või joonistada teemadel,</w:t>
      </w:r>
      <w:r>
        <w:t xml:space="preserve"> </w:t>
      </w:r>
      <w:r>
        <w:rPr>
          <w:color w:val="000000"/>
        </w:rPr>
        <w:t>mis lapsele huvi pakuvad.</w:t>
      </w:r>
    </w:p>
    <w:p w14:paraId="0000008F" w14:textId="77777777" w:rsidR="00212433" w:rsidRDefault="0016687D">
      <w:pPr>
        <w:rPr>
          <w:color w:val="000000"/>
        </w:rPr>
      </w:pPr>
      <w:r>
        <w:rPr>
          <w:color w:val="000000"/>
        </w:rPr>
        <w:t>Vanem ei pea tegevust „õppimiseks vormistama” – tähendus tekib lapse</w:t>
      </w:r>
      <w:r>
        <w:t xml:space="preserve"> </w:t>
      </w:r>
      <w:r>
        <w:rPr>
          <w:color w:val="000000"/>
        </w:rPr>
        <w:t>kogemuses.</w:t>
      </w:r>
    </w:p>
    <w:p w14:paraId="00000090" w14:textId="77777777" w:rsidR="00212433" w:rsidRDefault="0016687D">
      <w:pPr>
        <w:rPr>
          <w:color w:val="000000"/>
        </w:rPr>
      </w:pPr>
      <w:r>
        <w:rPr>
          <w:color w:val="000000"/>
        </w:rPr>
        <w:t>Koostööd lapsevanematega toetavad igapäevased lihtsad praktikad, lapse</w:t>
      </w:r>
      <w:r>
        <w:t xml:space="preserve"> </w:t>
      </w:r>
      <w:r>
        <w:rPr>
          <w:color w:val="000000"/>
        </w:rPr>
        <w:t>kaasamine, igapäevane suhtlus.</w:t>
      </w:r>
    </w:p>
    <w:p w14:paraId="00000091" w14:textId="77777777" w:rsidR="00212433" w:rsidRDefault="0016687D">
      <w:pPr>
        <w:rPr>
          <w:b/>
          <w:bCs/>
          <w:color w:val="000000"/>
        </w:rPr>
      </w:pPr>
      <w:r>
        <w:rPr>
          <w:b/>
          <w:bCs/>
          <w:color w:val="000000"/>
        </w:rPr>
        <w:t xml:space="preserve">Lihtsad praktikad: </w:t>
      </w:r>
    </w:p>
    <w:p w14:paraId="00000092" w14:textId="77777777" w:rsidR="00212433" w:rsidRDefault="0016687D">
      <w:pPr>
        <w:numPr>
          <w:ilvl w:val="0"/>
          <w:numId w:val="23"/>
        </w:numPr>
      </w:pPr>
      <w:r>
        <w:t>jagatud fotod või päevamuljed;</w:t>
      </w:r>
    </w:p>
    <w:p w14:paraId="00000093" w14:textId="77777777" w:rsidR="00212433" w:rsidRDefault="0016687D">
      <w:pPr>
        <w:numPr>
          <w:ilvl w:val="0"/>
          <w:numId w:val="23"/>
        </w:numPr>
      </w:pPr>
      <w:r>
        <w:t>„küsi lapselt…” küsimused vanemale;</w:t>
      </w:r>
    </w:p>
    <w:p w14:paraId="00000094" w14:textId="77777777" w:rsidR="00212433" w:rsidRDefault="0016687D">
      <w:pPr>
        <w:numPr>
          <w:ilvl w:val="0"/>
          <w:numId w:val="23"/>
        </w:numPr>
      </w:pPr>
      <w:r>
        <w:lastRenderedPageBreak/>
        <w:t>kodune jätkutegevus lasteaias toimunule;</w:t>
      </w:r>
    </w:p>
    <w:p w14:paraId="00000095" w14:textId="77777777" w:rsidR="00212433" w:rsidRDefault="0016687D">
      <w:pPr>
        <w:numPr>
          <w:ilvl w:val="0"/>
          <w:numId w:val="23"/>
        </w:numPr>
      </w:pPr>
      <w:r>
        <w:t>lapse räägitud lugude vahendamine;</w:t>
      </w:r>
    </w:p>
    <w:p w14:paraId="00000096" w14:textId="77777777" w:rsidR="00212433" w:rsidRDefault="0016687D">
      <w:pPr>
        <w:numPr>
          <w:ilvl w:val="0"/>
          <w:numId w:val="23"/>
        </w:numPr>
      </w:pPr>
      <w:r>
        <w:t>vanemate ideed tegevusteks.</w:t>
      </w:r>
    </w:p>
    <w:p w14:paraId="00000097" w14:textId="77777777" w:rsidR="00212433" w:rsidRDefault="0016687D">
      <w:pPr>
        <w:pBdr>
          <w:top w:val="nil"/>
          <w:left w:val="nil"/>
          <w:bottom w:val="nil"/>
          <w:right w:val="nil"/>
          <w:between w:val="nil"/>
        </w:pBdr>
        <w:spacing w:after="200" w:line="360" w:lineRule="auto"/>
        <w:jc w:val="left"/>
        <w:rPr>
          <w:color w:val="000000"/>
        </w:rPr>
      </w:pPr>
      <w:r>
        <w:rPr>
          <w:b/>
          <w:bCs/>
          <w:color w:val="000000"/>
        </w:rPr>
        <w:t xml:space="preserve">Lapse kaasamine: </w:t>
      </w:r>
    </w:p>
    <w:p w14:paraId="00000098" w14:textId="77777777" w:rsidR="00212433" w:rsidRDefault="0016687D">
      <w:pPr>
        <w:numPr>
          <w:ilvl w:val="0"/>
          <w:numId w:val="24"/>
        </w:numPr>
      </w:pPr>
      <w:r>
        <w:t>„Millist tegevust tahaksid homme jätkata?”;</w:t>
      </w:r>
    </w:p>
    <w:p w14:paraId="00000099" w14:textId="77777777" w:rsidR="00212433" w:rsidRDefault="0016687D">
      <w:pPr>
        <w:numPr>
          <w:ilvl w:val="0"/>
          <w:numId w:val="24"/>
        </w:numPr>
      </w:pPr>
      <w:r>
        <w:t>„Mis sulle kõige rohkem meeldis?”;</w:t>
      </w:r>
    </w:p>
    <w:p w14:paraId="0000009A" w14:textId="77777777" w:rsidR="00212433" w:rsidRDefault="0016687D">
      <w:pPr>
        <w:numPr>
          <w:ilvl w:val="0"/>
          <w:numId w:val="24"/>
        </w:numPr>
      </w:pPr>
      <w:r>
        <w:t>„Mida soovid sõbraga koos teha?”;</w:t>
      </w:r>
    </w:p>
    <w:p w14:paraId="0000009B" w14:textId="77777777" w:rsidR="00212433" w:rsidRDefault="0016687D">
      <w:pPr>
        <w:numPr>
          <w:ilvl w:val="0"/>
          <w:numId w:val="24"/>
        </w:numPr>
      </w:pPr>
      <w:r>
        <w:t>“Mida võiksime koos teha?";</w:t>
      </w:r>
    </w:p>
    <w:p w14:paraId="0000009C" w14:textId="77777777" w:rsidR="00212433" w:rsidRDefault="0016687D">
      <w:pPr>
        <w:numPr>
          <w:ilvl w:val="0"/>
          <w:numId w:val="24"/>
        </w:numPr>
      </w:pPr>
      <w:r>
        <w:t>„Mis sulle huvi pakub?".</w:t>
      </w:r>
    </w:p>
    <w:p w14:paraId="0000009D" w14:textId="77777777" w:rsidR="00212433" w:rsidRDefault="0016687D">
      <w:pPr>
        <w:rPr>
          <w:b/>
          <w:bCs/>
          <w:color w:val="000000"/>
        </w:rPr>
      </w:pPr>
      <w:r>
        <w:rPr>
          <w:b/>
          <w:bCs/>
          <w:color w:val="000000"/>
        </w:rPr>
        <w:t xml:space="preserve">Igapäevane suhtlus: </w:t>
      </w:r>
    </w:p>
    <w:p w14:paraId="0000009E" w14:textId="77777777" w:rsidR="00212433" w:rsidRDefault="0016687D">
      <w:pPr>
        <w:numPr>
          <w:ilvl w:val="0"/>
          <w:numId w:val="25"/>
        </w:numPr>
      </w:pPr>
      <w:r>
        <w:t>lühikesed sõnumid, küsimused või soovitused koju;</w:t>
      </w:r>
    </w:p>
    <w:p w14:paraId="0000009F" w14:textId="77777777" w:rsidR="00212433" w:rsidRDefault="0016687D">
      <w:pPr>
        <w:numPr>
          <w:ilvl w:val="0"/>
          <w:numId w:val="25"/>
        </w:numPr>
      </w:pPr>
      <w:r>
        <w:t>fotod ja kommentaarid;</w:t>
      </w:r>
    </w:p>
    <w:p w14:paraId="000000A0" w14:textId="77777777" w:rsidR="00212433" w:rsidRDefault="0016687D">
      <w:pPr>
        <w:numPr>
          <w:ilvl w:val="0"/>
          <w:numId w:val="25"/>
        </w:numPr>
      </w:pPr>
      <w:r>
        <w:t>ühised tegeluskastid või ideelehed;</w:t>
      </w:r>
    </w:p>
    <w:p w14:paraId="000000A1" w14:textId="77777777" w:rsidR="00212433" w:rsidRDefault="0016687D">
      <w:pPr>
        <w:numPr>
          <w:ilvl w:val="0"/>
          <w:numId w:val="25"/>
        </w:numPr>
      </w:pPr>
      <w:r>
        <w:t>aruteluringid või perevestlused;</w:t>
      </w:r>
    </w:p>
    <w:p w14:paraId="000000A2" w14:textId="77777777" w:rsidR="00212433" w:rsidRDefault="0016687D">
      <w:pPr>
        <w:numPr>
          <w:ilvl w:val="0"/>
          <w:numId w:val="25"/>
        </w:numPr>
      </w:pPr>
      <w:r>
        <w:t>kodu ja lasteaia ühised projektid.</w:t>
      </w:r>
    </w:p>
    <w:p w14:paraId="000000A3" w14:textId="77777777" w:rsidR="00212433" w:rsidRDefault="00212433">
      <w:pPr>
        <w:pBdr>
          <w:top w:val="nil"/>
          <w:left w:val="nil"/>
          <w:bottom w:val="nil"/>
          <w:right w:val="nil"/>
          <w:between w:val="nil"/>
        </w:pBdr>
        <w:spacing w:after="0" w:line="276" w:lineRule="auto"/>
        <w:ind w:left="720"/>
        <w:jc w:val="left"/>
      </w:pPr>
    </w:p>
    <w:p w14:paraId="000000A5" w14:textId="5651E96C" w:rsidR="00212433" w:rsidRDefault="0016687D" w:rsidP="00016562">
      <w:pPr>
        <w:rPr>
          <w:color w:val="000000"/>
        </w:rPr>
      </w:pPr>
      <w:r>
        <w:rPr>
          <w:color w:val="000000"/>
        </w:rPr>
        <w:t>Lapse arengut toetab kõige enam ühine tähelepanu, turvaline suhe, küsimine,</w:t>
      </w:r>
      <w:r>
        <w:t xml:space="preserve"> </w:t>
      </w:r>
      <w:r>
        <w:rPr>
          <w:color w:val="000000"/>
        </w:rPr>
        <w:t>kuulamine ja koos tegutsemine – õppimine, mis sünnib loomulikus suhtluses ja</w:t>
      </w:r>
      <w:r>
        <w:t xml:space="preserve"> </w:t>
      </w:r>
      <w:r>
        <w:rPr>
          <w:color w:val="000000"/>
        </w:rPr>
        <w:t>tähenduslikes olukordades</w:t>
      </w:r>
    </w:p>
    <w:p w14:paraId="000000A6" w14:textId="77777777" w:rsidR="00212433" w:rsidRDefault="0016687D">
      <w:pPr>
        <w:pStyle w:val="Heading1"/>
        <w:pageBreakBefore/>
        <w:spacing w:after="200"/>
      </w:pPr>
      <w:bookmarkStart w:id="8" w:name="_heading=h.b1uiwuiguixq" w:colFirst="0" w:colLast="0"/>
      <w:bookmarkEnd w:id="8"/>
      <w:r>
        <w:lastRenderedPageBreak/>
        <w:t>TUGE VAJAV LAPS LASTEAIAS</w:t>
      </w:r>
    </w:p>
    <w:p w14:paraId="000000A7" w14:textId="77777777" w:rsidR="00212433" w:rsidRDefault="0016687D">
      <w:pPr>
        <w:shd w:val="clear" w:color="auto" w:fill="FFFFFF"/>
        <w:spacing w:before="150" w:line="360" w:lineRule="auto"/>
      </w:pPr>
      <w:r>
        <w:rPr>
          <w:color w:val="000000"/>
        </w:rPr>
        <w:t>Iga laps on ainulaadne – oma iseloomu, arengutempo, huvide ja vajadustega. Lasteaia ülesanne on luua selline õppe- ja kasvukeskkond, kus kõik lapsed tunnevad end turvaliselt, väärtustatult ja toetatuna. Alushariduses lähtutakse põhimõttest, et iga lapse arengut toetatakse vastavalt tema individuaalsetele vajadustele ning see tugi on lasteaia igapäevase töö loomulik osa. Selle tagamiseks rakendatakse lasteaia õppe- ja kasvatustegevuses kolmetasandilist tugisüsteemi (vt joonis 1).</w:t>
      </w:r>
    </w:p>
    <w:p w14:paraId="000000A8" w14:textId="77777777" w:rsidR="00212433" w:rsidRDefault="0016687D">
      <w:pPr>
        <w:pBdr>
          <w:top w:val="nil"/>
          <w:left w:val="nil"/>
          <w:bottom w:val="nil"/>
          <w:right w:val="nil"/>
          <w:between w:val="nil"/>
        </w:pBdr>
        <w:shd w:val="clear" w:color="auto" w:fill="FFFFFF"/>
        <w:spacing w:before="150" w:after="0" w:line="360" w:lineRule="auto"/>
        <w:jc w:val="left"/>
        <w:rPr>
          <w:color w:val="172B4D"/>
        </w:rPr>
      </w:pPr>
      <w:r>
        <w:rPr>
          <w:i/>
          <w:iCs/>
          <w:noProof/>
          <w:color w:val="172B4D"/>
        </w:rPr>
        <w:drawing>
          <wp:inline distT="0" distB="0" distL="0" distR="0" wp14:anchorId="555B447A" wp14:editId="295ED2A4">
            <wp:extent cx="3448050" cy="2381250"/>
            <wp:effectExtent l="0" t="0" r="0" b="0"/>
            <wp:docPr id="3" name="image2.png" descr="https://projektid.edu.ee/download/attachments/298584701/Kolmetasandiline%20mudel.png?version=2&amp;modificationDate=1761474545069&amp;api=v2"/>
            <wp:cNvGraphicFramePr/>
            <a:graphic xmlns:a="http://schemas.openxmlformats.org/drawingml/2006/main">
              <a:graphicData uri="http://schemas.openxmlformats.org/drawingml/2006/picture">
                <pic:pic xmlns:pic="http://schemas.openxmlformats.org/drawingml/2006/picture">
                  <pic:nvPicPr>
                    <pic:cNvPr id="0" name="image2.png" descr="https://projektid.edu.ee/download/attachments/298584701/Kolmetasandiline%20mudel.png?version=2&amp;modificationDate=1761474545069&amp;api=v2"/>
                    <pic:cNvPicPr preferRelativeResize="0"/>
                  </pic:nvPicPr>
                  <pic:blipFill>
                    <a:blip r:embed="rId10"/>
                    <a:srcRect/>
                    <a:stretch>
                      <a:fillRect/>
                    </a:stretch>
                  </pic:blipFill>
                  <pic:spPr>
                    <a:xfrm>
                      <a:off x="0" y="0"/>
                      <a:ext cx="3448050" cy="2381250"/>
                    </a:xfrm>
                    <a:prstGeom prst="rect">
                      <a:avLst/>
                    </a:prstGeom>
                    <a:ln/>
                  </pic:spPr>
                </pic:pic>
              </a:graphicData>
            </a:graphic>
          </wp:inline>
        </w:drawing>
      </w:r>
    </w:p>
    <w:p w14:paraId="000000A9" w14:textId="77777777" w:rsidR="00212433" w:rsidRDefault="00212433">
      <w:pPr>
        <w:pBdr>
          <w:top w:val="nil"/>
          <w:left w:val="nil"/>
          <w:bottom w:val="nil"/>
          <w:right w:val="nil"/>
          <w:between w:val="nil"/>
        </w:pBdr>
        <w:shd w:val="clear" w:color="auto" w:fill="FFFFFF"/>
        <w:spacing w:before="150" w:after="0" w:line="360" w:lineRule="auto"/>
        <w:jc w:val="left"/>
        <w:rPr>
          <w:color w:val="172B4D"/>
        </w:rPr>
      </w:pPr>
    </w:p>
    <w:p w14:paraId="000000AA" w14:textId="77777777" w:rsidR="00212433" w:rsidRDefault="0016687D">
      <w:pPr>
        <w:shd w:val="clear" w:color="auto" w:fill="FFFFFF"/>
        <w:spacing w:before="150" w:line="360" w:lineRule="auto"/>
      </w:pPr>
      <w:r>
        <w:rPr>
          <w:color w:val="000000"/>
        </w:rPr>
        <w:t xml:space="preserve">Toe eesmärk on tagada lapsele tema arengut toetavad tingimused igapäevases lasteaiakeskkonnas. Toe vajadus tuleneb lapse käitumises või arengus ilmnevatest märkidest, mis võivad viidata vajadusele täiendava toe järele. Ühegi toe liigi rakendamine ei eelda meditsiinilise diagnoosi </w:t>
      </w:r>
      <w:r>
        <w:rPr>
          <w:color w:val="000000"/>
        </w:rPr>
        <w:lastRenderedPageBreak/>
        <w:t>olemasolu, samas võib ka meditsiinilise diagnoosiga lapsele olla piisav mistahes toeliik eelnevast loetelust. Lapsele vajaliku toe liigi määramine toimub lapse arengu jälgimise ja analüüsi käigus, kaasates vanemaid ja tugispetsialiste.</w:t>
      </w:r>
    </w:p>
    <w:p w14:paraId="000000AB" w14:textId="77777777" w:rsidR="00212433" w:rsidRDefault="0016687D">
      <w:pPr>
        <w:shd w:val="clear" w:color="auto" w:fill="FFFFFF"/>
        <w:spacing w:before="150" w:line="360" w:lineRule="auto"/>
      </w:pPr>
      <w:r>
        <w:rPr>
          <w:b/>
          <w:bCs/>
          <w:color w:val="000000"/>
        </w:rPr>
        <w:t>Üldine tugi</w:t>
      </w:r>
      <w:r>
        <w:rPr>
          <w:color w:val="000000"/>
        </w:rPr>
        <w:t> on lasteaia pakutav tugimeede, mis toetab lapse arengut tavapärases rühmakontekstis. Kui õpetaja märkab, et laps vajab mõnes valdkonnas rohkem tähelepanu, kohandusi või juhendamist, saab lasteaed pakkuda lapsele üldist tuge. Üldise toe pakkumine on rühmas õpetaja ülesanne. Vajadusel saab õpetaja paluda abi ja nõustamist tugispetsialistilt. Oluline on, et üldise toe pakkumisel tehakse õpikeskkonnas kohandusi, nii et laps saavutab õpieesmärgid.</w:t>
      </w:r>
    </w:p>
    <w:p w14:paraId="000000AC" w14:textId="77777777" w:rsidR="00212433" w:rsidRDefault="0016687D">
      <w:pPr>
        <w:shd w:val="clear" w:color="auto" w:fill="FFFFFF"/>
        <w:spacing w:before="150" w:line="360" w:lineRule="auto"/>
      </w:pPr>
      <w:r>
        <w:rPr>
          <w:b/>
          <w:bCs/>
          <w:color w:val="000000"/>
        </w:rPr>
        <w:t>Tõhustatud tuge</w:t>
      </w:r>
      <w:r>
        <w:rPr>
          <w:color w:val="000000"/>
        </w:rPr>
        <w:t xml:space="preserve"> rakendatakse siis, kui üldisest toest ei piisa lapse arengu toetamiseks. Tõhustatud tugi määratakse lapsele, kes oma </w:t>
      </w:r>
      <w:proofErr w:type="spellStart"/>
      <w:r>
        <w:rPr>
          <w:color w:val="000000"/>
        </w:rPr>
        <w:t>arengulise</w:t>
      </w:r>
      <w:proofErr w:type="spellEnd"/>
      <w:r>
        <w:rPr>
          <w:color w:val="000000"/>
        </w:rPr>
        <w:t xml:space="preserve"> eripära tõttu vajab vähemalt üht tugispetsialisti teenust, spetsiifilist õppe- ja kasvatustegevuse korraldust, keskkonda, metoodikat või spetsiifilisi vahendeid ning individuaalset lisatuge rühmas või õpet kuni 12 lapsega rühmas (Alusharidusseadus, 2025). Tõhustatud tuge saab soovitada kooliväline nõustamiskomisjon. Oluline on rõhutada, et tõhustatud toe rakendamine ei tähenda automaatselt lapse paigutamist vähendatud laste arvuga rühma, see on vaid üks</w:t>
      </w:r>
      <w:r>
        <w:rPr>
          <w:b/>
          <w:bCs/>
          <w:color w:val="000000"/>
        </w:rPr>
        <w:t xml:space="preserve"> </w:t>
      </w:r>
      <w:r>
        <w:rPr>
          <w:color w:val="000000"/>
        </w:rPr>
        <w:t>võimalik</w:t>
      </w:r>
      <w:r>
        <w:rPr>
          <w:b/>
          <w:bCs/>
          <w:color w:val="000000"/>
        </w:rPr>
        <w:t xml:space="preserve">. </w:t>
      </w:r>
      <w:r>
        <w:rPr>
          <w:color w:val="000000"/>
        </w:rPr>
        <w:t>meede</w:t>
      </w:r>
      <w:r>
        <w:rPr>
          <w:b/>
          <w:bCs/>
          <w:color w:val="000000"/>
        </w:rPr>
        <w:t>.</w:t>
      </w:r>
      <w:r>
        <w:rPr>
          <w:color w:val="000000"/>
        </w:rPr>
        <w:t xml:space="preserve"> Paljudel juhtudel saab lapse arengut edukalt toetada ka tavarühmas, kui seal on loodud lapse vajadusi arvestav keskkond. Näiteks kõne arengu raskustega laps võib jätkata tavarühmas, kus talle võimaldatakse logopeedi regulaarne abi ja vajadusel alternatiivkommunikatsioonivahendite kasutamine. Lapse paigutamist 12 lapsega rühma kaalutakse siis, kui tavarühmas rakendatud tugimeetmed ei taga lapse arenguks piisavaid võimalusi või keskkond ei ole tema erivajadusi toetav.</w:t>
      </w:r>
    </w:p>
    <w:p w14:paraId="000000AD" w14:textId="77777777" w:rsidR="00212433" w:rsidRDefault="0016687D">
      <w:pPr>
        <w:shd w:val="clear" w:color="auto" w:fill="FFFFFF"/>
        <w:spacing w:before="150" w:line="360" w:lineRule="auto"/>
      </w:pPr>
      <w:r>
        <w:rPr>
          <w:b/>
          <w:bCs/>
          <w:color w:val="000000"/>
        </w:rPr>
        <w:t>Erituge</w:t>
      </w:r>
      <w:r>
        <w:rPr>
          <w:color w:val="000000"/>
        </w:rPr>
        <w:t xml:space="preserve"> rakendatakse lapsel, kes oma </w:t>
      </w:r>
      <w:proofErr w:type="spellStart"/>
      <w:r>
        <w:rPr>
          <w:color w:val="000000"/>
        </w:rPr>
        <w:t>arengulise</w:t>
      </w:r>
      <w:proofErr w:type="spellEnd"/>
      <w:r>
        <w:rPr>
          <w:color w:val="000000"/>
        </w:rPr>
        <w:t xml:space="preserve"> eripära tõttu vajab mitut tugispetsialisti teenust, kohandusi mitmes valdkonnas (spetsiifiline õppe- ja kasvatustegevuse korraldus, keskkond, metoodika või spetsiifilised vahendid) ning pidevat individuaalset lisatuge rühmas või õpet kuni kuue lapsega rühmas (Alusharidusseadus, 2025). Erituge saab soovitada kooliväline nõustamiskomisjon.</w:t>
      </w:r>
    </w:p>
    <w:p w14:paraId="000000AE" w14:textId="77777777" w:rsidR="00212433" w:rsidRDefault="0016687D">
      <w:pPr>
        <w:shd w:val="clear" w:color="auto" w:fill="FFFFFF"/>
        <w:spacing w:before="150" w:line="360" w:lineRule="auto"/>
        <w:rPr>
          <w:b/>
          <w:bCs/>
        </w:rPr>
      </w:pPr>
      <w:r>
        <w:rPr>
          <w:b/>
          <w:bCs/>
          <w:color w:val="000000"/>
        </w:rPr>
        <w:t>Toe määramine ja rakendamine</w:t>
      </w:r>
    </w:p>
    <w:p w14:paraId="000000AF" w14:textId="77777777" w:rsidR="00212433" w:rsidRDefault="0016687D">
      <w:pPr>
        <w:shd w:val="clear" w:color="auto" w:fill="FFFFFF"/>
        <w:spacing w:before="150" w:line="360" w:lineRule="auto"/>
      </w:pPr>
      <w:r>
        <w:rPr>
          <w:color w:val="000000"/>
        </w:rPr>
        <w:lastRenderedPageBreak/>
        <w:t>Lapse arengu jälgimine ja analüüs on meeskondlik protsess, kus iga osapool – õpetaja, lapsevanem, tugispetsialist ja tugiteenuste koordineerija (TUKO) – täidab oma rolli ja vastutust . Õpetaja ülesanne on jälgida lapse arengut igapäevases tegevuses, märgata muutusi ja murekohti ning kirjeldada lapse toimetulekut erinevates olukordades. Tugispetsialist toetab õpetajat lapse arengu hindamisel ja analüüsimisel, viib vajadusel läbi täiendavaid vaatlusi või teste ning pakub soovitusi lapse arengu toetamiseks. TUKO roll on seejuures koordineerida kogu protsessi, tagada sujuv infovahetus eri osapoolte vahel ja jälgida, et lapse toetamiseks vajalikud tegevused oleksid järjepidevad ja süsteemsed (Alusharidusseadus, 2025). Lapsele vajaliku toe liigi määramine algab õpetaja tähelepanekutest ja analüüsist igapäevases õpikeskkonnas, seejärel kaasatakse lasteaia tugimeeskond ning lapsevanemad. See protsess jaguneb kolmeks omavahel seotud etapiks: märkamine, kaardistamine ja sekkumine. Joonisel 2 on välja toodud seotud osapoolte rollid ja tegevused toevajaduse väljaselgitamisel ja sobiva toeliigi määramisel.</w:t>
      </w:r>
    </w:p>
    <w:p w14:paraId="000000B0" w14:textId="77777777" w:rsidR="00212433" w:rsidRDefault="0016687D">
      <w:pPr>
        <w:shd w:val="clear" w:color="auto" w:fill="FFFFFF"/>
        <w:spacing w:before="150" w:line="360" w:lineRule="auto"/>
      </w:pPr>
      <w:bookmarkStart w:id="9" w:name="_heading=h.l4j1ysckn6bt" w:colFirst="0" w:colLast="0"/>
      <w:bookmarkEnd w:id="9"/>
      <w:r>
        <w:rPr>
          <w:b/>
          <w:bCs/>
          <w:color w:val="000000"/>
        </w:rPr>
        <w:t>Märkamise </w:t>
      </w:r>
      <w:r>
        <w:rPr>
          <w:color w:val="000000"/>
        </w:rPr>
        <w:t>etapis jälgib õpetaja lapse igapäevast toimetulekut ja arengut rühmas. Tähelepanu pööratakse lapse osalemisele õppe- ja mängutegevustes, suhtlemisele ja koostööle eakaaslastega, eneseväljendus- ja keskendumisoskustele, emotsionaalsele seisundile ja käitumisele.  Märkamise eesmärk on tuvastada võimalikud erisused või murekohad lapse arengus, mis võivad vajada täiendavat toetust. Tähtis on jälgida, kas raskused korduvad, millal need ilmnevad ja millises kontekstis (nt kindlates tegevustes või situatsioonides).</w:t>
      </w:r>
    </w:p>
    <w:p w14:paraId="000000B1" w14:textId="77777777" w:rsidR="00212433" w:rsidRDefault="0016687D">
      <w:pPr>
        <w:shd w:val="clear" w:color="auto" w:fill="FFFFFF"/>
        <w:spacing w:before="150" w:line="360" w:lineRule="auto"/>
      </w:pPr>
      <w:r>
        <w:rPr>
          <w:b/>
          <w:bCs/>
          <w:color w:val="000000"/>
        </w:rPr>
        <w:t>Kaardistamine</w:t>
      </w:r>
      <w:r>
        <w:rPr>
          <w:color w:val="000000"/>
        </w:rPr>
        <w:t>. Kui õpetaja on märganud lapse arengus püsivamaid erisusi või muresid, alustatakse kaardistamist. Selle eesmärk on süsteemselt koguda infot lapse arengu, tugevuste ja toetusvajaduste kohta ja mõista, milles laps vajab toetust ja kuidas parimal viisil teda rühma igapäevaelus toetada.</w:t>
      </w:r>
    </w:p>
    <w:p w14:paraId="000000B2" w14:textId="77777777" w:rsidR="00212433" w:rsidRDefault="0016687D">
      <w:pPr>
        <w:shd w:val="clear" w:color="auto" w:fill="FFFFFF"/>
        <w:spacing w:before="150" w:line="360" w:lineRule="auto"/>
      </w:pPr>
      <w:r>
        <w:rPr>
          <w:color w:val="000000"/>
        </w:rPr>
        <w:t>Kaardistamine hõlmab: </w:t>
      </w:r>
    </w:p>
    <w:p w14:paraId="000000B3" w14:textId="77777777" w:rsidR="00212433" w:rsidRDefault="0016687D">
      <w:pPr>
        <w:numPr>
          <w:ilvl w:val="0"/>
          <w:numId w:val="11"/>
        </w:numPr>
      </w:pPr>
      <w:r>
        <w:rPr>
          <w:color w:val="000000"/>
        </w:rPr>
        <w:t>lapse arengu süstemaatilist jälgimist ja dokumenteerimist (nt arenguvestluse materjalid, vaatlused, arengu jälgimise kaardid);</w:t>
      </w:r>
    </w:p>
    <w:p w14:paraId="000000B4" w14:textId="77777777" w:rsidR="00212433" w:rsidRDefault="0016687D">
      <w:pPr>
        <w:numPr>
          <w:ilvl w:val="0"/>
          <w:numId w:val="11"/>
        </w:numPr>
      </w:pPr>
      <w:r>
        <w:rPr>
          <w:color w:val="000000"/>
        </w:rPr>
        <w:t>koostööd lapsevanemaga (arutelud koduste tähelepanekute ja ootuste teemal);</w:t>
      </w:r>
    </w:p>
    <w:p w14:paraId="000000B5" w14:textId="77777777" w:rsidR="00212433" w:rsidRDefault="0016687D">
      <w:pPr>
        <w:numPr>
          <w:ilvl w:val="0"/>
          <w:numId w:val="11"/>
        </w:numPr>
      </w:pPr>
      <w:r>
        <w:rPr>
          <w:color w:val="000000"/>
        </w:rPr>
        <w:t>vajadusel konsulteerimist lasteaia tugispetsialistiga.</w:t>
      </w:r>
    </w:p>
    <w:p w14:paraId="000000B6" w14:textId="77777777" w:rsidR="00212433" w:rsidRDefault="0016687D">
      <w:pPr>
        <w:shd w:val="clear" w:color="auto" w:fill="FFFFFF"/>
        <w:spacing w:before="150" w:line="360" w:lineRule="auto"/>
      </w:pPr>
      <w:r>
        <w:rPr>
          <w:color w:val="000000"/>
        </w:rPr>
        <w:lastRenderedPageBreak/>
        <w:t>Kaardistamise eesmärk on mõista, milles laps vajab toetust ja kuidas teda rühma igapäevaelus parimal viisil toetada.</w:t>
      </w:r>
    </w:p>
    <w:p w14:paraId="000000B7" w14:textId="77777777" w:rsidR="00212433" w:rsidRDefault="0016687D">
      <w:pPr>
        <w:shd w:val="clear" w:color="auto" w:fill="FFFFFF"/>
        <w:spacing w:before="150" w:line="360" w:lineRule="auto"/>
      </w:pPr>
      <w:r>
        <w:rPr>
          <w:b/>
          <w:bCs/>
          <w:color w:val="000000"/>
        </w:rPr>
        <w:t>Sekkumine </w:t>
      </w:r>
      <w:r>
        <w:rPr>
          <w:color w:val="000000"/>
        </w:rPr>
        <w:t>(toe rakendamine). Kui on selge, millises valdkonnas laps vajab tuge, rakendab õpetaja sobivaid võtteid, tegevusi ja korralduslikke lahendusi üldise toe raames. Sekkumine on järjepidev, selgete eesmärkidega ja süsteemselt planeeritud tegevus. Sekkumine võiks kesta minimaalselt 6 nädalat, sest see on aeg, mille vältel on võimalik teha selgemaid järeldusi sekkumise efektiivsuse kohta. Toe rakendamist jälgitakse pidevalt ning hinnatakse, kas rakendatud toetus on olnud lapsele piisav või on vajadus liikuda edasi </w:t>
      </w:r>
      <w:r>
        <w:rPr>
          <w:b/>
          <w:bCs/>
          <w:color w:val="000000"/>
        </w:rPr>
        <w:t>tõhustatud toe</w:t>
      </w:r>
      <w:r>
        <w:rPr>
          <w:color w:val="000000"/>
        </w:rPr>
        <w:t> määramisele</w:t>
      </w:r>
    </w:p>
    <w:p w14:paraId="000000B8" w14:textId="77777777" w:rsidR="00212433" w:rsidRDefault="0016687D">
      <w:pPr>
        <w:shd w:val="clear" w:color="auto" w:fill="FFFFFF"/>
        <w:spacing w:before="150" w:line="360" w:lineRule="auto"/>
      </w:pPr>
      <w:r>
        <w:rPr>
          <w:color w:val="000000"/>
        </w:rPr>
        <w:t>Sekkumine võib sisaldada:</w:t>
      </w:r>
    </w:p>
    <w:p w14:paraId="000000B9" w14:textId="77777777" w:rsidR="00212433" w:rsidRDefault="0016687D">
      <w:pPr>
        <w:numPr>
          <w:ilvl w:val="0"/>
          <w:numId w:val="12"/>
        </w:numPr>
        <w:shd w:val="clear" w:color="auto" w:fill="FFFFFF"/>
        <w:spacing w:before="280"/>
      </w:pPr>
      <w:r>
        <w:rPr>
          <w:color w:val="000000"/>
        </w:rPr>
        <w:t>tegevuste kohandamist lapse võimete ja huvide järgi;</w:t>
      </w:r>
    </w:p>
    <w:p w14:paraId="000000BA" w14:textId="77777777" w:rsidR="00212433" w:rsidRDefault="0016687D">
      <w:pPr>
        <w:numPr>
          <w:ilvl w:val="0"/>
          <w:numId w:val="12"/>
        </w:numPr>
        <w:shd w:val="clear" w:color="auto" w:fill="FFFFFF"/>
      </w:pPr>
      <w:r>
        <w:rPr>
          <w:color w:val="000000"/>
        </w:rPr>
        <w:t>individuaalset juhendamist tegevuse jooksul;</w:t>
      </w:r>
    </w:p>
    <w:p w14:paraId="000000BB" w14:textId="77777777" w:rsidR="00212433" w:rsidRDefault="0016687D">
      <w:pPr>
        <w:numPr>
          <w:ilvl w:val="0"/>
          <w:numId w:val="12"/>
        </w:numPr>
        <w:shd w:val="clear" w:color="auto" w:fill="FFFFFF"/>
      </w:pPr>
      <w:r>
        <w:rPr>
          <w:color w:val="000000"/>
        </w:rPr>
        <w:t>rühmarutiinide ja õppematerjalide mitmekesistamist;</w:t>
      </w:r>
    </w:p>
    <w:p w14:paraId="000000BC" w14:textId="77777777" w:rsidR="00212433" w:rsidRDefault="0016687D">
      <w:pPr>
        <w:numPr>
          <w:ilvl w:val="0"/>
          <w:numId w:val="12"/>
        </w:numPr>
        <w:shd w:val="clear" w:color="auto" w:fill="FFFFFF"/>
      </w:pPr>
      <w:r>
        <w:rPr>
          <w:color w:val="000000"/>
        </w:rPr>
        <w:t>sotsiaalseid oskusi, kõnet, motoorikat või tähelepanu toetavaid harjutusi;</w:t>
      </w:r>
    </w:p>
    <w:p w14:paraId="000000BD" w14:textId="77777777" w:rsidR="00212433" w:rsidRDefault="0016687D">
      <w:pPr>
        <w:numPr>
          <w:ilvl w:val="0"/>
          <w:numId w:val="12"/>
        </w:numPr>
        <w:shd w:val="clear" w:color="auto" w:fill="FFFFFF"/>
        <w:spacing w:after="280"/>
      </w:pPr>
      <w:r>
        <w:rPr>
          <w:color w:val="000000"/>
        </w:rPr>
        <w:t>koostööd lapsevanemaga koduse toe tagamiseks.</w:t>
      </w:r>
    </w:p>
    <w:p w14:paraId="000000BE" w14:textId="77777777" w:rsidR="00212433" w:rsidRDefault="0016687D">
      <w:pPr>
        <w:shd w:val="clear" w:color="auto" w:fill="FFFFFF"/>
        <w:spacing w:before="280" w:after="280"/>
        <w:rPr>
          <w:color w:val="000000"/>
        </w:rPr>
      </w:pPr>
      <w:r>
        <w:rPr>
          <w:color w:val="000000"/>
        </w:rPr>
        <w:t>Toe rakendamist jälgitakse pidevalt ning hinnatakse, kas rakendatud toetus on olnud lapsele piisav või on vajadus liikuda edasi </w:t>
      </w:r>
      <w:r>
        <w:rPr>
          <w:b/>
          <w:bCs/>
          <w:color w:val="000000"/>
        </w:rPr>
        <w:t>tõhustatud toe</w:t>
      </w:r>
      <w:r>
        <w:rPr>
          <w:color w:val="000000"/>
        </w:rPr>
        <w:t xml:space="preserve"> määramisele. Hetk, mil jõutakse arusaamani, et lasteaias on kõik ressursid kasutatud, saabub siis, kui rühmas ja lasteasutuses rakendatud üldise toe meetmed (sh diferentseeritud õpe, individuaalsed tegevused, õpetaja ja tugispetsialistide juhised, lapsevanema kaasamine) ei taga lapse arengule ja heaolule vajalikku tuge. Kui vaatamata õpetaja ja tugispetsialistide ühistele pingutustele jäävad lapse raskused püsima või süvenevad, tuleb hinnata täiendava ehk tõhustatud või </w:t>
      </w:r>
      <w:proofErr w:type="spellStart"/>
      <w:r>
        <w:rPr>
          <w:color w:val="000000"/>
        </w:rPr>
        <w:t>eritoe</w:t>
      </w:r>
      <w:proofErr w:type="spellEnd"/>
      <w:r>
        <w:rPr>
          <w:color w:val="000000"/>
        </w:rPr>
        <w:t xml:space="preserve"> vajadust. See tähendab, et üldise toe piir on ületatud ja lapsele on vaja luua individuaalsem tugisüsteem, kaasates rohkem ressursse nii lasteaias kui ka väljaspool seda. Võimalik on kaasata kohalik omavalitus, meditsiinisüsteem, lähiümbruses tegutsev tugikeskus või </w:t>
      </w:r>
      <w:proofErr w:type="spellStart"/>
      <w:r>
        <w:rPr>
          <w:color w:val="000000"/>
        </w:rPr>
        <w:t>õppenõustamiskeskus</w:t>
      </w:r>
      <w:proofErr w:type="spellEnd"/>
      <w:r>
        <w:rPr>
          <w:color w:val="000000"/>
        </w:rPr>
        <w:t xml:space="preserve">. Alusharidusseaduse (2025) järgi teeb tugiteenuste koordineerija vanemale ettepaneku pöörduda koolivälise nõustamismeeskonna poole tõhustatud või </w:t>
      </w:r>
      <w:proofErr w:type="spellStart"/>
      <w:r>
        <w:rPr>
          <w:color w:val="000000"/>
        </w:rPr>
        <w:t>eritoe</w:t>
      </w:r>
      <w:proofErr w:type="spellEnd"/>
      <w:r>
        <w:rPr>
          <w:color w:val="000000"/>
        </w:rPr>
        <w:t xml:space="preserve"> rakendamise vajaduse väljaselgitamiseks, kui lasteaia pakutud üldine tugi ei anna lapse arengu seisukohalt soovitud tulemusi. Laps, kellele rakendatakse tõhustatud tuge või erituge, on alusharidusseaduse järgi haridusliku erivajadusega.</w:t>
      </w:r>
    </w:p>
    <w:p w14:paraId="000000BF" w14:textId="77777777" w:rsidR="00212433" w:rsidRDefault="0016687D">
      <w:pPr>
        <w:shd w:val="clear" w:color="auto" w:fill="FFFFFF"/>
        <w:spacing w:before="150" w:line="360" w:lineRule="auto"/>
      </w:pPr>
      <w:r>
        <w:rPr>
          <w:b/>
          <w:bCs/>
          <w:color w:val="000000"/>
        </w:rPr>
        <w:lastRenderedPageBreak/>
        <w:t>Millal pöörduda koolivälise nõustamismeeskonna poole?</w:t>
      </w:r>
    </w:p>
    <w:p w14:paraId="000000C0" w14:textId="77777777" w:rsidR="00212433" w:rsidRDefault="0016687D">
      <w:pPr>
        <w:numPr>
          <w:ilvl w:val="0"/>
          <w:numId w:val="13"/>
        </w:numPr>
      </w:pPr>
      <w:r>
        <w:t>Lapse areng erineb märkimisväärselt eakaaslastest.</w:t>
      </w:r>
    </w:p>
    <w:p w14:paraId="000000C1" w14:textId="77777777" w:rsidR="00212433" w:rsidRDefault="0016687D">
      <w:pPr>
        <w:numPr>
          <w:ilvl w:val="0"/>
          <w:numId w:val="13"/>
        </w:numPr>
      </w:pPr>
      <w:r>
        <w:t>Lapse oskused ei arene vaatamata õpetaja teadlikule ja järjepidevale toetusele.</w:t>
      </w:r>
    </w:p>
    <w:p w14:paraId="000000C2" w14:textId="77777777" w:rsidR="00212433" w:rsidRDefault="0016687D">
      <w:pPr>
        <w:numPr>
          <w:ilvl w:val="0"/>
          <w:numId w:val="13"/>
        </w:numPr>
      </w:pPr>
      <w:r>
        <w:t>Lapse käitumisraskused on püsivad ja mõjutavad tema enda või teiste laste toimetulekut rühmas.</w:t>
      </w:r>
    </w:p>
    <w:p w14:paraId="000000C3" w14:textId="77777777" w:rsidR="00212433" w:rsidRDefault="0016687D">
      <w:pPr>
        <w:numPr>
          <w:ilvl w:val="0"/>
          <w:numId w:val="13"/>
        </w:numPr>
      </w:pPr>
      <w:r>
        <w:t>Õpetaja on katsetanud mitmeid diferentseeritult õpetamise viise ja kohandusi, kuid laps on endiselt raskustes.</w:t>
      </w:r>
    </w:p>
    <w:p w14:paraId="000000C4" w14:textId="77777777" w:rsidR="00212433" w:rsidRDefault="0016687D">
      <w:pPr>
        <w:numPr>
          <w:ilvl w:val="0"/>
          <w:numId w:val="13"/>
        </w:numPr>
      </w:pPr>
      <w:r>
        <w:t>Õpetaja on pakkunud individuaalset tuge (väiksemad sammud, lisaselgitused, visuaalsed ja/või praktilised abivahendid), kuid mõju on minimaalne.</w:t>
      </w:r>
    </w:p>
    <w:p w14:paraId="000000C5" w14:textId="77777777" w:rsidR="00212433" w:rsidRDefault="0016687D">
      <w:pPr>
        <w:numPr>
          <w:ilvl w:val="0"/>
          <w:numId w:val="13"/>
        </w:numPr>
      </w:pPr>
      <w:r>
        <w:t>Tugispetsialistide nõuandeid on rakendatud, kuid raskused püsivad.</w:t>
      </w:r>
    </w:p>
    <w:p w14:paraId="000000C6" w14:textId="77777777" w:rsidR="00212433" w:rsidRDefault="0016687D">
      <w:pPr>
        <w:numPr>
          <w:ilvl w:val="0"/>
          <w:numId w:val="13"/>
        </w:numPr>
      </w:pPr>
      <w:r>
        <w:t>Tugispetsialistide regulaarne töö lapsega ei too tema arengus oodatud muutusi.</w:t>
      </w:r>
    </w:p>
    <w:p w14:paraId="000000C7" w14:textId="77777777" w:rsidR="00212433" w:rsidRDefault="0016687D">
      <w:pPr>
        <w:numPr>
          <w:ilvl w:val="0"/>
          <w:numId w:val="13"/>
        </w:numPr>
      </w:pPr>
      <w:r>
        <w:t>Laps vajab oluliselt intensiivsemat tuge, kui lasteaia tugispetsialistid saavad pakkuda.</w:t>
      </w:r>
    </w:p>
    <w:p w14:paraId="000000C8" w14:textId="77777777" w:rsidR="00212433" w:rsidRDefault="0016687D">
      <w:pPr>
        <w:numPr>
          <w:ilvl w:val="0"/>
          <w:numId w:val="13"/>
        </w:numPr>
      </w:pPr>
      <w:r>
        <w:t>Vajalik on põhjalikum ja laiem spetsialistide meeskond lapse arengu hindamiseks ja soovituste andmiseks.</w:t>
      </w:r>
    </w:p>
    <w:p w14:paraId="000000C9" w14:textId="77777777" w:rsidR="00212433" w:rsidRDefault="0016687D">
      <w:pPr>
        <w:shd w:val="clear" w:color="auto" w:fill="FFFFFF"/>
        <w:spacing w:before="150" w:line="360" w:lineRule="auto"/>
      </w:pPr>
      <w:r>
        <w:rPr>
          <w:color w:val="000000"/>
        </w:rPr>
        <w:t>Koolivälise nõustamismeeskonna poole pöördumise eesmärk on saada lapse arengu ja õpivajaduste kohta hinnang ja soovitused edasiste tugimeetmete rakendamiseks. Hindamise käigus selgitatakse koostöös vanemate, õpetajate ja vajadusel teiste spetsialistidega välja lapse tugevused ja arendamist vajavad küljed. Nõustamismeeskond koostab soovitused, mis aitavad kavandada lapsele sobivaid toetamise viise ja teha otsuseid edasise õppekorralduse kohta.</w:t>
      </w:r>
    </w:p>
    <w:p w14:paraId="000000CA" w14:textId="77777777" w:rsidR="00212433" w:rsidRDefault="0016687D">
      <w:pPr>
        <w:shd w:val="clear" w:color="auto" w:fill="FFFFFF"/>
        <w:spacing w:before="150" w:line="360" w:lineRule="auto"/>
        <w:rPr>
          <w:color w:val="172B4D"/>
        </w:rPr>
      </w:pPr>
      <w:r>
        <w:rPr>
          <w:b/>
          <w:bCs/>
          <w:color w:val="000000"/>
        </w:rPr>
        <w:t>Tõhustatud toe</w:t>
      </w:r>
      <w:r>
        <w:rPr>
          <w:color w:val="000000"/>
        </w:rPr>
        <w:t xml:space="preserve"> rakendamisel on oluline läbi mõelda õpetajate ja tugispetsialistide tööaeg. Õpetajate kattuv tööaeg loob võimaluse individuaalseks lähenemiseks: üks õpetaja saab keskenduda ühe lapse või väiksema rühma juhendamisele samal ajal, kui teine õpetaja tegutseb ülejäänud lastega. Kattuva tööaja jooksul on võimalik rakendada sihipäraseid ja lapse vajadustele kohandatud tööülesandeid, mis toetavad arengut ning annavad </w:t>
      </w:r>
      <w:r>
        <w:rPr>
          <w:color w:val="000000"/>
        </w:rPr>
        <w:lastRenderedPageBreak/>
        <w:t>lapsele eduelamuse (vt õpikeskkonna kohandamise kohta täpsemalt peatükist 3 „Kaasava õpi- ja kasvukeskkonna kujundamine”) ja sobivate õpetamispraktikate kohta peatükist 4 „Kõigi laste vajadustega arvestamine õppe- ja kasvatustegevuses”). Lisaks võimaldab see aeg õpetajatel omavahel arutada lapse edenemist, jagada tähelepanekuid ja kavandada edasisi samme, mis muudab toe rakendamise järjepidevaks ja koordineerituks.</w:t>
      </w:r>
      <w:r>
        <w:rPr>
          <w:color w:val="172B4D"/>
        </w:rPr>
        <w:t xml:space="preserve">  </w:t>
      </w:r>
    </w:p>
    <w:p w14:paraId="000000CB" w14:textId="77777777" w:rsidR="00212433" w:rsidRDefault="0016687D">
      <w:pPr>
        <w:shd w:val="clear" w:color="auto" w:fill="FFFFFF"/>
        <w:spacing w:before="150" w:line="360" w:lineRule="auto"/>
      </w:pPr>
      <w:proofErr w:type="spellStart"/>
      <w:r>
        <w:rPr>
          <w:b/>
          <w:bCs/>
          <w:color w:val="000000"/>
        </w:rPr>
        <w:t>Eritoe</w:t>
      </w:r>
      <w:proofErr w:type="spellEnd"/>
      <w:r>
        <w:rPr>
          <w:color w:val="000000"/>
        </w:rPr>
        <w:t xml:space="preserve"> rakendamisel on lisaks rühmas laste arvu vähendamisele võimalus pakkuda lapsele tavarühmas individuaalset lisatuge tugiisiku kaasabil. Tugiisik on lapse arengut ja toimetulekut toetav spetsialist, kelle eesmärk on aidata lapsel osaleda haridusasutuse igapäevaelus võimalikult iseseisvalt ja kaasatult. Tugiisik toetab lapse osalemist tegevustes, järgides õpetaja ja tugispetsialistide juhiseid. Ta aitab lapsel iseseisvuse suunas liikuda. Tema roll ei ole õpetaja või lapse eest tegutseda, vaid </w:t>
      </w:r>
      <w:proofErr w:type="spellStart"/>
      <w:r>
        <w:rPr>
          <w:color w:val="000000"/>
        </w:rPr>
        <w:t>võimestada</w:t>
      </w:r>
      <w:proofErr w:type="spellEnd"/>
      <w:r>
        <w:rPr>
          <w:color w:val="000000"/>
        </w:rPr>
        <w:t xml:space="preserve"> last toimima vastavalt oma arengutasemele.</w:t>
      </w:r>
    </w:p>
    <w:p w14:paraId="000000CC" w14:textId="77777777" w:rsidR="00212433" w:rsidRDefault="0016687D">
      <w:pPr>
        <w:shd w:val="clear" w:color="auto" w:fill="FFFFFF"/>
        <w:spacing w:before="150" w:line="360" w:lineRule="auto"/>
      </w:pPr>
      <w:r>
        <w:rPr>
          <w:b/>
          <w:bCs/>
          <w:color w:val="000000"/>
        </w:rPr>
        <w:t>Millal mõelda tugiisiku vajadusele?</w:t>
      </w:r>
    </w:p>
    <w:p w14:paraId="000000CD" w14:textId="77777777" w:rsidR="00212433" w:rsidRDefault="0016687D">
      <w:pPr>
        <w:numPr>
          <w:ilvl w:val="0"/>
          <w:numId w:val="14"/>
        </w:numPr>
        <w:shd w:val="clear" w:color="auto" w:fill="FFFFFF"/>
        <w:spacing w:before="280"/>
      </w:pPr>
      <w:r>
        <w:rPr>
          <w:color w:val="000000"/>
        </w:rPr>
        <w:t>Lapsel on püsivalt raskusi osalemisel õppetegevustes või suhtlemisel eakaaslastega, hoolimata kohandatud keskkonnast ja õpetaja toetusest.</w:t>
      </w:r>
    </w:p>
    <w:p w14:paraId="000000CE" w14:textId="77777777" w:rsidR="00212433" w:rsidRDefault="0016687D">
      <w:pPr>
        <w:numPr>
          <w:ilvl w:val="0"/>
          <w:numId w:val="14"/>
        </w:numPr>
        <w:shd w:val="clear" w:color="auto" w:fill="FFFFFF"/>
      </w:pPr>
      <w:r>
        <w:rPr>
          <w:color w:val="000000"/>
        </w:rPr>
        <w:t>Laps vajab pidevat täiskasvanu kõrval olekut turvalisuse või käitumise reguleerimise tõttu (nt autismispektri häire, raske ATH, intellektipuue).</w:t>
      </w:r>
    </w:p>
    <w:p w14:paraId="000000CF" w14:textId="77777777" w:rsidR="00212433" w:rsidRDefault="0016687D">
      <w:pPr>
        <w:numPr>
          <w:ilvl w:val="0"/>
          <w:numId w:val="14"/>
        </w:numPr>
        <w:shd w:val="clear" w:color="auto" w:fill="FFFFFF"/>
      </w:pPr>
      <w:r>
        <w:rPr>
          <w:color w:val="000000"/>
        </w:rPr>
        <w:t>Rühmas rakendatud tõhustatud tugimeetmed (nt kohandatud rutiinid, visuaalne tugi, väiksemad grupid, täiendav tähelepanu) ei ole piisavad.</w:t>
      </w:r>
    </w:p>
    <w:p w14:paraId="000000D0" w14:textId="77777777" w:rsidR="00212433" w:rsidRDefault="0016687D">
      <w:pPr>
        <w:numPr>
          <w:ilvl w:val="0"/>
          <w:numId w:val="14"/>
        </w:numPr>
        <w:shd w:val="clear" w:color="auto" w:fill="FFFFFF"/>
      </w:pPr>
      <w:r>
        <w:rPr>
          <w:color w:val="000000"/>
        </w:rPr>
        <w:t>Lapse arengutase, käitumine või erivajadus mõjutab oluliselt tema või teiste laste toimetulekut rühmas.</w:t>
      </w:r>
    </w:p>
    <w:p w14:paraId="000000D1" w14:textId="77777777" w:rsidR="00212433" w:rsidRDefault="0016687D">
      <w:pPr>
        <w:numPr>
          <w:ilvl w:val="0"/>
          <w:numId w:val="14"/>
        </w:numPr>
        <w:shd w:val="clear" w:color="auto" w:fill="FFFFFF"/>
        <w:spacing w:after="280"/>
      </w:pPr>
      <w:r>
        <w:rPr>
          <w:color w:val="000000"/>
        </w:rPr>
        <w:t>Laps ei saa oma erivajaduse tõttu iseseisvalt osaleda igapäevastes tegevustes (nt söömine, riietumine, liikumine, mäng).</w:t>
      </w:r>
    </w:p>
    <w:p w14:paraId="000000D2" w14:textId="77777777" w:rsidR="00212433" w:rsidRDefault="0016687D">
      <w:pPr>
        <w:shd w:val="clear" w:color="auto" w:fill="FFFFFF"/>
        <w:spacing w:before="150" w:line="360" w:lineRule="auto"/>
      </w:pPr>
      <w:r>
        <w:rPr>
          <w:color w:val="000000"/>
        </w:rPr>
        <w:t>Tugiisiku kaasamine on tulemuslik, kui õpetaja ja tugiisik teevad koostööd ning neil on ühised eesmärgid. Oluline on kaasata tugiisikut meeskonna aruteludesse ja lapse arengu hindamisse. Tugiisik on õppimise ja kaasamise toetaja, mitte lapse isiklik „valvur”. </w:t>
      </w:r>
    </w:p>
    <w:p w14:paraId="000000D3" w14:textId="77777777" w:rsidR="00212433" w:rsidRDefault="0016687D">
      <w:pPr>
        <w:shd w:val="clear" w:color="auto" w:fill="FFFFFF"/>
        <w:spacing w:before="150" w:line="360" w:lineRule="auto"/>
      </w:pPr>
      <w:r>
        <w:rPr>
          <w:b/>
          <w:bCs/>
          <w:color w:val="000000"/>
        </w:rPr>
        <w:lastRenderedPageBreak/>
        <w:t>Võimalikud ohud ja raskused:</w:t>
      </w:r>
    </w:p>
    <w:p w14:paraId="000000D4" w14:textId="77777777" w:rsidR="00212433" w:rsidRDefault="0016687D">
      <w:pPr>
        <w:numPr>
          <w:ilvl w:val="0"/>
          <w:numId w:val="15"/>
        </w:numPr>
      </w:pPr>
      <w:r>
        <w:rPr>
          <w:color w:val="000000"/>
        </w:rPr>
        <w:t>Ülemäärane sõltuvus (laps harjub tugiisikule toetuma ja tema iseseisvus väheneb).</w:t>
      </w:r>
    </w:p>
    <w:p w14:paraId="000000D5" w14:textId="77777777" w:rsidR="00212433" w:rsidRDefault="0016687D">
      <w:pPr>
        <w:numPr>
          <w:ilvl w:val="0"/>
          <w:numId w:val="15"/>
        </w:numPr>
      </w:pPr>
      <w:r>
        <w:rPr>
          <w:color w:val="000000"/>
        </w:rPr>
        <w:t>Eraldamine rühmast (tugiisik tegutseb lapsega pidevalt eraldi, väheneb kaasatus eakaaslastega).</w:t>
      </w:r>
    </w:p>
    <w:p w14:paraId="000000D6" w14:textId="77777777" w:rsidR="00212433" w:rsidRDefault="0016687D">
      <w:pPr>
        <w:numPr>
          <w:ilvl w:val="0"/>
          <w:numId w:val="15"/>
        </w:numPr>
      </w:pPr>
      <w:r>
        <w:rPr>
          <w:color w:val="000000"/>
        </w:rPr>
        <w:t>Ebaselged rollid (õpetaja ja tugiisiku vahelised piirid on hägused, tugiisik hakkab õpetama või rühma juhtima).</w:t>
      </w:r>
    </w:p>
    <w:p w14:paraId="000000D7" w14:textId="77777777" w:rsidR="00212433" w:rsidRDefault="0016687D">
      <w:pPr>
        <w:numPr>
          <w:ilvl w:val="0"/>
          <w:numId w:val="15"/>
        </w:numPr>
      </w:pPr>
      <w:r>
        <w:rPr>
          <w:color w:val="000000"/>
        </w:rPr>
        <w:t>Kommunikatsiooniprobleemid (puudub regulaarne tagasiside ja juhendamine õpetajalt).</w:t>
      </w:r>
    </w:p>
    <w:p w14:paraId="000000D8" w14:textId="77777777" w:rsidR="00212433" w:rsidRDefault="0016687D">
      <w:pPr>
        <w:numPr>
          <w:ilvl w:val="0"/>
          <w:numId w:val="15"/>
        </w:numPr>
      </w:pPr>
      <w:r>
        <w:rPr>
          <w:color w:val="000000"/>
        </w:rPr>
        <w:t>Vähene ettevalmistus (tugiisik ei tunne lapse erivajadust ega rakenda sobivaid võtteid).</w:t>
      </w:r>
    </w:p>
    <w:p w14:paraId="000000D9" w14:textId="77777777" w:rsidR="00212433" w:rsidRDefault="0016687D">
      <w:pPr>
        <w:shd w:val="clear" w:color="auto" w:fill="FFFFFF"/>
        <w:spacing w:before="280" w:after="280"/>
      </w:pPr>
      <w:r>
        <w:rPr>
          <w:b/>
          <w:bCs/>
          <w:color w:val="000000"/>
        </w:rPr>
        <w:t>Toevajaduse dokumenteerimine</w:t>
      </w:r>
    </w:p>
    <w:p w14:paraId="000000DA" w14:textId="77777777" w:rsidR="00212433" w:rsidRDefault="0016687D">
      <w:pPr>
        <w:shd w:val="clear" w:color="auto" w:fill="FFFFFF"/>
        <w:spacing w:before="150" w:line="360" w:lineRule="auto"/>
      </w:pPr>
      <w:r>
        <w:rPr>
          <w:color w:val="000000"/>
        </w:rPr>
        <w:t>Kaasava hariduse põhimõtte kohaselt tuleb iga lapse arengut ja toevajadust süsteemselt jälgida, kavandada ja dokumenteerida. Dokumenteerimise eesmärk on tagada, et lapse arengu toetamine oleks järjepidev, tõenduspõhine ja kõigile osapooltele (õpetajad, tugispetsialistid, lapsevanem, omavalitsus) arusaadav.</w:t>
      </w:r>
    </w:p>
    <w:p w14:paraId="000000DB" w14:textId="77777777" w:rsidR="00212433" w:rsidRDefault="0016687D">
      <w:pPr>
        <w:shd w:val="clear" w:color="auto" w:fill="FFFFFF"/>
        <w:spacing w:before="150" w:line="360" w:lineRule="auto"/>
      </w:pPr>
      <w:r>
        <w:rPr>
          <w:b/>
          <w:bCs/>
          <w:color w:val="000000"/>
        </w:rPr>
        <w:t>Individuaalse arengu jälgimise kaart (IAJK)</w:t>
      </w:r>
      <w:r>
        <w:rPr>
          <w:color w:val="000000"/>
        </w:rPr>
        <w:t> </w:t>
      </w:r>
    </w:p>
    <w:p w14:paraId="000000DC" w14:textId="77777777" w:rsidR="00212433" w:rsidRDefault="0016687D">
      <w:pPr>
        <w:shd w:val="clear" w:color="auto" w:fill="FFFFFF"/>
        <w:spacing w:before="150" w:line="360" w:lineRule="auto"/>
      </w:pPr>
      <w:r>
        <w:rPr>
          <w:color w:val="000000"/>
        </w:rPr>
        <w:t>Eesmärk: koguda ja süstematiseerida teavet lapse arengu, oskuste ja vajaduste kohta, et kavandada sobivaid õppe- ja kasvatusmeetmeid.</w:t>
      </w:r>
    </w:p>
    <w:p w14:paraId="000000DD" w14:textId="77777777" w:rsidR="00212433" w:rsidRDefault="0016687D">
      <w:pPr>
        <w:shd w:val="clear" w:color="auto" w:fill="FFFFFF"/>
        <w:spacing w:before="150" w:line="360" w:lineRule="auto"/>
      </w:pPr>
      <w:r>
        <w:rPr>
          <w:color w:val="000000"/>
        </w:rPr>
        <w:t>Tõhustatud ja erituge vajavate laste puhul muutub IAJK tugimeeskonna töö alusdokumendiks, mis sisaldab:</w:t>
      </w:r>
    </w:p>
    <w:p w14:paraId="000000DE" w14:textId="77777777" w:rsidR="00212433" w:rsidRDefault="0016687D">
      <w:pPr>
        <w:numPr>
          <w:ilvl w:val="0"/>
          <w:numId w:val="16"/>
        </w:numPr>
      </w:pPr>
      <w:r>
        <w:t>lapse üldandmeid (nimi, vanus, rühm, täitmise kuupäev);</w:t>
      </w:r>
    </w:p>
    <w:p w14:paraId="000000DF" w14:textId="77777777" w:rsidR="00212433" w:rsidRDefault="0016687D">
      <w:pPr>
        <w:numPr>
          <w:ilvl w:val="0"/>
          <w:numId w:val="16"/>
        </w:numPr>
      </w:pPr>
      <w:r>
        <w:t>lapse tugevusi ja huvisid (nt millistes tegevustes laps tunneb end kindlalt, mida naudib);</w:t>
      </w:r>
    </w:p>
    <w:p w14:paraId="000000E0" w14:textId="77777777" w:rsidR="00212433" w:rsidRDefault="0016687D">
      <w:pPr>
        <w:numPr>
          <w:ilvl w:val="0"/>
          <w:numId w:val="16"/>
        </w:numPr>
      </w:pPr>
      <w:r>
        <w:t>arenguvaldkondade kirjeldust (kognitiivne, sotsiaalne, emotsionaalne, kehaline, kõne areng jm);</w:t>
      </w:r>
    </w:p>
    <w:p w14:paraId="000000E1" w14:textId="77777777" w:rsidR="00212433" w:rsidRDefault="0016687D">
      <w:pPr>
        <w:numPr>
          <w:ilvl w:val="0"/>
          <w:numId w:val="16"/>
        </w:numPr>
      </w:pPr>
      <w:r>
        <w:lastRenderedPageBreak/>
        <w:t>tähelepanekuid ja näiteid lapse toimetulekust igapäevaolukordades;</w:t>
      </w:r>
    </w:p>
    <w:p w14:paraId="000000E2" w14:textId="77777777" w:rsidR="00212433" w:rsidRDefault="0016687D">
      <w:pPr>
        <w:numPr>
          <w:ilvl w:val="0"/>
          <w:numId w:val="16"/>
        </w:numPr>
      </w:pPr>
      <w:r>
        <w:t>märkusi rakendatud toetusmeetmete ja nende tulemuslikkuse kohta;</w:t>
      </w:r>
    </w:p>
    <w:p w14:paraId="000000E3" w14:textId="77777777" w:rsidR="00212433" w:rsidRDefault="0016687D">
      <w:pPr>
        <w:numPr>
          <w:ilvl w:val="0"/>
          <w:numId w:val="16"/>
        </w:numPr>
      </w:pPr>
      <w:r>
        <w:t>kokkuvõtet ja soovitusi edasiseks arendamiseks.</w:t>
      </w:r>
    </w:p>
    <w:p w14:paraId="000000E4" w14:textId="77777777" w:rsidR="00212433" w:rsidRDefault="0016687D">
      <w:pPr>
        <w:shd w:val="clear" w:color="auto" w:fill="FFFFFF"/>
        <w:spacing w:before="150" w:line="360" w:lineRule="auto"/>
      </w:pPr>
      <w:r>
        <w:rPr>
          <w:b/>
          <w:bCs/>
          <w:color w:val="000000"/>
        </w:rPr>
        <w:t>Individuaalne arenduskava (IAK)</w:t>
      </w:r>
      <w:r>
        <w:rPr>
          <w:color w:val="000000"/>
        </w:rPr>
        <w:t> </w:t>
      </w:r>
    </w:p>
    <w:p w14:paraId="000000E5" w14:textId="77777777" w:rsidR="00212433" w:rsidRDefault="0016687D">
      <w:pPr>
        <w:shd w:val="clear" w:color="auto" w:fill="FFFFFF"/>
        <w:spacing w:before="150" w:line="360" w:lineRule="auto"/>
      </w:pPr>
      <w:r>
        <w:rPr>
          <w:color w:val="000000"/>
        </w:rPr>
        <w:t>Eesmärk: kirjeldada lapse arengut toetavaid eesmärke, tegevusi ja vastutajaid, kui laps vajab tõhustatud või erituge. IAK on justkui koostööleping last ümbritsevate täiskasvanute vahel, mis tagab, et kõik tegutsevad ühise eesmärgi nimel ja ühtsete arusaamade alusel. IAK põhineb IAJK-l kogutud andmetel ja meeskonna arutelul ning sisaldab:</w:t>
      </w:r>
    </w:p>
    <w:p w14:paraId="000000E6" w14:textId="77777777" w:rsidR="00212433" w:rsidRDefault="0016687D">
      <w:pPr>
        <w:numPr>
          <w:ilvl w:val="0"/>
          <w:numId w:val="17"/>
        </w:numPr>
        <w:shd w:val="clear" w:color="auto" w:fill="FFFFFF"/>
        <w:spacing w:before="150" w:line="360" w:lineRule="auto"/>
      </w:pPr>
      <w:r>
        <w:rPr>
          <w:color w:val="000000"/>
        </w:rPr>
        <w:t>lapse üldandmeid (nimi, sünniaeg, rühm/klass, kontaktisikud);</w:t>
      </w:r>
    </w:p>
    <w:p w14:paraId="000000E7" w14:textId="77777777" w:rsidR="00212433" w:rsidRDefault="0016687D">
      <w:pPr>
        <w:numPr>
          <w:ilvl w:val="0"/>
          <w:numId w:val="17"/>
        </w:numPr>
        <w:shd w:val="clear" w:color="auto" w:fill="FFFFFF"/>
        <w:spacing w:before="150" w:line="360" w:lineRule="auto"/>
      </w:pPr>
      <w:r>
        <w:rPr>
          <w:color w:val="000000"/>
        </w:rPr>
        <w:t>lapse tugevusi ja arenguvaldkondi, mis vajavad toetust;</w:t>
      </w:r>
    </w:p>
    <w:p w14:paraId="000000E8" w14:textId="77777777" w:rsidR="00212433" w:rsidRDefault="0016687D">
      <w:pPr>
        <w:numPr>
          <w:ilvl w:val="0"/>
          <w:numId w:val="17"/>
        </w:numPr>
        <w:shd w:val="clear" w:color="auto" w:fill="FFFFFF"/>
      </w:pPr>
      <w:r>
        <w:rPr>
          <w:color w:val="000000"/>
        </w:rPr>
        <w:t>lühi- ja pikaajalisi eesmärke, mis on selgelt sõnastatud ja mõõdetavad;</w:t>
      </w:r>
    </w:p>
    <w:p w14:paraId="000000E9" w14:textId="77777777" w:rsidR="00212433" w:rsidRDefault="0016687D">
      <w:pPr>
        <w:numPr>
          <w:ilvl w:val="0"/>
          <w:numId w:val="17"/>
        </w:numPr>
        <w:shd w:val="clear" w:color="auto" w:fill="FFFFFF"/>
      </w:pPr>
      <w:r>
        <w:rPr>
          <w:color w:val="000000"/>
        </w:rPr>
        <w:t>toetavaid tegevusi eesmärkide saavutamiseks;</w:t>
      </w:r>
    </w:p>
    <w:p w14:paraId="000000EA" w14:textId="77777777" w:rsidR="00212433" w:rsidRDefault="0016687D">
      <w:pPr>
        <w:numPr>
          <w:ilvl w:val="0"/>
          <w:numId w:val="17"/>
        </w:numPr>
        <w:shd w:val="clear" w:color="auto" w:fill="FFFFFF"/>
      </w:pPr>
      <w:r>
        <w:rPr>
          <w:color w:val="000000"/>
        </w:rPr>
        <w:t>vastutajaid ja rolle;</w:t>
      </w:r>
    </w:p>
    <w:p w14:paraId="000000EB" w14:textId="77777777" w:rsidR="00212433" w:rsidRDefault="0016687D">
      <w:pPr>
        <w:numPr>
          <w:ilvl w:val="0"/>
          <w:numId w:val="17"/>
        </w:numPr>
        <w:shd w:val="clear" w:color="auto" w:fill="FFFFFF"/>
      </w:pPr>
      <w:r>
        <w:rPr>
          <w:color w:val="000000"/>
        </w:rPr>
        <w:t>rakendamise perioodi ja hindamissagedust;</w:t>
      </w:r>
    </w:p>
    <w:p w14:paraId="000000EF" w14:textId="082EEDF4" w:rsidR="00212433" w:rsidRDefault="0016687D" w:rsidP="00016562">
      <w:pPr>
        <w:numPr>
          <w:ilvl w:val="0"/>
          <w:numId w:val="17"/>
        </w:numPr>
        <w:shd w:val="clear" w:color="auto" w:fill="FFFFFF"/>
        <w:spacing w:after="280"/>
      </w:pPr>
      <w:r>
        <w:rPr>
          <w:color w:val="000000"/>
        </w:rPr>
        <w:t>kokkuvõtet perele.</w:t>
      </w:r>
    </w:p>
    <w:p w14:paraId="000000F0" w14:textId="77777777" w:rsidR="00212433" w:rsidRDefault="0016687D">
      <w:pPr>
        <w:pStyle w:val="Heading1"/>
        <w:pageBreakBefore/>
        <w:spacing w:line="360" w:lineRule="auto"/>
      </w:pPr>
      <w:bookmarkStart w:id="10" w:name="_heading=h.3i29jew4e0gu" w:colFirst="0" w:colLast="0"/>
      <w:bookmarkEnd w:id="10"/>
      <w:r>
        <w:lastRenderedPageBreak/>
        <w:t>LAPSE ÜLDOSKUSED JA NENDE ARENG</w:t>
      </w:r>
    </w:p>
    <w:p w14:paraId="000000F1" w14:textId="77777777" w:rsidR="00212433" w:rsidRDefault="0016687D">
      <w:pPr>
        <w:rPr>
          <w:b/>
          <w:bCs/>
          <w:sz w:val="28"/>
          <w:szCs w:val="28"/>
        </w:rPr>
      </w:pPr>
      <w:r>
        <w:rPr>
          <w:b/>
          <w:bCs/>
        </w:rPr>
        <w:t>Tunnetus -ja õpioskused 3-7a laps</w:t>
      </w:r>
      <w:r>
        <w:rPr>
          <w:b/>
          <w:bCs/>
          <w:sz w:val="28"/>
          <w:szCs w:val="28"/>
        </w:rPr>
        <w:t xml:space="preserve"> </w:t>
      </w:r>
    </w:p>
    <w:p w14:paraId="000000F2" w14:textId="77777777" w:rsidR="00212433" w:rsidRDefault="0016687D">
      <w:pPr>
        <w:shd w:val="clear" w:color="auto" w:fill="FFFFFF"/>
        <w:spacing w:before="120"/>
        <w:rPr>
          <w:color w:val="202020"/>
        </w:rPr>
      </w:pPr>
      <w:r>
        <w:rPr>
          <w:color w:val="202020"/>
        </w:rPr>
        <w:t>Tunnetusoskus on oskus tahtlikult juhtida oma tunnetusprotsesse – taju, tähelepanu, mälu, mõtlemist, emotsioone ja motivatsiooni.</w:t>
      </w:r>
    </w:p>
    <w:p w14:paraId="000000F3" w14:textId="77777777" w:rsidR="00212433" w:rsidRDefault="0016687D">
      <w:pPr>
        <w:shd w:val="clear" w:color="auto" w:fill="FFFFFF"/>
        <w:rPr>
          <w:color w:val="000000"/>
        </w:rPr>
      </w:pPr>
      <w:r>
        <w:rPr>
          <w:color w:val="000000"/>
        </w:rPr>
        <w:t> Õpioskus on lapse suutlikkus oma tunnetusprotsesse õppimise eesmärgil kasutada – hankida teavet, omandada teadmisi ja oskusi ning uurida ja katsetada. Õpioskused kujunevad tunnetusoskuste arengu alusel.</w:t>
      </w:r>
    </w:p>
    <w:p w14:paraId="000000F4" w14:textId="77777777" w:rsidR="00212433" w:rsidRDefault="0016687D">
      <w:pPr>
        <w:shd w:val="clear" w:color="auto" w:fill="FFFFFF"/>
      </w:pPr>
      <w:r>
        <w:rPr>
          <w:color w:val="000000"/>
        </w:rPr>
        <w:t>  Õppe- ja kasvatustegevuse tulemused kolmeaastane laps:</w:t>
      </w:r>
    </w:p>
    <w:p w14:paraId="000000F5" w14:textId="77777777" w:rsidR="00212433" w:rsidRDefault="0016687D">
      <w:pPr>
        <w:numPr>
          <w:ilvl w:val="0"/>
          <w:numId w:val="42"/>
        </w:numPr>
        <w:shd w:val="clear" w:color="auto" w:fill="FFFFFF"/>
        <w:jc w:val="left"/>
      </w:pPr>
      <w:r>
        <w:rPr>
          <w:color w:val="202020"/>
        </w:rPr>
        <w:t>tunneb huvi maailma vastu ja uurib seda erinevate meeltega;</w:t>
      </w:r>
    </w:p>
    <w:p w14:paraId="000000F6" w14:textId="77777777" w:rsidR="00212433" w:rsidRDefault="0016687D">
      <w:pPr>
        <w:numPr>
          <w:ilvl w:val="0"/>
          <w:numId w:val="42"/>
        </w:numPr>
        <w:shd w:val="clear" w:color="auto" w:fill="FFFFFF"/>
        <w:jc w:val="left"/>
      </w:pPr>
      <w:r>
        <w:rPr>
          <w:color w:val="202020"/>
        </w:rPr>
        <w:t>suudab huvipakkuvale tegevusele vastavalt oma arengutasemele keskenduda;</w:t>
      </w:r>
    </w:p>
    <w:p w14:paraId="000000F7" w14:textId="77777777" w:rsidR="00212433" w:rsidRDefault="0016687D">
      <w:pPr>
        <w:numPr>
          <w:ilvl w:val="0"/>
          <w:numId w:val="42"/>
        </w:numPr>
        <w:shd w:val="clear" w:color="auto" w:fill="FFFFFF"/>
        <w:jc w:val="left"/>
      </w:pPr>
      <w:r>
        <w:rPr>
          <w:color w:val="202020"/>
        </w:rPr>
        <w:t>mõistab lihtsamat kõnet;</w:t>
      </w:r>
    </w:p>
    <w:p w14:paraId="000000F8" w14:textId="77777777" w:rsidR="00212433" w:rsidRDefault="0016687D">
      <w:pPr>
        <w:numPr>
          <w:ilvl w:val="0"/>
          <w:numId w:val="42"/>
        </w:numPr>
        <w:shd w:val="clear" w:color="auto" w:fill="FFFFFF"/>
        <w:jc w:val="left"/>
      </w:pPr>
      <w:r>
        <w:rPr>
          <w:color w:val="202020"/>
        </w:rPr>
        <w:t>valdab eneseväljenduseks vajalikku sõnavara;</w:t>
      </w:r>
    </w:p>
    <w:p w14:paraId="000000F9" w14:textId="77777777" w:rsidR="00212433" w:rsidRDefault="0016687D">
      <w:pPr>
        <w:numPr>
          <w:ilvl w:val="0"/>
          <w:numId w:val="42"/>
        </w:numPr>
        <w:shd w:val="clear" w:color="auto" w:fill="FFFFFF"/>
        <w:jc w:val="left"/>
      </w:pPr>
      <w:r>
        <w:rPr>
          <w:color w:val="202020"/>
        </w:rPr>
        <w:t>väljendab end kõnes teistele arusaadavalt ja osaleb vestluses;</w:t>
      </w:r>
    </w:p>
    <w:p w14:paraId="000000FA" w14:textId="77777777" w:rsidR="00212433" w:rsidRDefault="0016687D">
      <w:pPr>
        <w:numPr>
          <w:ilvl w:val="0"/>
          <w:numId w:val="42"/>
        </w:numPr>
        <w:shd w:val="clear" w:color="auto" w:fill="FFFFFF"/>
        <w:jc w:val="left"/>
      </w:pPr>
      <w:r>
        <w:rPr>
          <w:color w:val="202020"/>
        </w:rPr>
        <w:t>suudab keskenduda lühikeste lugude jälgimisele;</w:t>
      </w:r>
    </w:p>
    <w:p w14:paraId="000000FB" w14:textId="77777777" w:rsidR="00212433" w:rsidRDefault="0016687D">
      <w:pPr>
        <w:numPr>
          <w:ilvl w:val="0"/>
          <w:numId w:val="42"/>
        </w:numPr>
        <w:shd w:val="clear" w:color="auto" w:fill="FFFFFF"/>
        <w:jc w:val="left"/>
      </w:pPr>
      <w:r>
        <w:rPr>
          <w:color w:val="202020"/>
        </w:rPr>
        <w:t>oskab leida võrdluse alusel objektides ühiseid ja erinevaid tunnuseid;</w:t>
      </w:r>
    </w:p>
    <w:p w14:paraId="000000FC" w14:textId="77777777" w:rsidR="00212433" w:rsidRDefault="0016687D">
      <w:pPr>
        <w:numPr>
          <w:ilvl w:val="0"/>
          <w:numId w:val="42"/>
        </w:numPr>
        <w:shd w:val="clear" w:color="auto" w:fill="FFFFFF"/>
        <w:jc w:val="left"/>
      </w:pPr>
      <w:r>
        <w:rPr>
          <w:color w:val="202020"/>
        </w:rPr>
        <w:t>oskab objekte ühe tunnuse alusel rühmitada;</w:t>
      </w:r>
    </w:p>
    <w:p w14:paraId="000000FD" w14:textId="77777777" w:rsidR="00212433" w:rsidRDefault="0016687D">
      <w:pPr>
        <w:numPr>
          <w:ilvl w:val="0"/>
          <w:numId w:val="42"/>
        </w:numPr>
        <w:shd w:val="clear" w:color="auto" w:fill="FFFFFF"/>
        <w:jc w:val="left"/>
      </w:pPr>
      <w:r>
        <w:rPr>
          <w:color w:val="202020"/>
        </w:rPr>
        <w:t>suudab järgida lihtsat juhist;</w:t>
      </w:r>
    </w:p>
    <w:p w14:paraId="000000FE" w14:textId="77777777" w:rsidR="00212433" w:rsidRDefault="0016687D">
      <w:pPr>
        <w:numPr>
          <w:ilvl w:val="0"/>
          <w:numId w:val="42"/>
        </w:numPr>
        <w:shd w:val="clear" w:color="auto" w:fill="FFFFFF"/>
        <w:spacing w:after="200"/>
        <w:jc w:val="left"/>
      </w:pPr>
      <w:r>
        <w:rPr>
          <w:color w:val="202020"/>
        </w:rPr>
        <w:t>oskab detailidest lihtsa terviku kokku panna.</w:t>
      </w:r>
    </w:p>
    <w:p w14:paraId="000000FF" w14:textId="77777777" w:rsidR="00212433" w:rsidRDefault="0016687D">
      <w:pPr>
        <w:shd w:val="clear" w:color="auto" w:fill="FFFFFF"/>
        <w:spacing w:line="360" w:lineRule="auto"/>
      </w:pPr>
      <w:r>
        <w:rPr>
          <w:color w:val="000000"/>
        </w:rPr>
        <w:t>Õppe- ja kasvatustegevuse tulemusel kuue- kuni seitsmeaastane laps:</w:t>
      </w:r>
    </w:p>
    <w:p w14:paraId="00000100" w14:textId="77777777" w:rsidR="00212433" w:rsidRDefault="0016687D">
      <w:pPr>
        <w:numPr>
          <w:ilvl w:val="0"/>
          <w:numId w:val="45"/>
        </w:numPr>
      </w:pPr>
      <w:r>
        <w:rPr>
          <w:color w:val="000000"/>
        </w:rPr>
        <w:lastRenderedPageBreak/>
        <w:t>suudab huvipakkuvale tegevusele keskenduda;</w:t>
      </w:r>
    </w:p>
    <w:p w14:paraId="00000101" w14:textId="77777777" w:rsidR="00212433" w:rsidRDefault="0016687D">
      <w:pPr>
        <w:numPr>
          <w:ilvl w:val="0"/>
          <w:numId w:val="45"/>
        </w:numPr>
      </w:pPr>
      <w:r>
        <w:rPr>
          <w:color w:val="000000"/>
        </w:rPr>
        <w:t>saab kuuldust aru, reageerib sellele vastavalt ning kasutab arutlevat dialoogi;</w:t>
      </w:r>
    </w:p>
    <w:p w14:paraId="00000102" w14:textId="77777777" w:rsidR="00212433" w:rsidRDefault="0016687D">
      <w:pPr>
        <w:numPr>
          <w:ilvl w:val="0"/>
          <w:numId w:val="45"/>
        </w:numPr>
      </w:pPr>
      <w:r>
        <w:rPr>
          <w:color w:val="000000"/>
        </w:rPr>
        <w:t>suudab täita kahe-kolmeosalist igapäevast juhist või korraldust;</w:t>
      </w:r>
    </w:p>
    <w:p w14:paraId="00000103" w14:textId="77777777" w:rsidR="00212433" w:rsidRDefault="0016687D">
      <w:pPr>
        <w:numPr>
          <w:ilvl w:val="0"/>
          <w:numId w:val="45"/>
        </w:numPr>
      </w:pPr>
      <w:r>
        <w:rPr>
          <w:color w:val="000000"/>
        </w:rPr>
        <w:t>esitab küsimusi, arutleb ja oskab oma mõtteid arusaadavalt väljendada;</w:t>
      </w:r>
    </w:p>
    <w:p w14:paraId="00000104" w14:textId="77777777" w:rsidR="00212433" w:rsidRDefault="0016687D">
      <w:pPr>
        <w:numPr>
          <w:ilvl w:val="0"/>
          <w:numId w:val="45"/>
        </w:numPr>
      </w:pPr>
      <w:r>
        <w:rPr>
          <w:color w:val="000000"/>
        </w:rPr>
        <w:t>oskab esemeid ja nähtusi erinevate tunnuste alusel rühmitada;</w:t>
      </w:r>
    </w:p>
    <w:p w14:paraId="00000105" w14:textId="77777777" w:rsidR="00212433" w:rsidRDefault="0016687D">
      <w:pPr>
        <w:numPr>
          <w:ilvl w:val="0"/>
          <w:numId w:val="45"/>
        </w:numPr>
      </w:pPr>
      <w:r>
        <w:rPr>
          <w:color w:val="000000"/>
        </w:rPr>
        <w:t>saab aru lihtsamatest seostest, tajub esemeid, sündmusi ja nähtusi tervikuna;</w:t>
      </w:r>
    </w:p>
    <w:p w14:paraId="00000106" w14:textId="77777777" w:rsidR="00212433" w:rsidRDefault="0016687D">
      <w:pPr>
        <w:numPr>
          <w:ilvl w:val="0"/>
          <w:numId w:val="45"/>
        </w:numPr>
      </w:pPr>
      <w:r>
        <w:rPr>
          <w:color w:val="000000"/>
        </w:rPr>
        <w:t>kasutab õpitut erinevates olukordades ja probleeme lahendades;</w:t>
      </w:r>
    </w:p>
    <w:p w14:paraId="00000107" w14:textId="77777777" w:rsidR="00212433" w:rsidRDefault="0016687D">
      <w:pPr>
        <w:numPr>
          <w:ilvl w:val="0"/>
          <w:numId w:val="45"/>
        </w:numPr>
      </w:pPr>
      <w:r>
        <w:rPr>
          <w:color w:val="000000"/>
        </w:rPr>
        <w:t>kasutab sobivaid vahendeid ja võtteid probleemilahenduseks.</w:t>
      </w:r>
    </w:p>
    <w:p w14:paraId="00000108" w14:textId="77777777" w:rsidR="00212433" w:rsidRDefault="00212433"/>
    <w:p w14:paraId="00000109" w14:textId="77777777" w:rsidR="00212433" w:rsidRDefault="0016687D">
      <w:pPr>
        <w:shd w:val="clear" w:color="auto" w:fill="FFFFFF"/>
        <w:rPr>
          <w:color w:val="202020"/>
          <w:sz w:val="28"/>
          <w:szCs w:val="28"/>
        </w:rPr>
      </w:pPr>
      <w:r>
        <w:rPr>
          <w:b/>
          <w:bCs/>
          <w:color w:val="000000"/>
        </w:rPr>
        <w:t>Sotsiaalsed  oskused 3-7a laps</w:t>
      </w:r>
      <w:r>
        <w:rPr>
          <w:b/>
          <w:bCs/>
          <w:color w:val="000000"/>
          <w:sz w:val="28"/>
          <w:szCs w:val="28"/>
        </w:rPr>
        <w:t xml:space="preserve"> </w:t>
      </w:r>
    </w:p>
    <w:p w14:paraId="0000010A" w14:textId="77777777" w:rsidR="00212433" w:rsidRDefault="0016687D">
      <w:pPr>
        <w:pBdr>
          <w:top w:val="nil"/>
          <w:left w:val="nil"/>
          <w:bottom w:val="nil"/>
          <w:right w:val="nil"/>
          <w:between w:val="nil"/>
        </w:pBdr>
        <w:shd w:val="clear" w:color="auto" w:fill="FFFFFF"/>
        <w:spacing w:before="120" w:after="0" w:line="360" w:lineRule="auto"/>
        <w:jc w:val="left"/>
        <w:rPr>
          <w:color w:val="202020"/>
        </w:rPr>
      </w:pPr>
      <w:r>
        <w:rPr>
          <w:color w:val="202020"/>
        </w:rPr>
        <w:t>Sotsiaalsed oskused on oskused teistega suhelda, tajuda iseennast ja kaaslasi, võtta omaks ühiskonnas üldtunnustatud tavasid ning lähtuda koostoimet võimaldavatest eetilistest tõekspidamistest.</w:t>
      </w:r>
    </w:p>
    <w:p w14:paraId="0000010B" w14:textId="77777777" w:rsidR="00212433" w:rsidRDefault="0016687D">
      <w:pPr>
        <w:shd w:val="clear" w:color="auto" w:fill="FFFFFF"/>
        <w:spacing w:line="360" w:lineRule="auto"/>
      </w:pPr>
      <w:r>
        <w:rPr>
          <w:color w:val="000000"/>
        </w:rPr>
        <w:t>Õppe- ja kasvatustegevuse tulemusel kolmeaastane laps:</w:t>
      </w:r>
    </w:p>
    <w:p w14:paraId="0000010C" w14:textId="77777777" w:rsidR="00212433" w:rsidRDefault="0016687D">
      <w:pPr>
        <w:numPr>
          <w:ilvl w:val="0"/>
          <w:numId w:val="5"/>
        </w:numPr>
      </w:pPr>
      <w:r>
        <w:t>oskab ennast ja teisi väliste tunnuste kaudu kirjeldada;</w:t>
      </w:r>
    </w:p>
    <w:p w14:paraId="0000010D" w14:textId="77777777" w:rsidR="00212433" w:rsidRDefault="0016687D">
      <w:pPr>
        <w:numPr>
          <w:ilvl w:val="0"/>
          <w:numId w:val="5"/>
        </w:numPr>
      </w:pPr>
      <w:r>
        <w:t>on huvitatud mängukaaslastest ja püüab nendega arvestada;</w:t>
      </w:r>
    </w:p>
    <w:p w14:paraId="0000010E" w14:textId="77777777" w:rsidR="00212433" w:rsidRDefault="0016687D">
      <w:pPr>
        <w:numPr>
          <w:ilvl w:val="0"/>
          <w:numId w:val="5"/>
        </w:numPr>
      </w:pPr>
      <w:r>
        <w:t>osaleb täiskasvanuga ühistegevustes;</w:t>
      </w:r>
    </w:p>
    <w:p w14:paraId="0000010F" w14:textId="77777777" w:rsidR="00212433" w:rsidRDefault="0016687D">
      <w:pPr>
        <w:numPr>
          <w:ilvl w:val="0"/>
          <w:numId w:val="5"/>
        </w:numPr>
      </w:pPr>
      <w:r>
        <w:t>saab aru lihtsamatest rühma kokkulepetest;</w:t>
      </w:r>
    </w:p>
    <w:p w14:paraId="00000110" w14:textId="77777777" w:rsidR="00212433" w:rsidRDefault="0016687D">
      <w:pPr>
        <w:numPr>
          <w:ilvl w:val="0"/>
          <w:numId w:val="5"/>
        </w:numPr>
      </w:pPr>
      <w:r>
        <w:lastRenderedPageBreak/>
        <w:t>loob sõprussuhteid lastega, kellega on tihti koos;</w:t>
      </w:r>
    </w:p>
    <w:p w14:paraId="00000111" w14:textId="77777777" w:rsidR="00212433" w:rsidRDefault="0016687D">
      <w:pPr>
        <w:numPr>
          <w:ilvl w:val="0"/>
          <w:numId w:val="5"/>
        </w:numPr>
      </w:pPr>
      <w:r>
        <w:t>jagab mõnikord asju ka teistega;</w:t>
      </w:r>
    </w:p>
    <w:p w14:paraId="00000112" w14:textId="77777777" w:rsidR="00212433" w:rsidRDefault="0016687D">
      <w:pPr>
        <w:numPr>
          <w:ilvl w:val="0"/>
          <w:numId w:val="5"/>
        </w:numPr>
      </w:pPr>
      <w:r>
        <w:t>algatab teiste laste ja täiskasvanutega suhtlust;</w:t>
      </w:r>
    </w:p>
    <w:p w14:paraId="00000113" w14:textId="77777777" w:rsidR="00212433" w:rsidRDefault="0016687D">
      <w:pPr>
        <w:numPr>
          <w:ilvl w:val="0"/>
          <w:numId w:val="5"/>
        </w:numPr>
      </w:pPr>
      <w:r>
        <w:t>oskab väljendada oma vajadusi ja soove.</w:t>
      </w:r>
    </w:p>
    <w:p w14:paraId="00000114" w14:textId="77777777" w:rsidR="00212433" w:rsidRDefault="0016687D">
      <w:r>
        <w:rPr>
          <w:color w:val="000000"/>
        </w:rPr>
        <w:t>Õppe- ja kasvatustegevuse tulemusel kuue- kuni seitsmeaastane laps:</w:t>
      </w:r>
    </w:p>
    <w:p w14:paraId="00000115" w14:textId="77777777" w:rsidR="00212433" w:rsidRDefault="0016687D">
      <w:pPr>
        <w:numPr>
          <w:ilvl w:val="0"/>
          <w:numId w:val="4"/>
        </w:numPr>
      </w:pPr>
      <w:r>
        <w:t>tunneb huvi teiste vastu, oskab luua sõprussuhteid ja tahab ning julgeb suhelda;</w:t>
      </w:r>
    </w:p>
    <w:p w14:paraId="00000116" w14:textId="77777777" w:rsidR="00212433" w:rsidRDefault="0016687D">
      <w:pPr>
        <w:numPr>
          <w:ilvl w:val="0"/>
          <w:numId w:val="4"/>
        </w:numPr>
      </w:pPr>
      <w:r>
        <w:t>püüab mõista teiste inimeste tundeid ning arvestada neid oma käitumises ja vestluses;</w:t>
      </w:r>
    </w:p>
    <w:p w14:paraId="00000117" w14:textId="77777777" w:rsidR="00212433" w:rsidRDefault="0016687D">
      <w:pPr>
        <w:numPr>
          <w:ilvl w:val="0"/>
          <w:numId w:val="4"/>
        </w:numPr>
      </w:pPr>
      <w:r>
        <w:t>oskab kaaslastega arvestada ja teha koostööd ning osutab ja küsib vajadusel abi;</w:t>
      </w:r>
    </w:p>
    <w:p w14:paraId="00000118" w14:textId="77777777" w:rsidR="00212433" w:rsidRDefault="0016687D">
      <w:pPr>
        <w:numPr>
          <w:ilvl w:val="0"/>
          <w:numId w:val="4"/>
        </w:numPr>
      </w:pPr>
      <w:r>
        <w:t>teeb vahet sobiva ja ebasobiva käitumise vahel, valib sobiva käitumisviisi vastavalt olukorrale ning mõistab oma käitumise tagajärgi;</w:t>
      </w:r>
    </w:p>
    <w:p w14:paraId="00000119" w14:textId="77777777" w:rsidR="00212433" w:rsidRDefault="0016687D">
      <w:pPr>
        <w:numPr>
          <w:ilvl w:val="0"/>
          <w:numId w:val="4"/>
        </w:numPr>
      </w:pPr>
      <w:r>
        <w:t>järgib kokkulepitud reegleid ja üldtunnustatud käitumisnorme;</w:t>
      </w:r>
    </w:p>
    <w:p w14:paraId="0000011A" w14:textId="77777777" w:rsidR="00212433" w:rsidRDefault="0016687D">
      <w:pPr>
        <w:numPr>
          <w:ilvl w:val="0"/>
          <w:numId w:val="4"/>
        </w:numPr>
      </w:pPr>
      <w:r>
        <w:t>mõistab, et inimesed võivad olla erinevad;</w:t>
      </w:r>
    </w:p>
    <w:p w14:paraId="0000011B" w14:textId="77777777" w:rsidR="00212433" w:rsidRDefault="0016687D">
      <w:pPr>
        <w:numPr>
          <w:ilvl w:val="0"/>
          <w:numId w:val="4"/>
        </w:numPr>
      </w:pPr>
      <w:r>
        <w:t>osaleb ja teeb ettepanekuid otsustusprotsessides;</w:t>
      </w:r>
    </w:p>
    <w:p w14:paraId="0000011C" w14:textId="77777777" w:rsidR="00212433" w:rsidRDefault="0016687D">
      <w:pPr>
        <w:numPr>
          <w:ilvl w:val="0"/>
          <w:numId w:val="4"/>
        </w:numPr>
      </w:pPr>
      <w:r>
        <w:t>suudab uudsetes olukordades toime tulla vajadusel täiskasvanu juhiseid järgides.</w:t>
      </w:r>
    </w:p>
    <w:p w14:paraId="0000011D" w14:textId="77777777" w:rsidR="00212433" w:rsidRDefault="0016687D">
      <w:pPr>
        <w:pBdr>
          <w:top w:val="nil"/>
          <w:left w:val="nil"/>
          <w:bottom w:val="nil"/>
          <w:right w:val="nil"/>
          <w:between w:val="nil"/>
        </w:pBdr>
        <w:shd w:val="clear" w:color="auto" w:fill="FFFFFF"/>
        <w:spacing w:after="0" w:line="360" w:lineRule="auto"/>
        <w:jc w:val="left"/>
        <w:rPr>
          <w:b/>
          <w:bCs/>
          <w:color w:val="202020"/>
          <w:sz w:val="28"/>
          <w:szCs w:val="28"/>
        </w:rPr>
      </w:pPr>
      <w:r>
        <w:rPr>
          <w:b/>
          <w:bCs/>
          <w:color w:val="000000"/>
        </w:rPr>
        <w:t>Eneseregulatsiooni oskused 3-7a laps</w:t>
      </w:r>
      <w:r>
        <w:rPr>
          <w:b/>
          <w:bCs/>
          <w:color w:val="000000"/>
          <w:sz w:val="28"/>
          <w:szCs w:val="28"/>
        </w:rPr>
        <w:t xml:space="preserve"> </w:t>
      </w:r>
    </w:p>
    <w:p w14:paraId="0000011E" w14:textId="77777777" w:rsidR="00212433" w:rsidRDefault="0016687D">
      <w:pPr>
        <w:pBdr>
          <w:top w:val="nil"/>
          <w:left w:val="nil"/>
          <w:bottom w:val="nil"/>
          <w:right w:val="nil"/>
          <w:between w:val="nil"/>
        </w:pBdr>
        <w:shd w:val="clear" w:color="auto" w:fill="FFFFFF"/>
        <w:spacing w:before="120" w:after="0" w:line="360" w:lineRule="auto"/>
        <w:jc w:val="left"/>
        <w:rPr>
          <w:color w:val="202020"/>
        </w:rPr>
      </w:pPr>
      <w:r>
        <w:rPr>
          <w:color w:val="202020"/>
        </w:rPr>
        <w:t>Eneseregulatsiooni oskused on oskused, mis võimaldavad suunata oma tähelepanu, kasutada töömälu, pidurdada hetkeimpulsse ning kavandada oma käitumist vastavalt olukorrale. Eneseregulatsiooni oskused võimaldavad lapsel olukordadele paindlikult reageerida, erinevaid seoseid märgata ja lahendusi leida.</w:t>
      </w:r>
    </w:p>
    <w:p w14:paraId="0000011F" w14:textId="77777777" w:rsidR="00212433" w:rsidRDefault="0016687D">
      <w:pPr>
        <w:shd w:val="clear" w:color="auto" w:fill="FFFFFF"/>
        <w:spacing w:line="360" w:lineRule="auto"/>
      </w:pPr>
      <w:r>
        <w:rPr>
          <w:color w:val="000000"/>
        </w:rPr>
        <w:t>Õppe- ja kasvatustegevuse tulemusel kolmeaastane laps:</w:t>
      </w:r>
    </w:p>
    <w:p w14:paraId="00000120" w14:textId="77777777" w:rsidR="00212433" w:rsidRDefault="0016687D">
      <w:pPr>
        <w:numPr>
          <w:ilvl w:val="0"/>
          <w:numId w:val="46"/>
        </w:numPr>
      </w:pPr>
      <w:r>
        <w:lastRenderedPageBreak/>
        <w:t>tuleb toime vanematest eemalolekuga;</w:t>
      </w:r>
    </w:p>
    <w:p w14:paraId="00000121" w14:textId="77777777" w:rsidR="00212433" w:rsidRDefault="0016687D">
      <w:pPr>
        <w:numPr>
          <w:ilvl w:val="0"/>
          <w:numId w:val="46"/>
        </w:numPr>
      </w:pPr>
      <w:r>
        <w:t>tuleb toime ühelt tegevuselt teisele üleminekuga;</w:t>
      </w:r>
    </w:p>
    <w:p w14:paraId="00000122" w14:textId="77777777" w:rsidR="00212433" w:rsidRDefault="0016687D">
      <w:pPr>
        <w:numPr>
          <w:ilvl w:val="0"/>
          <w:numId w:val="46"/>
        </w:numPr>
      </w:pPr>
      <w:r>
        <w:t>suudab täiskasvanu toel lühikest aega soovitut edasi lükata ja oma käitumist pidurdada;</w:t>
      </w:r>
    </w:p>
    <w:p w14:paraId="00000123" w14:textId="77777777" w:rsidR="00212433" w:rsidRDefault="0016687D">
      <w:pPr>
        <w:numPr>
          <w:ilvl w:val="0"/>
          <w:numId w:val="46"/>
        </w:numPr>
      </w:pPr>
      <w:r>
        <w:t>suudab täiskasvanu toel tulla toime tugevate tunnetega;</w:t>
      </w:r>
    </w:p>
    <w:p w14:paraId="00000124" w14:textId="77777777" w:rsidR="00212433" w:rsidRDefault="0016687D">
      <w:pPr>
        <w:numPr>
          <w:ilvl w:val="0"/>
          <w:numId w:val="46"/>
        </w:numPr>
      </w:pPr>
      <w:r>
        <w:t>saab suures osas hakkama igapäevase eneseteenindamisega;</w:t>
      </w:r>
    </w:p>
    <w:p w14:paraId="00000125" w14:textId="77777777" w:rsidR="00212433" w:rsidRDefault="0016687D">
      <w:pPr>
        <w:numPr>
          <w:ilvl w:val="0"/>
          <w:numId w:val="46"/>
        </w:numPr>
      </w:pPr>
      <w:r>
        <w:t>paneb pärast tegevusi täiskasvanu juhendamisel asjad oma kohale.</w:t>
      </w:r>
    </w:p>
    <w:p w14:paraId="00000126" w14:textId="77777777" w:rsidR="00212433" w:rsidRDefault="0016687D">
      <w:pPr>
        <w:rPr>
          <w:color w:val="000000"/>
        </w:rPr>
      </w:pPr>
      <w:r>
        <w:rPr>
          <w:color w:val="000000"/>
        </w:rPr>
        <w:t>Õppe- ja kasvatustegevuse tulemusel kuue- kuni seitsmeaastane laps:</w:t>
      </w:r>
    </w:p>
    <w:p w14:paraId="00000127" w14:textId="77777777" w:rsidR="00212433" w:rsidRDefault="0016687D">
      <w:pPr>
        <w:numPr>
          <w:ilvl w:val="0"/>
          <w:numId w:val="3"/>
        </w:numPr>
      </w:pPr>
      <w:r>
        <w:t>suudab oma emotsioone kirjeldada ning sobival viisil väljendada;</w:t>
      </w:r>
    </w:p>
    <w:p w14:paraId="00000128" w14:textId="77777777" w:rsidR="00212433" w:rsidRDefault="0016687D">
      <w:pPr>
        <w:numPr>
          <w:ilvl w:val="0"/>
          <w:numId w:val="3"/>
        </w:numPr>
      </w:pPr>
      <w:r>
        <w:t>kavandab, algatab ja korraldab mänge ja igapäevategevusi ning viib alustatud tegevused lõpuni;</w:t>
      </w:r>
    </w:p>
    <w:p w14:paraId="00000129" w14:textId="77777777" w:rsidR="00212433" w:rsidRDefault="0016687D">
      <w:pPr>
        <w:numPr>
          <w:ilvl w:val="0"/>
          <w:numId w:val="3"/>
        </w:numPr>
      </w:pPr>
      <w:r>
        <w:t>suudab pingutust nõudva tööülesande kallal iseseisvalt ja grupis sihipäraselt tegutseda;</w:t>
      </w:r>
    </w:p>
    <w:p w14:paraId="0000012A" w14:textId="77777777" w:rsidR="00212433" w:rsidRDefault="0016687D">
      <w:pPr>
        <w:numPr>
          <w:ilvl w:val="0"/>
          <w:numId w:val="3"/>
        </w:numPr>
      </w:pPr>
      <w:proofErr w:type="spellStart"/>
      <w:r>
        <w:t>oskak</w:t>
      </w:r>
      <w:proofErr w:type="spellEnd"/>
      <w:r>
        <w:t xml:space="preserve"> erinevates olukordades sobivalt käituda ning muudab oma käitumist vastavalt tagasisidele;</w:t>
      </w:r>
    </w:p>
    <w:p w14:paraId="0000012B" w14:textId="77777777" w:rsidR="00212433" w:rsidRDefault="0016687D">
      <w:pPr>
        <w:numPr>
          <w:ilvl w:val="0"/>
          <w:numId w:val="3"/>
        </w:numPr>
      </w:pPr>
      <w:proofErr w:type="spellStart"/>
      <w:r>
        <w:t>oskak</w:t>
      </w:r>
      <w:proofErr w:type="spellEnd"/>
      <w:r>
        <w:t xml:space="preserve"> täiskasvanu toel vajadusel kasutada vaimset tasakaalu ja rahunemist soodustavaid tegevusi;</w:t>
      </w:r>
    </w:p>
    <w:p w14:paraId="0000012C" w14:textId="77777777" w:rsidR="00212433" w:rsidRDefault="0016687D">
      <w:pPr>
        <w:numPr>
          <w:ilvl w:val="0"/>
          <w:numId w:val="3"/>
        </w:numPr>
      </w:pPr>
      <w:r>
        <w:t>saab hakkama eneseteenindamisega ja tal on kujunenud esmased tööharjumused.</w:t>
      </w:r>
    </w:p>
    <w:p w14:paraId="0000012D" w14:textId="77777777" w:rsidR="00212433" w:rsidRDefault="0016687D">
      <w:pPr>
        <w:shd w:val="clear" w:color="auto" w:fill="FFFFFF"/>
        <w:rPr>
          <w:b/>
          <w:bCs/>
          <w:color w:val="202020"/>
          <w:sz w:val="28"/>
          <w:szCs w:val="28"/>
        </w:rPr>
      </w:pPr>
      <w:r>
        <w:rPr>
          <w:b/>
          <w:bCs/>
          <w:color w:val="202020"/>
        </w:rPr>
        <w:t>Mänguoskused  3-7 a laps</w:t>
      </w:r>
      <w:r>
        <w:rPr>
          <w:b/>
          <w:bCs/>
          <w:color w:val="202020"/>
          <w:sz w:val="28"/>
          <w:szCs w:val="28"/>
        </w:rPr>
        <w:t xml:space="preserve"> </w:t>
      </w:r>
    </w:p>
    <w:p w14:paraId="0000012E" w14:textId="77777777" w:rsidR="00212433" w:rsidRDefault="0016687D">
      <w:pPr>
        <w:shd w:val="clear" w:color="auto" w:fill="FFFFFF"/>
        <w:rPr>
          <w:color w:val="202020"/>
        </w:rPr>
      </w:pPr>
      <w:r>
        <w:rPr>
          <w:color w:val="202020"/>
        </w:rPr>
        <w:t>Õppe- ja kasvatustegevuse tulemusel kolmeaastane laps:</w:t>
      </w:r>
    </w:p>
    <w:p w14:paraId="0000012F" w14:textId="77777777" w:rsidR="00212433" w:rsidRDefault="0016687D">
      <w:pPr>
        <w:numPr>
          <w:ilvl w:val="0"/>
          <w:numId w:val="40"/>
        </w:numPr>
        <w:pBdr>
          <w:top w:val="nil"/>
          <w:left w:val="nil"/>
          <w:bottom w:val="nil"/>
          <w:right w:val="nil"/>
          <w:between w:val="nil"/>
        </w:pBdr>
        <w:shd w:val="clear" w:color="auto" w:fill="FFFFFF"/>
        <w:spacing w:after="0" w:line="360" w:lineRule="auto"/>
        <w:jc w:val="left"/>
        <w:rPr>
          <w:color w:val="202020"/>
          <w:sz w:val="22"/>
          <w:szCs w:val="22"/>
        </w:rPr>
      </w:pPr>
      <w:r>
        <w:rPr>
          <w:color w:val="202020"/>
          <w:sz w:val="22"/>
          <w:szCs w:val="22"/>
        </w:rPr>
        <w:t>suudab väikeses grupis mängule keskenduda;</w:t>
      </w:r>
    </w:p>
    <w:p w14:paraId="00000130" w14:textId="77777777" w:rsidR="00212433" w:rsidRDefault="0016687D">
      <w:pPr>
        <w:numPr>
          <w:ilvl w:val="0"/>
          <w:numId w:val="40"/>
        </w:numPr>
        <w:pBdr>
          <w:top w:val="nil"/>
          <w:left w:val="nil"/>
          <w:bottom w:val="nil"/>
          <w:right w:val="nil"/>
          <w:between w:val="nil"/>
        </w:pBdr>
        <w:shd w:val="clear" w:color="auto" w:fill="FFFFFF"/>
        <w:spacing w:after="0" w:line="360" w:lineRule="auto"/>
        <w:jc w:val="left"/>
        <w:rPr>
          <w:color w:val="202020"/>
          <w:sz w:val="22"/>
          <w:szCs w:val="22"/>
        </w:rPr>
      </w:pPr>
      <w:r>
        <w:rPr>
          <w:color w:val="202020"/>
          <w:sz w:val="22"/>
          <w:szCs w:val="22"/>
        </w:rPr>
        <w:t>kasutab mängides loovalt erinevaid vahendeid;</w:t>
      </w:r>
    </w:p>
    <w:p w14:paraId="00000131" w14:textId="77777777" w:rsidR="00212433" w:rsidRDefault="0016687D">
      <w:pPr>
        <w:numPr>
          <w:ilvl w:val="0"/>
          <w:numId w:val="40"/>
        </w:numPr>
        <w:pBdr>
          <w:top w:val="nil"/>
          <w:left w:val="nil"/>
          <w:bottom w:val="nil"/>
          <w:right w:val="nil"/>
          <w:between w:val="nil"/>
        </w:pBdr>
        <w:shd w:val="clear" w:color="auto" w:fill="FFFFFF"/>
        <w:spacing w:after="0" w:line="360" w:lineRule="auto"/>
        <w:jc w:val="left"/>
        <w:rPr>
          <w:color w:val="202020"/>
          <w:sz w:val="22"/>
          <w:szCs w:val="22"/>
        </w:rPr>
      </w:pPr>
      <w:r>
        <w:rPr>
          <w:color w:val="202020"/>
          <w:sz w:val="22"/>
          <w:szCs w:val="22"/>
        </w:rPr>
        <w:t>jäljendab ja kordab mängudes varasemalt kogetut;</w:t>
      </w:r>
    </w:p>
    <w:p w14:paraId="00000132" w14:textId="77777777" w:rsidR="00212433" w:rsidRDefault="0016687D">
      <w:pPr>
        <w:numPr>
          <w:ilvl w:val="0"/>
          <w:numId w:val="40"/>
        </w:numPr>
        <w:pBdr>
          <w:top w:val="nil"/>
          <w:left w:val="nil"/>
          <w:bottom w:val="nil"/>
          <w:right w:val="nil"/>
          <w:between w:val="nil"/>
        </w:pBdr>
        <w:shd w:val="clear" w:color="auto" w:fill="FFFFFF"/>
        <w:spacing w:after="0" w:line="360" w:lineRule="auto"/>
        <w:jc w:val="left"/>
        <w:rPr>
          <w:color w:val="202020"/>
          <w:sz w:val="22"/>
          <w:szCs w:val="22"/>
        </w:rPr>
      </w:pPr>
      <w:r>
        <w:rPr>
          <w:color w:val="202020"/>
          <w:sz w:val="22"/>
          <w:szCs w:val="22"/>
        </w:rPr>
        <w:lastRenderedPageBreak/>
        <w:t>sooritab iseseisvalt mitu omavahel loogiliselt seotud mängulist toimingut;</w:t>
      </w:r>
    </w:p>
    <w:p w14:paraId="00000133" w14:textId="77777777" w:rsidR="00212433" w:rsidRDefault="0016687D">
      <w:pPr>
        <w:numPr>
          <w:ilvl w:val="0"/>
          <w:numId w:val="40"/>
        </w:numPr>
        <w:pBdr>
          <w:top w:val="nil"/>
          <w:left w:val="nil"/>
          <w:bottom w:val="nil"/>
          <w:right w:val="nil"/>
          <w:between w:val="nil"/>
        </w:pBdr>
        <w:shd w:val="clear" w:color="auto" w:fill="FFFFFF"/>
        <w:spacing w:after="0" w:line="360" w:lineRule="auto"/>
        <w:jc w:val="left"/>
        <w:rPr>
          <w:color w:val="202020"/>
          <w:sz w:val="22"/>
          <w:szCs w:val="22"/>
        </w:rPr>
      </w:pPr>
      <w:r>
        <w:rPr>
          <w:color w:val="202020"/>
          <w:sz w:val="22"/>
          <w:szCs w:val="22"/>
        </w:rPr>
        <w:t>kutsub kaaslasi oma mänguga liituma ja ühineb teiste algatatud mänguga;</w:t>
      </w:r>
    </w:p>
    <w:p w14:paraId="00000134" w14:textId="77777777" w:rsidR="00212433" w:rsidRDefault="0016687D">
      <w:pPr>
        <w:numPr>
          <w:ilvl w:val="0"/>
          <w:numId w:val="40"/>
        </w:numPr>
        <w:pBdr>
          <w:top w:val="nil"/>
          <w:left w:val="nil"/>
          <w:bottom w:val="nil"/>
          <w:right w:val="nil"/>
          <w:between w:val="nil"/>
        </w:pBdr>
        <w:shd w:val="clear" w:color="auto" w:fill="FFFFFF"/>
        <w:spacing w:after="0" w:line="360" w:lineRule="auto"/>
        <w:jc w:val="left"/>
        <w:rPr>
          <w:color w:val="202020"/>
          <w:sz w:val="22"/>
          <w:szCs w:val="22"/>
        </w:rPr>
      </w:pPr>
      <w:r>
        <w:rPr>
          <w:color w:val="202020"/>
          <w:sz w:val="22"/>
          <w:szCs w:val="22"/>
        </w:rPr>
        <w:t>suhtub heatahtlikult kaaslaste mängu;</w:t>
      </w:r>
    </w:p>
    <w:p w14:paraId="00000135" w14:textId="77777777" w:rsidR="00212433" w:rsidRDefault="0016687D">
      <w:pPr>
        <w:numPr>
          <w:ilvl w:val="0"/>
          <w:numId w:val="40"/>
        </w:numPr>
        <w:pBdr>
          <w:top w:val="nil"/>
          <w:left w:val="nil"/>
          <w:bottom w:val="nil"/>
          <w:right w:val="nil"/>
          <w:between w:val="nil"/>
        </w:pBdr>
        <w:shd w:val="clear" w:color="auto" w:fill="FFFFFF"/>
        <w:spacing w:after="200" w:line="360" w:lineRule="auto"/>
        <w:jc w:val="left"/>
        <w:rPr>
          <w:color w:val="202020"/>
          <w:sz w:val="22"/>
          <w:szCs w:val="22"/>
        </w:rPr>
      </w:pPr>
      <w:r>
        <w:rPr>
          <w:color w:val="202020"/>
          <w:sz w:val="22"/>
          <w:szCs w:val="22"/>
        </w:rPr>
        <w:t>suudab järgida lihtsamaid mängureegleid.</w:t>
      </w:r>
    </w:p>
    <w:p w14:paraId="00000136" w14:textId="77777777" w:rsidR="00212433" w:rsidRDefault="0016687D">
      <w:pPr>
        <w:shd w:val="clear" w:color="auto" w:fill="FFFFFF"/>
        <w:ind w:left="360"/>
        <w:rPr>
          <w:color w:val="202020"/>
        </w:rPr>
      </w:pPr>
      <w:r>
        <w:rPr>
          <w:color w:val="202020"/>
        </w:rPr>
        <w:t>Õppe- ja kasvatustegevuse tulemusel kuue- kuni seitsmeaastane laps:</w:t>
      </w:r>
    </w:p>
    <w:p w14:paraId="00000137"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suudab mängule keskenduda;</w:t>
      </w:r>
    </w:p>
    <w:p w14:paraId="00000138"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kasutab mängudes loovalt erinevaid vahendeid;</w:t>
      </w:r>
    </w:p>
    <w:p w14:paraId="00000139"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rakendab mängudes loovust, kujutlusvõimet, oma kogemusi, teadmisi ja oskusi;</w:t>
      </w:r>
    </w:p>
    <w:p w14:paraId="0000013A"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näitab mängu käigus üles omaalgatust, huvi ja loovust;</w:t>
      </w:r>
    </w:p>
    <w:p w14:paraId="0000013B"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algatab mänge ja arendab mängu sisu;</w:t>
      </w:r>
    </w:p>
    <w:p w14:paraId="0000013C"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täidab mängudes erinevaid rolle;</w:t>
      </w:r>
    </w:p>
    <w:p w14:paraId="0000013D"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suudab mängu käigus probleeme lahendada ja jõuda mängukaaslastega kokkuleppele;</w:t>
      </w:r>
    </w:p>
    <w:p w14:paraId="0000013E" w14:textId="77777777" w:rsidR="00212433" w:rsidRDefault="0016687D">
      <w:pPr>
        <w:numPr>
          <w:ilvl w:val="0"/>
          <w:numId w:val="41"/>
        </w:numPr>
        <w:pBdr>
          <w:top w:val="nil"/>
          <w:left w:val="nil"/>
          <w:bottom w:val="nil"/>
          <w:right w:val="nil"/>
          <w:between w:val="nil"/>
        </w:pBdr>
        <w:shd w:val="clear" w:color="auto" w:fill="FFFFFF"/>
        <w:spacing w:after="0" w:line="360" w:lineRule="auto"/>
        <w:jc w:val="left"/>
        <w:rPr>
          <w:color w:val="202020"/>
        </w:rPr>
      </w:pPr>
      <w:r>
        <w:rPr>
          <w:color w:val="202020"/>
        </w:rPr>
        <w:t>järgib mängureegleid ning oskab tuttavate mängude reegleid teistele selgitada;</w:t>
      </w:r>
    </w:p>
    <w:p w14:paraId="0000013F" w14:textId="77777777" w:rsidR="00212433" w:rsidRDefault="0016687D">
      <w:pPr>
        <w:numPr>
          <w:ilvl w:val="0"/>
          <w:numId w:val="41"/>
        </w:numPr>
        <w:pBdr>
          <w:top w:val="nil"/>
          <w:left w:val="nil"/>
          <w:bottom w:val="nil"/>
          <w:right w:val="nil"/>
          <w:between w:val="nil"/>
        </w:pBdr>
        <w:shd w:val="clear" w:color="auto" w:fill="FFFFFF"/>
        <w:spacing w:after="200" w:line="360" w:lineRule="auto"/>
        <w:jc w:val="left"/>
        <w:rPr>
          <w:color w:val="202020"/>
        </w:rPr>
      </w:pPr>
      <w:r>
        <w:rPr>
          <w:color w:val="202020"/>
        </w:rPr>
        <w:t>tunneb rõõmu võidust ja suudab hakkama saada kaotusega</w:t>
      </w:r>
    </w:p>
    <w:p w14:paraId="00000140" w14:textId="77777777" w:rsidR="00212433" w:rsidRDefault="0016687D">
      <w:r>
        <w:t>Õppetegevuse tulemuslikkus ei sõltu ühe või teise tegevusviisi  eelistamisest, vaid õpetajate kindlast tööstiilist ja süsteemist.</w:t>
      </w:r>
    </w:p>
    <w:p w14:paraId="00000141" w14:textId="77777777" w:rsidR="00212433" w:rsidRDefault="0016687D">
      <w:r>
        <w:t>Erivanuseliste laste rühmas õpitakse loomuliku arengu kaudu. Mängudes ja suhtlemises lapsed abistavad, täiendavad ja rikastavad üksteist. Liitrühmas kasvanud lapsed saavad ellu kaasa rikkaliku suhtlemiskogemuse</w:t>
      </w:r>
    </w:p>
    <w:p w14:paraId="00000142" w14:textId="77777777" w:rsidR="00212433" w:rsidRDefault="0016687D">
      <w:pPr>
        <w:pStyle w:val="Heading1"/>
        <w:pageBreakBefore/>
      </w:pPr>
      <w:bookmarkStart w:id="11" w:name="_heading=h.nai06b3b4k7j" w:colFirst="0" w:colLast="0"/>
      <w:bookmarkEnd w:id="11"/>
      <w:r>
        <w:lastRenderedPageBreak/>
        <w:t>LAPSE ARENGU HINDAMISE PÕHIMÕTTED</w:t>
      </w:r>
    </w:p>
    <w:p w14:paraId="00000143" w14:textId="77777777" w:rsidR="00212433" w:rsidRDefault="0016687D">
      <w:r>
        <w:t xml:space="preserve">Lasteasutuse õpetaja jälgib kavakindlalt  lapse kehalist, vaimset ja sotsiaalset arengut. Lapse arengu hindamisel kasutatakse kõige enam vaatlusmeetodit. Sobivad ka kaudsed meetodid, näiteks intervjuud, laste tööde analüüs. Kasutatavaid meetodeid tutvustatakse vanematele. </w:t>
      </w:r>
    </w:p>
    <w:p w14:paraId="00000144" w14:textId="77777777" w:rsidR="00212433" w:rsidRDefault="0016687D">
      <w:r>
        <w:t>Tunnustatakse toimetulekut, arengut, positiivseid hoiakuid ja huvi. Lapse arengut kirjeldatakse lapsest endast lähtuvalt, väärtustades saavutatut.</w:t>
      </w:r>
    </w:p>
    <w:p w14:paraId="00000145" w14:textId="77777777" w:rsidR="00212433" w:rsidRDefault="0016687D">
      <w:r>
        <w:t>Arengukirjelduste koostamisel või suulise hinnangu andmisel on orientiiriks lapse arengu eeldatavad tulemused kõigis ainevaldkondades vanuste kaupa.. Lapse arengu eeldatavaid tulemusi ei käsitleta normina, need on üldtunnustatud tähised, millest hindamisel lähtuda. Arengu jälgimisel ja hindamisel arvestatakse  ka iga lapse eripära.</w:t>
      </w:r>
    </w:p>
    <w:p w14:paraId="00000146" w14:textId="77777777" w:rsidR="00212433" w:rsidRDefault="0016687D">
      <w:r>
        <w:t>Arengutulemused fikseeritakse. Kevadel viiakse rühmades läbi vestlused vanematega, mille käigus teavitatakse peresid lapse arengust. Vanemaga  arengu eri külgedest vesteldes on õpetajal positiivne hoiak. Meil on kasutusel arenguhindamise tabelid.</w:t>
      </w:r>
    </w:p>
    <w:p w14:paraId="00000147" w14:textId="77777777" w:rsidR="00212433" w:rsidRDefault="0016687D">
      <w:pPr>
        <w:rPr>
          <w:b/>
          <w:bCs/>
        </w:rPr>
      </w:pPr>
      <w:r>
        <w:rPr>
          <w:b/>
          <w:bCs/>
        </w:rPr>
        <w:t xml:space="preserve">Koolivalmidus, selle hindamine ja vanemale tagasiside andmine. </w:t>
      </w:r>
    </w:p>
    <w:p w14:paraId="00000148" w14:textId="77777777" w:rsidR="00212433" w:rsidRDefault="0016687D">
      <w:pPr>
        <w:rPr>
          <w:b/>
          <w:bCs/>
        </w:rPr>
      </w:pPr>
      <w:r>
        <w:t>Koolivalmidus on lapse valmisolek õpitegevuse alustamiseks, mis väljendub lapse soovis õppida, omandada uusi teadmisi, jälgida täiskasvanu selgitusi ja korraldusi. Koolivalmidust vaadeldakse läbi kolme aspekti: füüsiline, sotsiaalne ja vaimne. Pedagoogid – rühmaõpetajad, muusikaõpetaja, mängukooli õpetaja – lähtuvad koolimineva lapse arengu kirjeldamisel,  koolivalmiduse määratlemisel Haridus- ja Teadusministeeriumi poolt koolivalmiduse füüsilise, vaimse ja sotsiaalse aspekti puhul oluliseks peetust. Orientiiriks on vastava vanuse, s. o. 7 a. eeldatavad arengutulemused. Õpetaja kirjeldab igapäevaelu vaatlusest tulenevalt vastavat arenguperioodi. Pikem ja põhjalikum kohtumine vanematega leiab aset kevadise arenguvestluse käigus, kus vabas ja sundimatus olukorras lapse arengust räägitakse. Vajadusel saadakse vanematega kokku tihedamini. Meil toimub see mõlema õpetaja ja vanemate osaluses veebis veebruarist märtsini. Peale arenguvestlust koostavad rühmaõpetajad kokkuvõtte, millega vanemal on võimalik tutvuda.</w:t>
      </w:r>
    </w:p>
    <w:p w14:paraId="00000149" w14:textId="77777777" w:rsidR="00212433" w:rsidRDefault="0016687D">
      <w:pPr>
        <w:rPr>
          <w:b/>
          <w:bCs/>
          <w:sz w:val="36"/>
          <w:szCs w:val="36"/>
        </w:rPr>
      </w:pPr>
      <w:bookmarkStart w:id="12" w:name="_heading=h.vgz9pzqur35z" w:colFirst="0" w:colLast="0"/>
      <w:bookmarkEnd w:id="12"/>
      <w:r>
        <w:rPr>
          <w:b/>
          <w:bCs/>
          <w:sz w:val="36"/>
          <w:szCs w:val="36"/>
        </w:rPr>
        <w:t xml:space="preserve"> </w:t>
      </w:r>
    </w:p>
    <w:p w14:paraId="0000014A" w14:textId="77777777" w:rsidR="00212433" w:rsidRDefault="0016687D">
      <w:pPr>
        <w:pStyle w:val="Heading1"/>
        <w:pageBreakBefore/>
        <w:spacing w:after="160"/>
      </w:pPr>
      <w:bookmarkStart w:id="13" w:name="_heading=h.u25p70mqxr5m" w:colFirst="0" w:colLast="0"/>
      <w:bookmarkEnd w:id="13"/>
      <w:r>
        <w:lastRenderedPageBreak/>
        <w:t>MINA JA KESKKOND</w:t>
      </w:r>
    </w:p>
    <w:p w14:paraId="0000014B" w14:textId="77777777" w:rsidR="00212433" w:rsidRDefault="0016687D">
      <w:pPr>
        <w:spacing w:after="160"/>
        <w:rPr>
          <w:sz w:val="22"/>
          <w:szCs w:val="22"/>
        </w:rPr>
      </w:pPr>
      <w:r>
        <w:rPr>
          <w:sz w:val="22"/>
          <w:szCs w:val="22"/>
        </w:rPr>
        <w:t>Valdkond </w:t>
      </w:r>
      <w:r>
        <w:rPr>
          <w:i/>
          <w:iCs/>
          <w:sz w:val="22"/>
          <w:szCs w:val="22"/>
        </w:rPr>
        <w:t>Mina ja keskkond </w:t>
      </w:r>
      <w:r>
        <w:rPr>
          <w:sz w:val="22"/>
          <w:szCs w:val="22"/>
        </w:rPr>
        <w:t xml:space="preserve">toetab lapse terviklikku arengut, aidates tal mõista ennast, teisi inimesi ja ümbritsevat maailma. Varases eas omandatud oskused ja hoiakud selles valdkonnas kujundavad lapse väärtushinnanguid, suhtumist loodusesse ja suhteid teiste inimestega, pannes aluse edaspidises elus toimetulekuks. Toetatakse lapse eneseteadvuse, ümbritseva mõistmise ning turvalise ja hooliva keskkonna tajumise arengut. Selleks on oluline pakkuda lapsele võimalusi kogeda, uurida, märgata ja seoseid luua. </w:t>
      </w:r>
    </w:p>
    <w:p w14:paraId="0000014C" w14:textId="77777777" w:rsidR="00212433" w:rsidRDefault="0016687D">
      <w:pPr>
        <w:spacing w:after="160"/>
        <w:rPr>
          <w:sz w:val="22"/>
          <w:szCs w:val="22"/>
        </w:rPr>
      </w:pPr>
      <w:r>
        <w:rPr>
          <w:sz w:val="22"/>
          <w:szCs w:val="22"/>
        </w:rPr>
        <w:t xml:space="preserve">Lapsed arenevad erinevas tempos ning nende huvid, kogemused ja sotsiaalsed oskused võivad olla väga erinevad. Õpetaja roll on pakkuda mitmekesiseid, mängulisi ja </w:t>
      </w:r>
      <w:proofErr w:type="spellStart"/>
      <w:r>
        <w:rPr>
          <w:sz w:val="22"/>
          <w:szCs w:val="22"/>
        </w:rPr>
        <w:t>uurimuslikke</w:t>
      </w:r>
      <w:proofErr w:type="spellEnd"/>
      <w:r>
        <w:rPr>
          <w:sz w:val="22"/>
          <w:szCs w:val="22"/>
        </w:rPr>
        <w:t xml:space="preserve"> tegevusi, lähtudes nii lapse individuaalsest arengutasemest kui ka tema keele- ja kultuuritaustast. </w:t>
      </w:r>
    </w:p>
    <w:p w14:paraId="0000014D" w14:textId="77777777" w:rsidR="00212433" w:rsidRDefault="0016687D">
      <w:pPr>
        <w:spacing w:after="160"/>
        <w:rPr>
          <w:sz w:val="22"/>
          <w:szCs w:val="22"/>
        </w:rPr>
        <w:sectPr w:rsidR="00212433" w:rsidSect="006A2B5E">
          <w:headerReference w:type="default" r:id="rId11"/>
          <w:pgSz w:w="16838" w:h="11906" w:orient="landscape"/>
          <w:pgMar w:top="1440" w:right="1440" w:bottom="1440" w:left="1440" w:header="709" w:footer="709" w:gutter="0"/>
          <w:pgNumType w:start="1"/>
          <w:cols w:space="708"/>
          <w:titlePg/>
        </w:sectPr>
      </w:pPr>
      <w:r>
        <w:rPr>
          <w:i/>
          <w:iCs/>
          <w:sz w:val="22"/>
          <w:szCs w:val="22"/>
        </w:rPr>
        <w:t>Mina ja keskkond</w:t>
      </w:r>
      <w:r>
        <w:rPr>
          <w:sz w:val="22"/>
          <w:szCs w:val="22"/>
        </w:rPr>
        <w:t> annab teistele õppe- ja kasvatustegevuste valdkondadele (keel ja kõne, matemaatika, kunst, muusika ja liikumine) temaatilise sisu (</w:t>
      </w:r>
      <w:proofErr w:type="spellStart"/>
      <w:r>
        <w:rPr>
          <w:sz w:val="22"/>
          <w:szCs w:val="22"/>
        </w:rPr>
        <w:t>Laasik</w:t>
      </w:r>
      <w:proofErr w:type="spellEnd"/>
      <w:r>
        <w:rPr>
          <w:sz w:val="22"/>
          <w:szCs w:val="22"/>
        </w:rPr>
        <w:t> </w:t>
      </w:r>
      <w:r>
        <w:rPr>
          <w:i/>
          <w:iCs/>
          <w:sz w:val="22"/>
          <w:szCs w:val="22"/>
        </w:rPr>
        <w:t xml:space="preserve">et </w:t>
      </w:r>
      <w:proofErr w:type="spellStart"/>
      <w:r>
        <w:rPr>
          <w:i/>
          <w:iCs/>
          <w:sz w:val="22"/>
          <w:szCs w:val="22"/>
        </w:rPr>
        <w:t>al</w:t>
      </w:r>
      <w:proofErr w:type="spellEnd"/>
      <w:r>
        <w:rPr>
          <w:i/>
          <w:iCs/>
          <w:sz w:val="22"/>
          <w:szCs w:val="22"/>
        </w:rPr>
        <w:t>.</w:t>
      </w:r>
      <w:r>
        <w:rPr>
          <w:sz w:val="22"/>
          <w:szCs w:val="22"/>
        </w:rPr>
        <w:t xml:space="preserve">, 2009). Läbi keskkonnateemade </w:t>
      </w:r>
      <w:proofErr w:type="spellStart"/>
      <w:r>
        <w:rPr>
          <w:sz w:val="22"/>
          <w:szCs w:val="22"/>
        </w:rPr>
        <w:t>lõimuvad</w:t>
      </w:r>
      <w:proofErr w:type="spellEnd"/>
      <w:r>
        <w:rPr>
          <w:sz w:val="22"/>
          <w:szCs w:val="22"/>
        </w:rPr>
        <w:t xml:space="preserve"> teised valdkonnad loomulikult igapäevastesse tegevustesse, toetades lapse terviklikku maailmapilti ja teadmiste seostamist.</w:t>
      </w:r>
    </w:p>
    <w:p w14:paraId="0000014E" w14:textId="77777777" w:rsidR="00212433" w:rsidRDefault="00212433">
      <w:pPr>
        <w:spacing w:after="160"/>
        <w:rPr>
          <w:sz w:val="22"/>
          <w:szCs w:val="22"/>
        </w:rPr>
      </w:pPr>
    </w:p>
    <w:tbl>
      <w:tblPr>
        <w:tblStyle w:val="a"/>
        <w:tblW w:w="1437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745"/>
        <w:gridCol w:w="2730"/>
        <w:gridCol w:w="3615"/>
        <w:gridCol w:w="3300"/>
      </w:tblGrid>
      <w:tr w:rsidR="00212433" w14:paraId="3D109FF4" w14:textId="77777777">
        <w:tc>
          <w:tcPr>
            <w:tcW w:w="1980" w:type="dxa"/>
          </w:tcPr>
          <w:p w14:paraId="0000014F" w14:textId="77777777" w:rsidR="00212433" w:rsidRDefault="00212433">
            <w:pPr>
              <w:rPr>
                <w:sz w:val="22"/>
                <w:szCs w:val="22"/>
              </w:rPr>
            </w:pPr>
          </w:p>
        </w:tc>
        <w:tc>
          <w:tcPr>
            <w:tcW w:w="2745" w:type="dxa"/>
          </w:tcPr>
          <w:p w14:paraId="00000150" w14:textId="77777777" w:rsidR="00212433" w:rsidRDefault="0016687D">
            <w:pPr>
              <w:rPr>
                <w:sz w:val="22"/>
                <w:szCs w:val="22"/>
              </w:rPr>
            </w:pPr>
            <w:r>
              <w:rPr>
                <w:sz w:val="22"/>
                <w:szCs w:val="22"/>
              </w:rPr>
              <w:t>3–4 a</w:t>
            </w:r>
          </w:p>
          <w:p w14:paraId="00000151" w14:textId="77777777" w:rsidR="00212433" w:rsidRDefault="00212433">
            <w:pPr>
              <w:rPr>
                <w:sz w:val="22"/>
                <w:szCs w:val="22"/>
              </w:rPr>
            </w:pPr>
          </w:p>
        </w:tc>
        <w:tc>
          <w:tcPr>
            <w:tcW w:w="2730" w:type="dxa"/>
          </w:tcPr>
          <w:p w14:paraId="00000152" w14:textId="77777777" w:rsidR="00212433" w:rsidRDefault="0016687D">
            <w:pPr>
              <w:rPr>
                <w:sz w:val="22"/>
                <w:szCs w:val="22"/>
              </w:rPr>
            </w:pPr>
            <w:r>
              <w:rPr>
                <w:sz w:val="22"/>
                <w:szCs w:val="22"/>
              </w:rPr>
              <w:t>4–5 a</w:t>
            </w:r>
          </w:p>
          <w:p w14:paraId="00000153" w14:textId="77777777" w:rsidR="00212433" w:rsidRDefault="00212433">
            <w:pPr>
              <w:rPr>
                <w:sz w:val="22"/>
                <w:szCs w:val="22"/>
              </w:rPr>
            </w:pPr>
          </w:p>
        </w:tc>
        <w:tc>
          <w:tcPr>
            <w:tcW w:w="3615" w:type="dxa"/>
          </w:tcPr>
          <w:p w14:paraId="00000154" w14:textId="77777777" w:rsidR="00212433" w:rsidRDefault="0016687D">
            <w:pPr>
              <w:rPr>
                <w:sz w:val="22"/>
                <w:szCs w:val="22"/>
              </w:rPr>
            </w:pPr>
            <w:r>
              <w:rPr>
                <w:sz w:val="22"/>
                <w:szCs w:val="22"/>
              </w:rPr>
              <w:t>5–6 a</w:t>
            </w:r>
          </w:p>
          <w:p w14:paraId="00000155" w14:textId="77777777" w:rsidR="00212433" w:rsidRDefault="00212433">
            <w:pPr>
              <w:rPr>
                <w:sz w:val="22"/>
                <w:szCs w:val="22"/>
              </w:rPr>
            </w:pPr>
          </w:p>
        </w:tc>
        <w:tc>
          <w:tcPr>
            <w:tcW w:w="3300" w:type="dxa"/>
          </w:tcPr>
          <w:p w14:paraId="00000156" w14:textId="77777777" w:rsidR="00212433" w:rsidRDefault="0016687D">
            <w:pPr>
              <w:rPr>
                <w:sz w:val="22"/>
                <w:szCs w:val="22"/>
              </w:rPr>
            </w:pPr>
            <w:r>
              <w:rPr>
                <w:sz w:val="22"/>
                <w:szCs w:val="22"/>
              </w:rPr>
              <w:t>6–7 a</w:t>
            </w:r>
          </w:p>
          <w:p w14:paraId="00000157" w14:textId="77777777" w:rsidR="00212433" w:rsidRDefault="00212433">
            <w:pPr>
              <w:rPr>
                <w:sz w:val="22"/>
                <w:szCs w:val="22"/>
              </w:rPr>
            </w:pPr>
          </w:p>
        </w:tc>
      </w:tr>
      <w:tr w:rsidR="00212433" w14:paraId="41D517FA" w14:textId="77777777">
        <w:tc>
          <w:tcPr>
            <w:tcW w:w="1980" w:type="dxa"/>
          </w:tcPr>
          <w:p w14:paraId="00000158" w14:textId="77777777" w:rsidR="00212433" w:rsidRDefault="0016687D">
            <w:r>
              <w:rPr>
                <w:b/>
                <w:bCs/>
                <w:sz w:val="22"/>
                <w:szCs w:val="22"/>
              </w:rPr>
              <w:t>Mina ja minu keha</w:t>
            </w:r>
          </w:p>
          <w:p w14:paraId="00000159" w14:textId="77777777" w:rsidR="00212433" w:rsidRDefault="00212433">
            <w:pPr>
              <w:rPr>
                <w:b/>
                <w:bCs/>
                <w:sz w:val="22"/>
                <w:szCs w:val="22"/>
              </w:rPr>
            </w:pPr>
          </w:p>
        </w:tc>
        <w:tc>
          <w:tcPr>
            <w:tcW w:w="2745" w:type="dxa"/>
          </w:tcPr>
          <w:p w14:paraId="0000015A" w14:textId="77777777" w:rsidR="00212433" w:rsidRDefault="0016687D">
            <w:pPr>
              <w:rPr>
                <w:sz w:val="22"/>
                <w:szCs w:val="22"/>
              </w:rPr>
            </w:pPr>
            <w:r>
              <w:rPr>
                <w:sz w:val="22"/>
                <w:szCs w:val="22"/>
              </w:rPr>
              <w:t xml:space="preserve">Teab ja ütleb küsimise korral oma nime </w:t>
            </w:r>
          </w:p>
          <w:p w14:paraId="0000015B" w14:textId="77777777" w:rsidR="00212433" w:rsidRDefault="00212433">
            <w:pPr>
              <w:rPr>
                <w:sz w:val="22"/>
                <w:szCs w:val="22"/>
              </w:rPr>
            </w:pPr>
          </w:p>
          <w:p w14:paraId="0000015C" w14:textId="77777777" w:rsidR="00212433" w:rsidRDefault="0016687D">
            <w:pPr>
              <w:rPr>
                <w:sz w:val="22"/>
                <w:szCs w:val="22"/>
              </w:rPr>
            </w:pPr>
            <w:r>
              <w:rPr>
                <w:sz w:val="22"/>
                <w:szCs w:val="22"/>
              </w:rPr>
              <w:t>Teab, kas ta on poiss või tüdruk</w:t>
            </w:r>
          </w:p>
          <w:p w14:paraId="0000015D" w14:textId="77777777" w:rsidR="00212433" w:rsidRDefault="00212433">
            <w:pPr>
              <w:rPr>
                <w:sz w:val="22"/>
                <w:szCs w:val="22"/>
              </w:rPr>
            </w:pPr>
          </w:p>
          <w:p w14:paraId="0000015E" w14:textId="77777777" w:rsidR="00212433" w:rsidRDefault="0016687D">
            <w:pPr>
              <w:rPr>
                <w:sz w:val="22"/>
                <w:szCs w:val="22"/>
              </w:rPr>
            </w:pPr>
            <w:r>
              <w:rPr>
                <w:sz w:val="22"/>
                <w:szCs w:val="22"/>
              </w:rPr>
              <w:t>Oskab nimetada oma vanust või näidata seda sõrmedel</w:t>
            </w:r>
          </w:p>
          <w:p w14:paraId="0000015F" w14:textId="77777777" w:rsidR="00212433" w:rsidRDefault="00212433">
            <w:pPr>
              <w:rPr>
                <w:sz w:val="22"/>
                <w:szCs w:val="22"/>
              </w:rPr>
            </w:pPr>
          </w:p>
          <w:p w14:paraId="00000160" w14:textId="77777777" w:rsidR="00212433" w:rsidRDefault="0016687D">
            <w:pPr>
              <w:rPr>
                <w:sz w:val="22"/>
                <w:szCs w:val="22"/>
              </w:rPr>
            </w:pPr>
            <w:r>
              <w:rPr>
                <w:sz w:val="22"/>
                <w:szCs w:val="22"/>
              </w:rPr>
              <w:t>Tunneb ära peamised kehaosad ja osutab neile</w:t>
            </w:r>
          </w:p>
          <w:p w14:paraId="00000161" w14:textId="77777777" w:rsidR="00212433" w:rsidRDefault="00212433">
            <w:pPr>
              <w:rPr>
                <w:sz w:val="22"/>
                <w:szCs w:val="22"/>
              </w:rPr>
            </w:pPr>
          </w:p>
          <w:p w14:paraId="00000162" w14:textId="77777777" w:rsidR="00212433" w:rsidRDefault="0016687D">
            <w:pPr>
              <w:rPr>
                <w:sz w:val="22"/>
                <w:szCs w:val="22"/>
              </w:rPr>
            </w:pPr>
            <w:r>
              <w:rPr>
                <w:sz w:val="22"/>
                <w:szCs w:val="22"/>
              </w:rPr>
              <w:t>Nimetab täiskasvanu abiga oma lemmiktegevuse</w:t>
            </w:r>
          </w:p>
          <w:p w14:paraId="00000163" w14:textId="77777777" w:rsidR="00212433" w:rsidRDefault="00212433">
            <w:pPr>
              <w:rPr>
                <w:sz w:val="22"/>
                <w:szCs w:val="22"/>
              </w:rPr>
            </w:pPr>
          </w:p>
        </w:tc>
        <w:tc>
          <w:tcPr>
            <w:tcW w:w="2730" w:type="dxa"/>
          </w:tcPr>
          <w:p w14:paraId="00000164" w14:textId="77777777" w:rsidR="00212433" w:rsidRDefault="0016687D">
            <w:pPr>
              <w:rPr>
                <w:sz w:val="22"/>
                <w:szCs w:val="22"/>
              </w:rPr>
            </w:pPr>
            <w:r>
              <w:rPr>
                <w:sz w:val="22"/>
                <w:szCs w:val="22"/>
              </w:rPr>
              <w:t>Oskab öelda oma nime ja vanuse</w:t>
            </w:r>
          </w:p>
          <w:p w14:paraId="00000165" w14:textId="77777777" w:rsidR="00212433" w:rsidRDefault="00212433">
            <w:pPr>
              <w:rPr>
                <w:sz w:val="22"/>
                <w:szCs w:val="22"/>
              </w:rPr>
            </w:pPr>
          </w:p>
          <w:p w14:paraId="00000166" w14:textId="77777777" w:rsidR="00212433" w:rsidRDefault="0016687D">
            <w:pPr>
              <w:rPr>
                <w:sz w:val="22"/>
                <w:szCs w:val="22"/>
              </w:rPr>
            </w:pPr>
            <w:r>
              <w:rPr>
                <w:sz w:val="22"/>
                <w:szCs w:val="22"/>
              </w:rPr>
              <w:t>Kirjeldab enda välimust ja lihtsamaid omadusi (nt rõõmus, kiire)</w:t>
            </w:r>
          </w:p>
          <w:p w14:paraId="00000167" w14:textId="77777777" w:rsidR="00212433" w:rsidRDefault="00212433">
            <w:pPr>
              <w:rPr>
                <w:sz w:val="22"/>
                <w:szCs w:val="22"/>
              </w:rPr>
            </w:pPr>
          </w:p>
          <w:p w14:paraId="00000168" w14:textId="77777777" w:rsidR="00212433" w:rsidRDefault="0016687D">
            <w:pPr>
              <w:rPr>
                <w:sz w:val="22"/>
                <w:szCs w:val="22"/>
              </w:rPr>
            </w:pPr>
            <w:r>
              <w:rPr>
                <w:sz w:val="22"/>
                <w:szCs w:val="22"/>
              </w:rPr>
              <w:t>Teab ja nimetab peamisi kehaosi</w:t>
            </w:r>
          </w:p>
          <w:p w14:paraId="00000169" w14:textId="77777777" w:rsidR="00212433" w:rsidRDefault="00212433">
            <w:pPr>
              <w:rPr>
                <w:sz w:val="22"/>
                <w:szCs w:val="22"/>
              </w:rPr>
            </w:pPr>
          </w:p>
          <w:p w14:paraId="0000016A" w14:textId="77777777" w:rsidR="00212433" w:rsidRDefault="0016687D">
            <w:pPr>
              <w:rPr>
                <w:sz w:val="22"/>
                <w:szCs w:val="22"/>
              </w:rPr>
            </w:pPr>
            <w:r>
              <w:rPr>
                <w:sz w:val="22"/>
                <w:szCs w:val="22"/>
              </w:rPr>
              <w:t>Teab, et kehaosadel on erinevad ülesanded</w:t>
            </w:r>
          </w:p>
          <w:p w14:paraId="0000016B" w14:textId="77777777" w:rsidR="00212433" w:rsidRDefault="00212433">
            <w:pPr>
              <w:rPr>
                <w:sz w:val="22"/>
                <w:szCs w:val="22"/>
              </w:rPr>
            </w:pPr>
          </w:p>
          <w:p w14:paraId="0000016C" w14:textId="77777777" w:rsidR="00212433" w:rsidRDefault="0016687D">
            <w:pPr>
              <w:rPr>
                <w:sz w:val="22"/>
                <w:szCs w:val="22"/>
              </w:rPr>
            </w:pPr>
            <w:r>
              <w:rPr>
                <w:sz w:val="22"/>
                <w:szCs w:val="22"/>
              </w:rPr>
              <w:t>Teab lihtsamaid siseelundeid (nt süda, kopsud)</w:t>
            </w:r>
          </w:p>
          <w:p w14:paraId="0000016D" w14:textId="77777777" w:rsidR="00212433" w:rsidRDefault="00212433">
            <w:pPr>
              <w:rPr>
                <w:sz w:val="22"/>
                <w:szCs w:val="22"/>
              </w:rPr>
            </w:pPr>
          </w:p>
          <w:p w14:paraId="0000016E" w14:textId="77777777" w:rsidR="00212433" w:rsidRDefault="0016687D">
            <w:pPr>
              <w:rPr>
                <w:sz w:val="22"/>
                <w:szCs w:val="22"/>
              </w:rPr>
            </w:pPr>
            <w:r>
              <w:rPr>
                <w:sz w:val="22"/>
                <w:szCs w:val="22"/>
              </w:rPr>
              <w:t>Mõistab, et mõned kehaosad on privaatsed</w:t>
            </w:r>
          </w:p>
          <w:p w14:paraId="0000016F" w14:textId="77777777" w:rsidR="00212433" w:rsidRDefault="00212433">
            <w:pPr>
              <w:rPr>
                <w:sz w:val="22"/>
                <w:szCs w:val="22"/>
              </w:rPr>
            </w:pPr>
          </w:p>
        </w:tc>
        <w:tc>
          <w:tcPr>
            <w:tcW w:w="3615" w:type="dxa"/>
          </w:tcPr>
          <w:p w14:paraId="00000170" w14:textId="77777777" w:rsidR="00212433" w:rsidRDefault="0016687D">
            <w:pPr>
              <w:rPr>
                <w:sz w:val="22"/>
                <w:szCs w:val="22"/>
              </w:rPr>
            </w:pPr>
            <w:r>
              <w:rPr>
                <w:sz w:val="22"/>
                <w:szCs w:val="22"/>
              </w:rPr>
              <w:lastRenderedPageBreak/>
              <w:t>Oskab end tutvustada</w:t>
            </w:r>
          </w:p>
          <w:p w14:paraId="00000171" w14:textId="77777777" w:rsidR="00212433" w:rsidRDefault="00212433">
            <w:pPr>
              <w:rPr>
                <w:sz w:val="22"/>
                <w:szCs w:val="22"/>
              </w:rPr>
            </w:pPr>
          </w:p>
          <w:p w14:paraId="00000172" w14:textId="77777777" w:rsidR="00212433" w:rsidRDefault="0016687D">
            <w:pPr>
              <w:rPr>
                <w:sz w:val="22"/>
                <w:szCs w:val="22"/>
              </w:rPr>
            </w:pPr>
            <w:r>
              <w:rPr>
                <w:sz w:val="22"/>
                <w:szCs w:val="22"/>
              </w:rPr>
              <w:t>Kirjeldab oma iseloomu ja huve detailsemalt</w:t>
            </w:r>
          </w:p>
          <w:p w14:paraId="00000173" w14:textId="77777777" w:rsidR="00212433" w:rsidRDefault="00212433">
            <w:pPr>
              <w:rPr>
                <w:sz w:val="22"/>
                <w:szCs w:val="22"/>
              </w:rPr>
            </w:pPr>
          </w:p>
          <w:p w14:paraId="00000174" w14:textId="77777777" w:rsidR="00212433" w:rsidRDefault="0016687D">
            <w:pPr>
              <w:rPr>
                <w:sz w:val="22"/>
                <w:szCs w:val="22"/>
              </w:rPr>
            </w:pPr>
            <w:r>
              <w:rPr>
                <w:sz w:val="22"/>
                <w:szCs w:val="22"/>
              </w:rPr>
              <w:t>Võrdleb ennast teistega (nt oskused, huvid)</w:t>
            </w:r>
          </w:p>
          <w:p w14:paraId="00000175" w14:textId="77777777" w:rsidR="00212433" w:rsidRDefault="00212433">
            <w:pPr>
              <w:rPr>
                <w:sz w:val="22"/>
                <w:szCs w:val="22"/>
              </w:rPr>
            </w:pPr>
          </w:p>
          <w:p w14:paraId="00000176" w14:textId="77777777" w:rsidR="00212433" w:rsidRDefault="0016687D">
            <w:pPr>
              <w:rPr>
                <w:sz w:val="22"/>
                <w:szCs w:val="22"/>
              </w:rPr>
            </w:pPr>
            <w:r>
              <w:rPr>
                <w:sz w:val="22"/>
                <w:szCs w:val="22"/>
              </w:rPr>
              <w:t>Kirjeldab kehaosi ja nimetab lihtsamaid funktsioone</w:t>
            </w:r>
          </w:p>
          <w:p w14:paraId="00000177" w14:textId="77777777" w:rsidR="00212433" w:rsidRDefault="00212433">
            <w:pPr>
              <w:rPr>
                <w:sz w:val="22"/>
                <w:szCs w:val="22"/>
              </w:rPr>
            </w:pPr>
          </w:p>
          <w:p w14:paraId="00000178" w14:textId="77777777" w:rsidR="00212433" w:rsidRDefault="0016687D">
            <w:pPr>
              <w:rPr>
                <w:sz w:val="22"/>
                <w:szCs w:val="22"/>
              </w:rPr>
            </w:pPr>
            <w:r>
              <w:rPr>
                <w:sz w:val="22"/>
                <w:szCs w:val="22"/>
              </w:rPr>
              <w:t>Kirjeldab poiste ja tüdrukute erinevusi</w:t>
            </w:r>
          </w:p>
          <w:p w14:paraId="00000179" w14:textId="77777777" w:rsidR="00212433" w:rsidRDefault="00212433">
            <w:pPr>
              <w:rPr>
                <w:sz w:val="22"/>
                <w:szCs w:val="22"/>
              </w:rPr>
            </w:pPr>
          </w:p>
          <w:p w14:paraId="0000017A" w14:textId="77777777" w:rsidR="00212433" w:rsidRDefault="0016687D">
            <w:pPr>
              <w:rPr>
                <w:sz w:val="22"/>
                <w:szCs w:val="22"/>
              </w:rPr>
            </w:pPr>
            <w:r>
              <w:rPr>
                <w:sz w:val="22"/>
                <w:szCs w:val="22"/>
              </w:rPr>
              <w:t>Teab, millised kehaosad on privaatsed</w:t>
            </w:r>
          </w:p>
          <w:p w14:paraId="0000017B" w14:textId="77777777" w:rsidR="00212433" w:rsidRDefault="00212433">
            <w:pPr>
              <w:rPr>
                <w:sz w:val="22"/>
                <w:szCs w:val="22"/>
              </w:rPr>
            </w:pPr>
          </w:p>
          <w:p w14:paraId="0000017C" w14:textId="77777777" w:rsidR="00212433" w:rsidRDefault="0016687D">
            <w:pPr>
              <w:rPr>
                <w:sz w:val="22"/>
                <w:szCs w:val="22"/>
              </w:rPr>
            </w:pPr>
            <w:r>
              <w:rPr>
                <w:sz w:val="22"/>
                <w:szCs w:val="22"/>
              </w:rPr>
              <w:t>Oskab väljendada oma isiklikke piire</w:t>
            </w:r>
          </w:p>
          <w:p w14:paraId="0000017D" w14:textId="77777777" w:rsidR="00212433" w:rsidRDefault="00212433">
            <w:pPr>
              <w:rPr>
                <w:sz w:val="22"/>
                <w:szCs w:val="22"/>
              </w:rPr>
            </w:pPr>
          </w:p>
        </w:tc>
        <w:tc>
          <w:tcPr>
            <w:tcW w:w="3300" w:type="dxa"/>
          </w:tcPr>
          <w:p w14:paraId="0000017E" w14:textId="77777777" w:rsidR="00212433" w:rsidRDefault="0016687D">
            <w:pPr>
              <w:rPr>
                <w:sz w:val="22"/>
                <w:szCs w:val="22"/>
              </w:rPr>
            </w:pPr>
            <w:r>
              <w:rPr>
                <w:sz w:val="22"/>
                <w:szCs w:val="22"/>
              </w:rPr>
              <w:lastRenderedPageBreak/>
              <w:t>Oskab ennast tutvustada ja kirjeldada</w:t>
            </w:r>
          </w:p>
          <w:p w14:paraId="0000017F" w14:textId="77777777" w:rsidR="00212433" w:rsidRDefault="00212433">
            <w:pPr>
              <w:rPr>
                <w:sz w:val="22"/>
                <w:szCs w:val="22"/>
              </w:rPr>
            </w:pPr>
          </w:p>
          <w:p w14:paraId="00000180" w14:textId="77777777" w:rsidR="00212433" w:rsidRDefault="0016687D">
            <w:pPr>
              <w:rPr>
                <w:sz w:val="22"/>
                <w:szCs w:val="22"/>
              </w:rPr>
            </w:pPr>
            <w:r>
              <w:rPr>
                <w:sz w:val="22"/>
                <w:szCs w:val="22"/>
              </w:rPr>
              <w:t>Kirjeldab oma omadusi, huvisid ja tugevusi</w:t>
            </w:r>
          </w:p>
          <w:p w14:paraId="00000181" w14:textId="77777777" w:rsidR="00212433" w:rsidRDefault="00212433">
            <w:pPr>
              <w:rPr>
                <w:sz w:val="22"/>
                <w:szCs w:val="22"/>
              </w:rPr>
            </w:pPr>
          </w:p>
          <w:p w14:paraId="00000182" w14:textId="77777777" w:rsidR="00212433" w:rsidRDefault="0016687D">
            <w:pPr>
              <w:rPr>
                <w:sz w:val="22"/>
                <w:szCs w:val="22"/>
              </w:rPr>
            </w:pPr>
            <w:r>
              <w:rPr>
                <w:sz w:val="22"/>
                <w:szCs w:val="22"/>
              </w:rPr>
              <w:t>Teab oma õigusi ja kohustusi</w:t>
            </w:r>
          </w:p>
          <w:p w14:paraId="00000183" w14:textId="77777777" w:rsidR="00212433" w:rsidRDefault="00212433">
            <w:pPr>
              <w:rPr>
                <w:sz w:val="22"/>
                <w:szCs w:val="22"/>
              </w:rPr>
            </w:pPr>
          </w:p>
          <w:p w14:paraId="00000184" w14:textId="77777777" w:rsidR="00212433" w:rsidRDefault="0016687D">
            <w:pPr>
              <w:rPr>
                <w:sz w:val="22"/>
                <w:szCs w:val="22"/>
              </w:rPr>
            </w:pPr>
            <w:r>
              <w:rPr>
                <w:sz w:val="22"/>
                <w:szCs w:val="22"/>
              </w:rPr>
              <w:t>Selgitab kehaosade funktsioone</w:t>
            </w:r>
          </w:p>
          <w:p w14:paraId="00000185" w14:textId="77777777" w:rsidR="00212433" w:rsidRDefault="00212433">
            <w:pPr>
              <w:rPr>
                <w:sz w:val="22"/>
                <w:szCs w:val="22"/>
              </w:rPr>
            </w:pPr>
          </w:p>
          <w:p w14:paraId="00000186" w14:textId="77777777" w:rsidR="00212433" w:rsidRDefault="0016687D">
            <w:pPr>
              <w:rPr>
                <w:sz w:val="22"/>
                <w:szCs w:val="22"/>
              </w:rPr>
            </w:pPr>
            <w:r>
              <w:rPr>
                <w:sz w:val="22"/>
                <w:szCs w:val="22"/>
              </w:rPr>
              <w:t>Eristab ja põhjendab privaatsete kehaosade tähendust</w:t>
            </w:r>
          </w:p>
          <w:p w14:paraId="00000187" w14:textId="77777777" w:rsidR="00212433" w:rsidRDefault="00212433">
            <w:pPr>
              <w:rPr>
                <w:sz w:val="22"/>
                <w:szCs w:val="22"/>
              </w:rPr>
            </w:pPr>
          </w:p>
          <w:p w14:paraId="00000188" w14:textId="77777777" w:rsidR="00212433" w:rsidRDefault="0016687D">
            <w:pPr>
              <w:rPr>
                <w:sz w:val="22"/>
                <w:szCs w:val="22"/>
              </w:rPr>
            </w:pPr>
            <w:r>
              <w:rPr>
                <w:sz w:val="22"/>
                <w:szCs w:val="22"/>
              </w:rPr>
              <w:t>Teab ja selgitab poiste ja tüdrukute erinevusi</w:t>
            </w:r>
          </w:p>
          <w:p w14:paraId="00000189" w14:textId="77777777" w:rsidR="00212433" w:rsidRDefault="00212433">
            <w:pPr>
              <w:rPr>
                <w:sz w:val="22"/>
                <w:szCs w:val="22"/>
              </w:rPr>
            </w:pPr>
          </w:p>
          <w:p w14:paraId="0000018A" w14:textId="77777777" w:rsidR="00212433" w:rsidRDefault="0016687D">
            <w:pPr>
              <w:rPr>
                <w:sz w:val="22"/>
                <w:szCs w:val="22"/>
              </w:rPr>
            </w:pPr>
            <w:r>
              <w:rPr>
                <w:sz w:val="22"/>
                <w:szCs w:val="22"/>
              </w:rPr>
              <w:lastRenderedPageBreak/>
              <w:t>Oskab seista oma isiklike piiride eest</w:t>
            </w:r>
          </w:p>
        </w:tc>
      </w:tr>
      <w:tr w:rsidR="00212433" w14:paraId="27059E79" w14:textId="77777777">
        <w:tc>
          <w:tcPr>
            <w:tcW w:w="1980" w:type="dxa"/>
          </w:tcPr>
          <w:p w14:paraId="0000018B" w14:textId="77777777" w:rsidR="00212433" w:rsidRDefault="0016687D">
            <w:pPr>
              <w:rPr>
                <w:b/>
                <w:bCs/>
                <w:sz w:val="22"/>
                <w:szCs w:val="22"/>
              </w:rPr>
            </w:pPr>
            <w:r>
              <w:rPr>
                <w:b/>
                <w:bCs/>
                <w:sz w:val="22"/>
                <w:szCs w:val="22"/>
              </w:rPr>
              <w:lastRenderedPageBreak/>
              <w:t xml:space="preserve">Pere </w:t>
            </w:r>
          </w:p>
        </w:tc>
        <w:tc>
          <w:tcPr>
            <w:tcW w:w="2745" w:type="dxa"/>
          </w:tcPr>
          <w:p w14:paraId="0000018C" w14:textId="77777777" w:rsidR="00212433" w:rsidRDefault="0016687D">
            <w:pPr>
              <w:rPr>
                <w:sz w:val="22"/>
                <w:szCs w:val="22"/>
              </w:rPr>
            </w:pPr>
            <w:r>
              <w:rPr>
                <w:sz w:val="22"/>
                <w:szCs w:val="22"/>
              </w:rPr>
              <w:t>Räägib, kellega ta koos elab</w:t>
            </w:r>
          </w:p>
          <w:p w14:paraId="0000018D" w14:textId="77777777" w:rsidR="00212433" w:rsidRDefault="00212433">
            <w:pPr>
              <w:rPr>
                <w:sz w:val="22"/>
                <w:szCs w:val="22"/>
              </w:rPr>
            </w:pPr>
          </w:p>
          <w:p w14:paraId="0000018E" w14:textId="77777777" w:rsidR="00212433" w:rsidRDefault="0016687D">
            <w:pPr>
              <w:rPr>
                <w:sz w:val="22"/>
                <w:szCs w:val="22"/>
              </w:rPr>
            </w:pPr>
            <w:r>
              <w:rPr>
                <w:sz w:val="22"/>
                <w:szCs w:val="22"/>
              </w:rPr>
              <w:t>Nimetab oma pereliikmeid</w:t>
            </w:r>
          </w:p>
          <w:p w14:paraId="0000018F" w14:textId="77777777" w:rsidR="00212433" w:rsidRDefault="00212433">
            <w:pPr>
              <w:rPr>
                <w:sz w:val="22"/>
                <w:szCs w:val="22"/>
              </w:rPr>
            </w:pPr>
          </w:p>
          <w:p w14:paraId="00000190" w14:textId="77777777" w:rsidR="00212433" w:rsidRDefault="0016687D">
            <w:pPr>
              <w:rPr>
                <w:sz w:val="22"/>
                <w:szCs w:val="22"/>
              </w:rPr>
            </w:pPr>
            <w:r>
              <w:rPr>
                <w:sz w:val="22"/>
                <w:szCs w:val="22"/>
              </w:rPr>
              <w:t>Räägib lihtsatest ühistest tegevustest perega</w:t>
            </w:r>
          </w:p>
          <w:p w14:paraId="00000191" w14:textId="77777777" w:rsidR="00212433" w:rsidRDefault="00212433">
            <w:pPr>
              <w:rPr>
                <w:sz w:val="22"/>
                <w:szCs w:val="22"/>
              </w:rPr>
            </w:pPr>
          </w:p>
          <w:p w14:paraId="00000192" w14:textId="77777777" w:rsidR="00212433" w:rsidRDefault="0016687D">
            <w:pPr>
              <w:rPr>
                <w:sz w:val="22"/>
                <w:szCs w:val="22"/>
              </w:rPr>
            </w:pPr>
            <w:r>
              <w:rPr>
                <w:sz w:val="22"/>
                <w:szCs w:val="22"/>
              </w:rPr>
              <w:t>Nimetab mõne pereliikme nime küsimise korral</w:t>
            </w:r>
          </w:p>
          <w:p w14:paraId="00000193" w14:textId="77777777" w:rsidR="00212433" w:rsidRDefault="00212433">
            <w:pPr>
              <w:rPr>
                <w:sz w:val="22"/>
                <w:szCs w:val="22"/>
              </w:rPr>
            </w:pPr>
          </w:p>
        </w:tc>
        <w:tc>
          <w:tcPr>
            <w:tcW w:w="2730" w:type="dxa"/>
          </w:tcPr>
          <w:p w14:paraId="00000194" w14:textId="77777777" w:rsidR="00212433" w:rsidRDefault="0016687D">
            <w:pPr>
              <w:rPr>
                <w:sz w:val="22"/>
                <w:szCs w:val="22"/>
              </w:rPr>
            </w:pPr>
            <w:r>
              <w:rPr>
                <w:sz w:val="22"/>
                <w:szCs w:val="22"/>
              </w:rPr>
              <w:t>Nimetab oma pereliikmeid</w:t>
            </w:r>
          </w:p>
          <w:p w14:paraId="00000195" w14:textId="77777777" w:rsidR="00212433" w:rsidRDefault="00212433">
            <w:pPr>
              <w:rPr>
                <w:sz w:val="22"/>
                <w:szCs w:val="22"/>
              </w:rPr>
            </w:pPr>
          </w:p>
          <w:p w14:paraId="00000196" w14:textId="77777777" w:rsidR="00212433" w:rsidRDefault="0016687D">
            <w:pPr>
              <w:rPr>
                <w:sz w:val="22"/>
                <w:szCs w:val="22"/>
              </w:rPr>
            </w:pPr>
            <w:r>
              <w:rPr>
                <w:sz w:val="22"/>
                <w:szCs w:val="22"/>
              </w:rPr>
              <w:t>Kirjeldab, mida talle meeldib perega teha</w:t>
            </w:r>
          </w:p>
          <w:p w14:paraId="00000197" w14:textId="77777777" w:rsidR="00212433" w:rsidRDefault="00212433">
            <w:pPr>
              <w:rPr>
                <w:sz w:val="22"/>
                <w:szCs w:val="22"/>
              </w:rPr>
            </w:pPr>
          </w:p>
          <w:p w14:paraId="00000198" w14:textId="77777777" w:rsidR="00212433" w:rsidRDefault="0016687D">
            <w:pPr>
              <w:rPr>
                <w:sz w:val="22"/>
                <w:szCs w:val="22"/>
              </w:rPr>
            </w:pPr>
            <w:r>
              <w:rPr>
                <w:sz w:val="22"/>
                <w:szCs w:val="22"/>
              </w:rPr>
              <w:t>Kirjeldab pereliikmete lihtsamaid tegevusi kodus</w:t>
            </w:r>
          </w:p>
          <w:p w14:paraId="00000199" w14:textId="77777777" w:rsidR="00212433" w:rsidRDefault="00212433">
            <w:pPr>
              <w:rPr>
                <w:sz w:val="22"/>
                <w:szCs w:val="22"/>
              </w:rPr>
            </w:pPr>
          </w:p>
          <w:p w14:paraId="0000019A" w14:textId="77777777" w:rsidR="00212433" w:rsidRDefault="0016687D">
            <w:pPr>
              <w:rPr>
                <w:sz w:val="22"/>
                <w:szCs w:val="22"/>
              </w:rPr>
            </w:pPr>
            <w:r>
              <w:rPr>
                <w:sz w:val="22"/>
                <w:szCs w:val="22"/>
              </w:rPr>
              <w:t>Nimetab pere tähtpäevi (nt jõulud, emadepäev)</w:t>
            </w:r>
          </w:p>
          <w:p w14:paraId="0000019B" w14:textId="77777777" w:rsidR="00212433" w:rsidRDefault="00212433">
            <w:pPr>
              <w:rPr>
                <w:sz w:val="22"/>
                <w:szCs w:val="22"/>
              </w:rPr>
            </w:pPr>
          </w:p>
        </w:tc>
        <w:tc>
          <w:tcPr>
            <w:tcW w:w="3615" w:type="dxa"/>
          </w:tcPr>
          <w:p w14:paraId="0000019C" w14:textId="77777777" w:rsidR="00212433" w:rsidRDefault="0016687D">
            <w:pPr>
              <w:rPr>
                <w:sz w:val="22"/>
                <w:szCs w:val="22"/>
              </w:rPr>
            </w:pPr>
            <w:r>
              <w:rPr>
                <w:sz w:val="22"/>
                <w:szCs w:val="22"/>
              </w:rPr>
              <w:t xml:space="preserve">Kirjeldab oma perekonda </w:t>
            </w:r>
          </w:p>
          <w:p w14:paraId="0000019D" w14:textId="77777777" w:rsidR="00212433" w:rsidRDefault="00212433">
            <w:pPr>
              <w:rPr>
                <w:sz w:val="22"/>
                <w:szCs w:val="22"/>
              </w:rPr>
            </w:pPr>
          </w:p>
          <w:p w14:paraId="0000019E" w14:textId="77777777" w:rsidR="00212433" w:rsidRDefault="0016687D">
            <w:pPr>
              <w:rPr>
                <w:sz w:val="22"/>
                <w:szCs w:val="22"/>
              </w:rPr>
            </w:pPr>
            <w:r>
              <w:rPr>
                <w:sz w:val="22"/>
                <w:szCs w:val="22"/>
              </w:rPr>
              <w:t>Räägib vanavanematest ja teistest sugulastest</w:t>
            </w:r>
          </w:p>
          <w:p w14:paraId="0000019F" w14:textId="77777777" w:rsidR="00212433" w:rsidRDefault="00212433">
            <w:pPr>
              <w:rPr>
                <w:sz w:val="22"/>
                <w:szCs w:val="22"/>
              </w:rPr>
            </w:pPr>
          </w:p>
          <w:p w14:paraId="000001A0" w14:textId="77777777" w:rsidR="00212433" w:rsidRDefault="0016687D">
            <w:pPr>
              <w:rPr>
                <w:sz w:val="22"/>
                <w:szCs w:val="22"/>
              </w:rPr>
            </w:pPr>
            <w:r>
              <w:rPr>
                <w:sz w:val="22"/>
                <w:szCs w:val="22"/>
              </w:rPr>
              <w:t>Kirjeldab pereliikmete igapäevaseid tegevusi</w:t>
            </w:r>
          </w:p>
          <w:p w14:paraId="000001A1" w14:textId="77777777" w:rsidR="00212433" w:rsidRDefault="00212433">
            <w:pPr>
              <w:rPr>
                <w:sz w:val="22"/>
                <w:szCs w:val="22"/>
              </w:rPr>
            </w:pPr>
          </w:p>
          <w:p w14:paraId="000001A2" w14:textId="77777777" w:rsidR="00212433" w:rsidRDefault="0016687D">
            <w:pPr>
              <w:rPr>
                <w:sz w:val="22"/>
                <w:szCs w:val="22"/>
              </w:rPr>
            </w:pPr>
            <w:r>
              <w:rPr>
                <w:sz w:val="22"/>
                <w:szCs w:val="22"/>
              </w:rPr>
              <w:t>Kirjeldab pere kombeid ja traditsioone</w:t>
            </w:r>
          </w:p>
          <w:p w14:paraId="000001A3" w14:textId="77777777" w:rsidR="00212433" w:rsidRDefault="00212433">
            <w:pPr>
              <w:rPr>
                <w:sz w:val="22"/>
                <w:szCs w:val="22"/>
              </w:rPr>
            </w:pPr>
          </w:p>
          <w:p w14:paraId="000001A4" w14:textId="77777777" w:rsidR="00212433" w:rsidRDefault="0016687D">
            <w:pPr>
              <w:rPr>
                <w:sz w:val="22"/>
                <w:szCs w:val="22"/>
              </w:rPr>
            </w:pPr>
            <w:r>
              <w:rPr>
                <w:sz w:val="22"/>
                <w:szCs w:val="22"/>
              </w:rPr>
              <w:t>Oskab rääkida oma kodustest kohustustest</w:t>
            </w:r>
          </w:p>
        </w:tc>
        <w:tc>
          <w:tcPr>
            <w:tcW w:w="3300" w:type="dxa"/>
          </w:tcPr>
          <w:p w14:paraId="000001A5" w14:textId="77777777" w:rsidR="00212433" w:rsidRDefault="0016687D">
            <w:pPr>
              <w:rPr>
                <w:sz w:val="22"/>
                <w:szCs w:val="22"/>
              </w:rPr>
            </w:pPr>
            <w:r>
              <w:rPr>
                <w:sz w:val="22"/>
                <w:szCs w:val="22"/>
              </w:rPr>
              <w:t>Oskab nimetada oma pereliikmeid ja lähisugulasi</w:t>
            </w:r>
          </w:p>
          <w:p w14:paraId="000001A6" w14:textId="77777777" w:rsidR="00212433" w:rsidRDefault="0016687D">
            <w:pPr>
              <w:rPr>
                <w:sz w:val="22"/>
                <w:szCs w:val="22"/>
              </w:rPr>
            </w:pPr>
            <w:r>
              <w:rPr>
                <w:sz w:val="22"/>
                <w:szCs w:val="22"/>
              </w:rPr>
              <w:t xml:space="preserve"> </w:t>
            </w:r>
          </w:p>
          <w:p w14:paraId="000001A7" w14:textId="77777777" w:rsidR="00212433" w:rsidRDefault="0016687D">
            <w:pPr>
              <w:rPr>
                <w:sz w:val="22"/>
                <w:szCs w:val="22"/>
              </w:rPr>
            </w:pPr>
            <w:r>
              <w:rPr>
                <w:sz w:val="22"/>
                <w:szCs w:val="22"/>
              </w:rPr>
              <w:t>Mõistab, et pered võivad olla erinevad</w:t>
            </w:r>
          </w:p>
          <w:p w14:paraId="000001A8" w14:textId="77777777" w:rsidR="00212433" w:rsidRDefault="00212433">
            <w:pPr>
              <w:rPr>
                <w:sz w:val="22"/>
                <w:szCs w:val="22"/>
              </w:rPr>
            </w:pPr>
          </w:p>
          <w:p w14:paraId="000001A9" w14:textId="77777777" w:rsidR="00212433" w:rsidRDefault="0016687D">
            <w:pPr>
              <w:rPr>
                <w:sz w:val="22"/>
                <w:szCs w:val="22"/>
              </w:rPr>
            </w:pPr>
            <w:r>
              <w:rPr>
                <w:sz w:val="22"/>
                <w:szCs w:val="22"/>
              </w:rPr>
              <w:t>kirjeldab pereliikmete koduseid tegevusi ja nimetab enda kohustusi nende hulgas</w:t>
            </w:r>
          </w:p>
          <w:p w14:paraId="000001AA" w14:textId="77777777" w:rsidR="00212433" w:rsidRDefault="00212433">
            <w:pPr>
              <w:rPr>
                <w:sz w:val="22"/>
                <w:szCs w:val="22"/>
              </w:rPr>
            </w:pPr>
          </w:p>
          <w:p w14:paraId="000001AB" w14:textId="77777777" w:rsidR="00212433" w:rsidRDefault="0016687D">
            <w:pPr>
              <w:rPr>
                <w:sz w:val="22"/>
                <w:szCs w:val="22"/>
              </w:rPr>
            </w:pPr>
            <w:r>
              <w:rPr>
                <w:sz w:val="22"/>
                <w:szCs w:val="22"/>
              </w:rPr>
              <w:t>Räägib oma peretraditsioonidest ja nende tähendusest</w:t>
            </w:r>
          </w:p>
          <w:p w14:paraId="000001AC" w14:textId="77777777" w:rsidR="00212433" w:rsidRDefault="00212433">
            <w:pPr>
              <w:rPr>
                <w:sz w:val="22"/>
                <w:szCs w:val="22"/>
              </w:rPr>
            </w:pPr>
          </w:p>
        </w:tc>
      </w:tr>
      <w:tr w:rsidR="00212433" w14:paraId="1D9D5AD5" w14:textId="77777777">
        <w:tc>
          <w:tcPr>
            <w:tcW w:w="1980" w:type="dxa"/>
          </w:tcPr>
          <w:p w14:paraId="000001AD" w14:textId="77777777" w:rsidR="00212433" w:rsidRDefault="0016687D">
            <w:pPr>
              <w:rPr>
                <w:b/>
                <w:bCs/>
                <w:sz w:val="22"/>
                <w:szCs w:val="22"/>
              </w:rPr>
            </w:pPr>
            <w:r>
              <w:rPr>
                <w:b/>
                <w:bCs/>
                <w:sz w:val="22"/>
                <w:szCs w:val="22"/>
              </w:rPr>
              <w:t>Kodu ja elukeskkond</w:t>
            </w:r>
          </w:p>
        </w:tc>
        <w:tc>
          <w:tcPr>
            <w:tcW w:w="2745" w:type="dxa"/>
          </w:tcPr>
          <w:p w14:paraId="000001AE" w14:textId="77777777" w:rsidR="00212433" w:rsidRDefault="0016687D">
            <w:pPr>
              <w:rPr>
                <w:sz w:val="22"/>
                <w:szCs w:val="22"/>
              </w:rPr>
            </w:pPr>
            <w:r>
              <w:rPr>
                <w:sz w:val="22"/>
                <w:szCs w:val="22"/>
              </w:rPr>
              <w:t>Räägib lihtsate sõnadega oma kodust</w:t>
            </w:r>
          </w:p>
          <w:p w14:paraId="000001AF" w14:textId="77777777" w:rsidR="00212433" w:rsidRDefault="00212433">
            <w:pPr>
              <w:rPr>
                <w:sz w:val="22"/>
                <w:szCs w:val="22"/>
              </w:rPr>
            </w:pPr>
          </w:p>
          <w:p w14:paraId="000001B0" w14:textId="77777777" w:rsidR="00212433" w:rsidRDefault="0016687D">
            <w:pPr>
              <w:rPr>
                <w:sz w:val="22"/>
                <w:szCs w:val="22"/>
              </w:rPr>
            </w:pPr>
            <w:r>
              <w:rPr>
                <w:sz w:val="22"/>
                <w:szCs w:val="22"/>
              </w:rPr>
              <w:t>Teab oma kodu erinevaid ruume- köök, vannituba, elutuba, magamistuba</w:t>
            </w:r>
          </w:p>
          <w:p w14:paraId="000001B1" w14:textId="77777777" w:rsidR="00212433" w:rsidRDefault="00212433">
            <w:pPr>
              <w:rPr>
                <w:sz w:val="22"/>
                <w:szCs w:val="22"/>
              </w:rPr>
            </w:pPr>
          </w:p>
          <w:p w14:paraId="000001B2" w14:textId="77777777" w:rsidR="00212433" w:rsidRDefault="0016687D">
            <w:pPr>
              <w:rPr>
                <w:sz w:val="22"/>
                <w:szCs w:val="22"/>
              </w:rPr>
            </w:pPr>
            <w:r>
              <w:rPr>
                <w:sz w:val="22"/>
                <w:szCs w:val="22"/>
              </w:rPr>
              <w:lastRenderedPageBreak/>
              <w:t>Teab, kas elab linnas või maal</w:t>
            </w:r>
          </w:p>
          <w:p w14:paraId="000001B3" w14:textId="77777777" w:rsidR="00212433" w:rsidRDefault="00212433">
            <w:pPr>
              <w:rPr>
                <w:sz w:val="22"/>
                <w:szCs w:val="22"/>
              </w:rPr>
            </w:pPr>
          </w:p>
        </w:tc>
        <w:tc>
          <w:tcPr>
            <w:tcW w:w="2730" w:type="dxa"/>
          </w:tcPr>
          <w:p w14:paraId="000001B4" w14:textId="77777777" w:rsidR="00212433" w:rsidRDefault="0016687D">
            <w:pPr>
              <w:rPr>
                <w:sz w:val="22"/>
                <w:szCs w:val="22"/>
              </w:rPr>
            </w:pPr>
            <w:r>
              <w:rPr>
                <w:sz w:val="22"/>
                <w:szCs w:val="22"/>
              </w:rPr>
              <w:lastRenderedPageBreak/>
              <w:t>Kirjeldab oma elukohta (nt korter, maja)</w:t>
            </w:r>
          </w:p>
          <w:p w14:paraId="000001B5" w14:textId="77777777" w:rsidR="00212433" w:rsidRDefault="00212433">
            <w:pPr>
              <w:rPr>
                <w:sz w:val="22"/>
                <w:szCs w:val="22"/>
              </w:rPr>
            </w:pPr>
          </w:p>
          <w:p w14:paraId="000001B6" w14:textId="77777777" w:rsidR="00212433" w:rsidRDefault="0016687D">
            <w:pPr>
              <w:rPr>
                <w:sz w:val="22"/>
                <w:szCs w:val="22"/>
              </w:rPr>
            </w:pPr>
            <w:r>
              <w:rPr>
                <w:sz w:val="22"/>
                <w:szCs w:val="22"/>
              </w:rPr>
              <w:t>Teab oma kodutänava nime</w:t>
            </w:r>
          </w:p>
          <w:p w14:paraId="000001B7" w14:textId="77777777" w:rsidR="00212433" w:rsidRDefault="00212433">
            <w:pPr>
              <w:rPr>
                <w:sz w:val="22"/>
                <w:szCs w:val="22"/>
              </w:rPr>
            </w:pPr>
          </w:p>
          <w:p w14:paraId="000001B8" w14:textId="77777777" w:rsidR="00212433" w:rsidRDefault="0016687D">
            <w:pPr>
              <w:rPr>
                <w:sz w:val="22"/>
                <w:szCs w:val="22"/>
              </w:rPr>
            </w:pPr>
            <w:r>
              <w:rPr>
                <w:sz w:val="22"/>
                <w:szCs w:val="22"/>
              </w:rPr>
              <w:lastRenderedPageBreak/>
              <w:t>Oskab öelda, mitu tuba tema kodus on ja mis on nende funktsioonid</w:t>
            </w:r>
          </w:p>
          <w:p w14:paraId="000001B9" w14:textId="77777777" w:rsidR="00212433" w:rsidRDefault="00212433">
            <w:pPr>
              <w:rPr>
                <w:sz w:val="22"/>
                <w:szCs w:val="22"/>
              </w:rPr>
            </w:pPr>
          </w:p>
          <w:p w14:paraId="000001BA" w14:textId="77777777" w:rsidR="00212433" w:rsidRDefault="0016687D">
            <w:pPr>
              <w:rPr>
                <w:sz w:val="22"/>
                <w:szCs w:val="22"/>
              </w:rPr>
            </w:pPr>
            <w:r>
              <w:rPr>
                <w:sz w:val="22"/>
                <w:szCs w:val="22"/>
              </w:rPr>
              <w:t>Eristab pildilt linna- ja maakeskkonda</w:t>
            </w:r>
          </w:p>
        </w:tc>
        <w:tc>
          <w:tcPr>
            <w:tcW w:w="3615" w:type="dxa"/>
          </w:tcPr>
          <w:p w14:paraId="000001BB" w14:textId="77777777" w:rsidR="00212433" w:rsidRDefault="0016687D">
            <w:pPr>
              <w:rPr>
                <w:sz w:val="22"/>
                <w:szCs w:val="22"/>
              </w:rPr>
            </w:pPr>
            <w:r>
              <w:rPr>
                <w:sz w:val="22"/>
                <w:szCs w:val="22"/>
              </w:rPr>
              <w:lastRenderedPageBreak/>
              <w:t>Kirjeldab oma kodu ja selle ruume</w:t>
            </w:r>
          </w:p>
          <w:p w14:paraId="000001BC" w14:textId="77777777" w:rsidR="00212433" w:rsidRDefault="00212433">
            <w:pPr>
              <w:rPr>
                <w:sz w:val="22"/>
                <w:szCs w:val="22"/>
              </w:rPr>
            </w:pPr>
          </w:p>
          <w:p w14:paraId="000001BD" w14:textId="77777777" w:rsidR="00212433" w:rsidRDefault="0016687D">
            <w:pPr>
              <w:rPr>
                <w:sz w:val="22"/>
                <w:szCs w:val="22"/>
              </w:rPr>
            </w:pPr>
            <w:r>
              <w:rPr>
                <w:sz w:val="22"/>
                <w:szCs w:val="22"/>
              </w:rPr>
              <w:t>Teab ruumide otstarvet (nt köök, magamistuba)</w:t>
            </w:r>
          </w:p>
          <w:p w14:paraId="000001BE" w14:textId="77777777" w:rsidR="00212433" w:rsidRDefault="00212433">
            <w:pPr>
              <w:rPr>
                <w:sz w:val="22"/>
                <w:szCs w:val="22"/>
              </w:rPr>
            </w:pPr>
          </w:p>
          <w:p w14:paraId="000001BF" w14:textId="77777777" w:rsidR="00212433" w:rsidRDefault="0016687D">
            <w:pPr>
              <w:rPr>
                <w:sz w:val="22"/>
                <w:szCs w:val="22"/>
              </w:rPr>
            </w:pPr>
            <w:r>
              <w:rPr>
                <w:sz w:val="22"/>
                <w:szCs w:val="22"/>
              </w:rPr>
              <w:t>Teab oma kodumaja ja korterinumbrit</w:t>
            </w:r>
          </w:p>
          <w:p w14:paraId="000001C0" w14:textId="77777777" w:rsidR="00212433" w:rsidRDefault="00212433">
            <w:pPr>
              <w:rPr>
                <w:sz w:val="22"/>
                <w:szCs w:val="22"/>
              </w:rPr>
            </w:pPr>
          </w:p>
          <w:p w14:paraId="000001C1" w14:textId="77777777" w:rsidR="00212433" w:rsidRDefault="0016687D">
            <w:pPr>
              <w:rPr>
                <w:sz w:val="22"/>
                <w:szCs w:val="22"/>
              </w:rPr>
            </w:pPr>
            <w:r>
              <w:rPr>
                <w:sz w:val="22"/>
                <w:szCs w:val="22"/>
              </w:rPr>
              <w:t>Oskab nimetada erinevusi linna- ja maakeskkonna vahel</w:t>
            </w:r>
          </w:p>
        </w:tc>
        <w:tc>
          <w:tcPr>
            <w:tcW w:w="3300" w:type="dxa"/>
          </w:tcPr>
          <w:p w14:paraId="000001C2" w14:textId="77777777" w:rsidR="00212433" w:rsidRDefault="0016687D">
            <w:pPr>
              <w:rPr>
                <w:sz w:val="22"/>
                <w:szCs w:val="22"/>
              </w:rPr>
            </w:pPr>
            <w:r>
              <w:rPr>
                <w:sz w:val="22"/>
                <w:szCs w:val="22"/>
              </w:rPr>
              <w:lastRenderedPageBreak/>
              <w:t>Kirjeldab oma kodu (maja tüüp, materjal jms)</w:t>
            </w:r>
          </w:p>
          <w:p w14:paraId="000001C3" w14:textId="77777777" w:rsidR="00212433" w:rsidRDefault="00212433">
            <w:pPr>
              <w:rPr>
                <w:sz w:val="22"/>
                <w:szCs w:val="22"/>
              </w:rPr>
            </w:pPr>
          </w:p>
          <w:p w14:paraId="000001C4" w14:textId="77777777" w:rsidR="00212433" w:rsidRDefault="0016687D">
            <w:pPr>
              <w:rPr>
                <w:sz w:val="22"/>
                <w:szCs w:val="22"/>
              </w:rPr>
            </w:pPr>
            <w:r>
              <w:rPr>
                <w:sz w:val="22"/>
                <w:szCs w:val="22"/>
              </w:rPr>
              <w:t>Kirjeldab oma toa sisustust (mööbel jne)</w:t>
            </w:r>
          </w:p>
          <w:p w14:paraId="000001C5" w14:textId="77777777" w:rsidR="00212433" w:rsidRDefault="00212433">
            <w:pPr>
              <w:rPr>
                <w:sz w:val="22"/>
                <w:szCs w:val="22"/>
              </w:rPr>
            </w:pPr>
          </w:p>
          <w:p w14:paraId="000001C6" w14:textId="77777777" w:rsidR="00212433" w:rsidRDefault="0016687D">
            <w:pPr>
              <w:rPr>
                <w:sz w:val="22"/>
                <w:szCs w:val="22"/>
              </w:rPr>
            </w:pPr>
            <w:r>
              <w:rPr>
                <w:sz w:val="22"/>
                <w:szCs w:val="22"/>
              </w:rPr>
              <w:lastRenderedPageBreak/>
              <w:t>Teab oma kodust aadressi</w:t>
            </w:r>
          </w:p>
          <w:p w14:paraId="000001C7" w14:textId="77777777" w:rsidR="00212433" w:rsidRDefault="00212433">
            <w:pPr>
              <w:rPr>
                <w:sz w:val="22"/>
                <w:szCs w:val="22"/>
              </w:rPr>
            </w:pPr>
          </w:p>
          <w:p w14:paraId="000001C8" w14:textId="77777777" w:rsidR="00212433" w:rsidRDefault="0016687D">
            <w:pPr>
              <w:rPr>
                <w:sz w:val="22"/>
                <w:szCs w:val="22"/>
              </w:rPr>
            </w:pPr>
            <w:r>
              <w:rPr>
                <w:sz w:val="22"/>
                <w:szCs w:val="22"/>
              </w:rPr>
              <w:t>Oskab arutleda linna- ja maakeskkonna eeliste üle</w:t>
            </w:r>
          </w:p>
          <w:p w14:paraId="000001C9" w14:textId="77777777" w:rsidR="00212433" w:rsidRDefault="00212433">
            <w:pPr>
              <w:rPr>
                <w:sz w:val="22"/>
                <w:szCs w:val="22"/>
              </w:rPr>
            </w:pPr>
          </w:p>
        </w:tc>
      </w:tr>
      <w:tr w:rsidR="00212433" w14:paraId="38B24CCF" w14:textId="77777777">
        <w:tc>
          <w:tcPr>
            <w:tcW w:w="1980" w:type="dxa"/>
          </w:tcPr>
          <w:p w14:paraId="000001CA" w14:textId="77777777" w:rsidR="00212433" w:rsidRDefault="0016687D">
            <w:pPr>
              <w:rPr>
                <w:b/>
                <w:bCs/>
                <w:sz w:val="22"/>
                <w:szCs w:val="22"/>
              </w:rPr>
            </w:pPr>
            <w:r>
              <w:rPr>
                <w:b/>
                <w:bCs/>
                <w:sz w:val="22"/>
                <w:szCs w:val="22"/>
              </w:rPr>
              <w:lastRenderedPageBreak/>
              <w:t>Pere traditsioonid ja tähtpäevad</w:t>
            </w:r>
          </w:p>
        </w:tc>
        <w:tc>
          <w:tcPr>
            <w:tcW w:w="2745" w:type="dxa"/>
          </w:tcPr>
          <w:p w14:paraId="000001CB" w14:textId="77777777" w:rsidR="00212433" w:rsidRDefault="0016687D">
            <w:pPr>
              <w:rPr>
                <w:sz w:val="22"/>
                <w:szCs w:val="22"/>
              </w:rPr>
            </w:pPr>
            <w:r>
              <w:rPr>
                <w:sz w:val="22"/>
                <w:szCs w:val="22"/>
              </w:rPr>
              <w:t>Osaleb pere ja lasteaia tähtpäevade tähistamisel</w:t>
            </w:r>
          </w:p>
        </w:tc>
        <w:tc>
          <w:tcPr>
            <w:tcW w:w="2730" w:type="dxa"/>
          </w:tcPr>
          <w:p w14:paraId="000001CC" w14:textId="77777777" w:rsidR="00212433" w:rsidRDefault="0016687D">
            <w:pPr>
              <w:rPr>
                <w:sz w:val="22"/>
                <w:szCs w:val="22"/>
              </w:rPr>
            </w:pPr>
            <w:r>
              <w:rPr>
                <w:sz w:val="22"/>
                <w:szCs w:val="22"/>
              </w:rPr>
              <w:t>Nimetab mõningaid tähtpäevi (nt jõulud, sünnipäev)</w:t>
            </w:r>
          </w:p>
          <w:p w14:paraId="000001CD" w14:textId="77777777" w:rsidR="00212433" w:rsidRDefault="00212433">
            <w:pPr>
              <w:rPr>
                <w:sz w:val="22"/>
                <w:szCs w:val="22"/>
              </w:rPr>
            </w:pPr>
          </w:p>
          <w:p w14:paraId="000001CE" w14:textId="77777777" w:rsidR="00212433" w:rsidRDefault="0016687D">
            <w:pPr>
              <w:rPr>
                <w:sz w:val="22"/>
                <w:szCs w:val="22"/>
              </w:rPr>
            </w:pPr>
            <w:r>
              <w:rPr>
                <w:sz w:val="22"/>
                <w:szCs w:val="22"/>
              </w:rPr>
              <w:t>Räägib lihtsatest tähtpäevade tähistamise viisidest</w:t>
            </w:r>
          </w:p>
          <w:p w14:paraId="000001CF" w14:textId="77777777" w:rsidR="00212433" w:rsidRDefault="00212433">
            <w:pPr>
              <w:rPr>
                <w:sz w:val="22"/>
                <w:szCs w:val="22"/>
              </w:rPr>
            </w:pPr>
          </w:p>
        </w:tc>
        <w:tc>
          <w:tcPr>
            <w:tcW w:w="3615" w:type="dxa"/>
          </w:tcPr>
          <w:p w14:paraId="000001D0" w14:textId="77777777" w:rsidR="00212433" w:rsidRDefault="0016687D">
            <w:pPr>
              <w:rPr>
                <w:sz w:val="22"/>
                <w:szCs w:val="22"/>
              </w:rPr>
            </w:pPr>
            <w:r>
              <w:rPr>
                <w:sz w:val="22"/>
                <w:szCs w:val="22"/>
              </w:rPr>
              <w:t>Kirjeldab pere traditsioone ja tähtpäevi</w:t>
            </w:r>
          </w:p>
          <w:p w14:paraId="000001D1" w14:textId="77777777" w:rsidR="00212433" w:rsidRDefault="00212433">
            <w:pPr>
              <w:rPr>
                <w:sz w:val="22"/>
                <w:szCs w:val="22"/>
              </w:rPr>
            </w:pPr>
          </w:p>
          <w:p w14:paraId="000001D2" w14:textId="77777777" w:rsidR="00212433" w:rsidRDefault="0016687D">
            <w:pPr>
              <w:rPr>
                <w:sz w:val="22"/>
                <w:szCs w:val="22"/>
              </w:rPr>
            </w:pPr>
            <w:r>
              <w:rPr>
                <w:sz w:val="22"/>
                <w:szCs w:val="22"/>
              </w:rPr>
              <w:t>Räägib, kuidas peres tähtpäevi tähistatakse</w:t>
            </w:r>
          </w:p>
          <w:p w14:paraId="000001D3" w14:textId="77777777" w:rsidR="00212433" w:rsidRDefault="00212433">
            <w:pPr>
              <w:rPr>
                <w:sz w:val="22"/>
                <w:szCs w:val="22"/>
              </w:rPr>
            </w:pPr>
          </w:p>
        </w:tc>
        <w:tc>
          <w:tcPr>
            <w:tcW w:w="3300" w:type="dxa"/>
          </w:tcPr>
          <w:p w14:paraId="000001D4" w14:textId="77777777" w:rsidR="00212433" w:rsidRDefault="0016687D">
            <w:pPr>
              <w:rPr>
                <w:sz w:val="22"/>
                <w:szCs w:val="22"/>
              </w:rPr>
            </w:pPr>
            <w:r>
              <w:rPr>
                <w:sz w:val="22"/>
                <w:szCs w:val="22"/>
              </w:rPr>
              <w:t>Kirjeldab erinevaid tähtpäevi kodus ja lasteaias</w:t>
            </w:r>
          </w:p>
          <w:p w14:paraId="000001D5" w14:textId="77777777" w:rsidR="00212433" w:rsidRDefault="00212433">
            <w:pPr>
              <w:rPr>
                <w:sz w:val="22"/>
                <w:szCs w:val="22"/>
              </w:rPr>
            </w:pPr>
          </w:p>
          <w:p w14:paraId="000001D6" w14:textId="77777777" w:rsidR="00212433" w:rsidRDefault="0016687D">
            <w:pPr>
              <w:rPr>
                <w:sz w:val="22"/>
                <w:szCs w:val="22"/>
              </w:rPr>
            </w:pPr>
            <w:r>
              <w:rPr>
                <w:sz w:val="22"/>
                <w:szCs w:val="22"/>
              </w:rPr>
              <w:t>Mõistab tähtpäevade tähendust</w:t>
            </w:r>
          </w:p>
          <w:p w14:paraId="000001D7" w14:textId="77777777" w:rsidR="00212433" w:rsidRDefault="00212433">
            <w:pPr>
              <w:rPr>
                <w:sz w:val="22"/>
                <w:szCs w:val="22"/>
              </w:rPr>
            </w:pPr>
          </w:p>
          <w:p w14:paraId="000001D8" w14:textId="77777777" w:rsidR="00212433" w:rsidRDefault="0016687D">
            <w:pPr>
              <w:rPr>
                <w:sz w:val="22"/>
                <w:szCs w:val="22"/>
              </w:rPr>
            </w:pPr>
            <w:r>
              <w:rPr>
                <w:sz w:val="22"/>
                <w:szCs w:val="22"/>
              </w:rPr>
              <w:t>Võrdleb erinevaid tähistamise viise</w:t>
            </w:r>
          </w:p>
        </w:tc>
      </w:tr>
      <w:tr w:rsidR="00212433" w14:paraId="2B397A37" w14:textId="77777777">
        <w:tc>
          <w:tcPr>
            <w:tcW w:w="1980" w:type="dxa"/>
          </w:tcPr>
          <w:p w14:paraId="000001D9" w14:textId="77777777" w:rsidR="00212433" w:rsidRDefault="0016687D">
            <w:pPr>
              <w:rPr>
                <w:b/>
                <w:bCs/>
                <w:sz w:val="22"/>
                <w:szCs w:val="22"/>
              </w:rPr>
            </w:pPr>
            <w:r>
              <w:rPr>
                <w:b/>
                <w:bCs/>
                <w:sz w:val="22"/>
                <w:szCs w:val="22"/>
              </w:rPr>
              <w:t>Lasteaed</w:t>
            </w:r>
          </w:p>
        </w:tc>
        <w:tc>
          <w:tcPr>
            <w:tcW w:w="2745" w:type="dxa"/>
          </w:tcPr>
          <w:p w14:paraId="000001DA" w14:textId="77777777" w:rsidR="00212433" w:rsidRDefault="0016687D">
            <w:pPr>
              <w:rPr>
                <w:sz w:val="22"/>
                <w:szCs w:val="22"/>
              </w:rPr>
            </w:pPr>
            <w:r>
              <w:rPr>
                <w:sz w:val="22"/>
                <w:szCs w:val="22"/>
              </w:rPr>
              <w:t>Oskab nimetada oma rühma nime</w:t>
            </w:r>
          </w:p>
          <w:p w14:paraId="000001DB" w14:textId="77777777" w:rsidR="00212433" w:rsidRDefault="00212433">
            <w:pPr>
              <w:rPr>
                <w:sz w:val="22"/>
                <w:szCs w:val="22"/>
              </w:rPr>
            </w:pPr>
          </w:p>
          <w:p w14:paraId="000001DC" w14:textId="77777777" w:rsidR="00212433" w:rsidRDefault="0016687D">
            <w:pPr>
              <w:rPr>
                <w:sz w:val="22"/>
                <w:szCs w:val="22"/>
              </w:rPr>
            </w:pPr>
            <w:r>
              <w:rPr>
                <w:sz w:val="22"/>
                <w:szCs w:val="22"/>
              </w:rPr>
              <w:t>Leiab oma koha rühmas (kapp, voodi, käterätik)</w:t>
            </w:r>
          </w:p>
          <w:p w14:paraId="000001DD" w14:textId="77777777" w:rsidR="00212433" w:rsidRDefault="00212433">
            <w:pPr>
              <w:rPr>
                <w:sz w:val="22"/>
                <w:szCs w:val="22"/>
              </w:rPr>
            </w:pPr>
          </w:p>
          <w:p w14:paraId="000001DE" w14:textId="77777777" w:rsidR="00212433" w:rsidRDefault="0016687D">
            <w:pPr>
              <w:rPr>
                <w:sz w:val="22"/>
                <w:szCs w:val="22"/>
              </w:rPr>
            </w:pPr>
            <w:r>
              <w:rPr>
                <w:sz w:val="22"/>
                <w:szCs w:val="22"/>
              </w:rPr>
              <w:t>Nimetab küsimise korral õpetaja ja mõne rühmakaaslase nime</w:t>
            </w:r>
          </w:p>
          <w:p w14:paraId="000001DF" w14:textId="77777777" w:rsidR="00212433" w:rsidRDefault="00212433">
            <w:pPr>
              <w:rPr>
                <w:sz w:val="22"/>
                <w:szCs w:val="22"/>
              </w:rPr>
            </w:pPr>
          </w:p>
          <w:p w14:paraId="000001E0" w14:textId="77777777" w:rsidR="00212433" w:rsidRDefault="0016687D">
            <w:pPr>
              <w:rPr>
                <w:sz w:val="22"/>
                <w:szCs w:val="22"/>
              </w:rPr>
            </w:pPr>
            <w:r>
              <w:rPr>
                <w:sz w:val="22"/>
                <w:szCs w:val="22"/>
              </w:rPr>
              <w:t>Mõistab oma, võõra ja ühise tähendust</w:t>
            </w:r>
          </w:p>
          <w:p w14:paraId="000001E1" w14:textId="77777777" w:rsidR="00212433" w:rsidRDefault="00212433">
            <w:pPr>
              <w:rPr>
                <w:sz w:val="22"/>
                <w:szCs w:val="22"/>
              </w:rPr>
            </w:pPr>
          </w:p>
          <w:p w14:paraId="000001E2" w14:textId="77777777" w:rsidR="00212433" w:rsidRDefault="0016687D">
            <w:pPr>
              <w:rPr>
                <w:sz w:val="22"/>
                <w:szCs w:val="22"/>
              </w:rPr>
            </w:pPr>
            <w:r>
              <w:rPr>
                <w:sz w:val="22"/>
                <w:szCs w:val="22"/>
              </w:rPr>
              <w:t>Oskab kasutada rühma- ja õuevahendeid sihipäraselt</w:t>
            </w:r>
          </w:p>
          <w:p w14:paraId="000001E3" w14:textId="77777777" w:rsidR="00212433" w:rsidRDefault="00212433">
            <w:pPr>
              <w:rPr>
                <w:sz w:val="22"/>
                <w:szCs w:val="22"/>
              </w:rPr>
            </w:pPr>
          </w:p>
        </w:tc>
        <w:tc>
          <w:tcPr>
            <w:tcW w:w="2730" w:type="dxa"/>
          </w:tcPr>
          <w:p w14:paraId="000001E4" w14:textId="77777777" w:rsidR="00212433" w:rsidRDefault="0016687D">
            <w:pPr>
              <w:rPr>
                <w:sz w:val="22"/>
                <w:szCs w:val="22"/>
              </w:rPr>
            </w:pPr>
            <w:r>
              <w:rPr>
                <w:sz w:val="22"/>
                <w:szCs w:val="22"/>
              </w:rPr>
              <w:lastRenderedPageBreak/>
              <w:t xml:space="preserve">Teab oma rühma nime </w:t>
            </w:r>
          </w:p>
          <w:p w14:paraId="000001E5" w14:textId="77777777" w:rsidR="00212433" w:rsidRDefault="00212433">
            <w:pPr>
              <w:rPr>
                <w:sz w:val="22"/>
                <w:szCs w:val="22"/>
              </w:rPr>
            </w:pPr>
          </w:p>
          <w:p w14:paraId="000001E6" w14:textId="77777777" w:rsidR="00212433" w:rsidRDefault="0016687D">
            <w:pPr>
              <w:rPr>
                <w:sz w:val="22"/>
                <w:szCs w:val="22"/>
              </w:rPr>
            </w:pPr>
            <w:r>
              <w:rPr>
                <w:sz w:val="22"/>
                <w:szCs w:val="22"/>
              </w:rPr>
              <w:t>Teab enamiku oma rühmakaaslaste ning õpetajate nimesid</w:t>
            </w:r>
          </w:p>
          <w:p w14:paraId="000001E7" w14:textId="77777777" w:rsidR="00212433" w:rsidRDefault="00212433">
            <w:pPr>
              <w:rPr>
                <w:sz w:val="22"/>
                <w:szCs w:val="22"/>
              </w:rPr>
            </w:pPr>
          </w:p>
          <w:p w14:paraId="000001E8" w14:textId="77777777" w:rsidR="00212433" w:rsidRDefault="0016687D">
            <w:pPr>
              <w:rPr>
                <w:sz w:val="22"/>
                <w:szCs w:val="22"/>
              </w:rPr>
            </w:pPr>
            <w:r>
              <w:rPr>
                <w:sz w:val="22"/>
                <w:szCs w:val="22"/>
              </w:rPr>
              <w:t xml:space="preserve">Nimetab teisi lasteaias töötavaid inimesi (nt </w:t>
            </w:r>
            <w:r>
              <w:rPr>
                <w:sz w:val="22"/>
                <w:szCs w:val="22"/>
              </w:rPr>
              <w:lastRenderedPageBreak/>
              <w:t>direktor, liikumis- ja muusikaõpetaja)</w:t>
            </w:r>
          </w:p>
          <w:p w14:paraId="000001E9" w14:textId="77777777" w:rsidR="00212433" w:rsidRDefault="00212433">
            <w:pPr>
              <w:rPr>
                <w:sz w:val="22"/>
                <w:szCs w:val="22"/>
              </w:rPr>
            </w:pPr>
          </w:p>
          <w:p w14:paraId="000001EA" w14:textId="77777777" w:rsidR="00212433" w:rsidRDefault="0016687D">
            <w:pPr>
              <w:rPr>
                <w:sz w:val="22"/>
                <w:szCs w:val="22"/>
              </w:rPr>
            </w:pPr>
            <w:r>
              <w:rPr>
                <w:sz w:val="22"/>
                <w:szCs w:val="22"/>
              </w:rPr>
              <w:t>Kirjeldab oma tegevusi ja mänge lasteaias</w:t>
            </w:r>
          </w:p>
          <w:p w14:paraId="000001EB" w14:textId="77777777" w:rsidR="00212433" w:rsidRDefault="00212433">
            <w:pPr>
              <w:rPr>
                <w:sz w:val="22"/>
                <w:szCs w:val="22"/>
              </w:rPr>
            </w:pPr>
          </w:p>
          <w:p w14:paraId="000001EC" w14:textId="77777777" w:rsidR="00212433" w:rsidRDefault="0016687D">
            <w:pPr>
              <w:rPr>
                <w:sz w:val="22"/>
                <w:szCs w:val="22"/>
              </w:rPr>
            </w:pPr>
            <w:r>
              <w:rPr>
                <w:sz w:val="22"/>
                <w:szCs w:val="22"/>
              </w:rPr>
              <w:t>Teab rühmareegleid ja osaleb nende koostamisel</w:t>
            </w:r>
          </w:p>
          <w:p w14:paraId="000001ED" w14:textId="77777777" w:rsidR="00212433" w:rsidRDefault="00212433">
            <w:pPr>
              <w:rPr>
                <w:sz w:val="22"/>
                <w:szCs w:val="22"/>
              </w:rPr>
            </w:pPr>
          </w:p>
          <w:p w14:paraId="000001EE" w14:textId="77777777" w:rsidR="00212433" w:rsidRDefault="0016687D">
            <w:pPr>
              <w:rPr>
                <w:sz w:val="22"/>
                <w:szCs w:val="22"/>
              </w:rPr>
            </w:pPr>
            <w:r>
              <w:rPr>
                <w:sz w:val="22"/>
                <w:szCs w:val="22"/>
              </w:rPr>
              <w:t>Kirjeldab lasteaia ruume ja teab nende otstarvet</w:t>
            </w:r>
          </w:p>
          <w:p w14:paraId="000001EF" w14:textId="77777777" w:rsidR="00212433" w:rsidRDefault="00212433">
            <w:pPr>
              <w:rPr>
                <w:sz w:val="22"/>
                <w:szCs w:val="22"/>
              </w:rPr>
            </w:pPr>
          </w:p>
          <w:p w14:paraId="000001F0" w14:textId="77777777" w:rsidR="00212433" w:rsidRDefault="0016687D">
            <w:pPr>
              <w:rPr>
                <w:sz w:val="22"/>
                <w:szCs w:val="22"/>
              </w:rPr>
            </w:pPr>
            <w:r>
              <w:rPr>
                <w:sz w:val="22"/>
                <w:szCs w:val="22"/>
              </w:rPr>
              <w:t xml:space="preserve">Kirjeldab </w:t>
            </w:r>
            <w:proofErr w:type="spellStart"/>
            <w:r>
              <w:rPr>
                <w:sz w:val="22"/>
                <w:szCs w:val="22"/>
              </w:rPr>
              <w:t>õueala</w:t>
            </w:r>
            <w:proofErr w:type="spellEnd"/>
            <w:r>
              <w:rPr>
                <w:sz w:val="22"/>
                <w:szCs w:val="22"/>
              </w:rPr>
              <w:t xml:space="preserve"> ja seal olevaid vahendeid</w:t>
            </w:r>
          </w:p>
        </w:tc>
        <w:tc>
          <w:tcPr>
            <w:tcW w:w="3615" w:type="dxa"/>
          </w:tcPr>
          <w:p w14:paraId="000001F1" w14:textId="77777777" w:rsidR="00212433" w:rsidRDefault="0016687D">
            <w:pPr>
              <w:rPr>
                <w:sz w:val="22"/>
                <w:szCs w:val="22"/>
              </w:rPr>
            </w:pPr>
            <w:r>
              <w:rPr>
                <w:sz w:val="22"/>
                <w:szCs w:val="22"/>
              </w:rPr>
              <w:lastRenderedPageBreak/>
              <w:t>Teab oma rühmakaaslaste ja õpetajate nimesid</w:t>
            </w:r>
          </w:p>
          <w:p w14:paraId="000001F2" w14:textId="77777777" w:rsidR="00212433" w:rsidRDefault="00212433">
            <w:pPr>
              <w:rPr>
                <w:sz w:val="22"/>
                <w:szCs w:val="22"/>
              </w:rPr>
            </w:pPr>
          </w:p>
          <w:p w14:paraId="000001F3" w14:textId="77777777" w:rsidR="00212433" w:rsidRDefault="0016687D">
            <w:pPr>
              <w:rPr>
                <w:sz w:val="22"/>
                <w:szCs w:val="22"/>
              </w:rPr>
            </w:pPr>
            <w:r>
              <w:rPr>
                <w:sz w:val="22"/>
                <w:szCs w:val="22"/>
              </w:rPr>
              <w:t>Nimetab erinevaid ameteid lasteaias</w:t>
            </w:r>
          </w:p>
          <w:p w14:paraId="000001F4" w14:textId="77777777" w:rsidR="00212433" w:rsidRDefault="00212433">
            <w:pPr>
              <w:rPr>
                <w:sz w:val="22"/>
                <w:szCs w:val="22"/>
              </w:rPr>
            </w:pPr>
          </w:p>
          <w:p w14:paraId="000001F5" w14:textId="77777777" w:rsidR="00212433" w:rsidRDefault="0016687D">
            <w:pPr>
              <w:rPr>
                <w:sz w:val="22"/>
                <w:szCs w:val="22"/>
              </w:rPr>
            </w:pPr>
            <w:r>
              <w:rPr>
                <w:sz w:val="22"/>
                <w:szCs w:val="22"/>
              </w:rPr>
              <w:t>Mõistab erinevate töötajate rolli lasteaias</w:t>
            </w:r>
          </w:p>
          <w:p w14:paraId="000001F6" w14:textId="77777777" w:rsidR="00212433" w:rsidRDefault="00212433">
            <w:pPr>
              <w:rPr>
                <w:sz w:val="22"/>
                <w:szCs w:val="22"/>
              </w:rPr>
            </w:pPr>
          </w:p>
          <w:p w14:paraId="000001F7" w14:textId="77777777" w:rsidR="00212433" w:rsidRDefault="0016687D">
            <w:pPr>
              <w:rPr>
                <w:sz w:val="22"/>
                <w:szCs w:val="22"/>
              </w:rPr>
            </w:pPr>
            <w:r>
              <w:rPr>
                <w:sz w:val="22"/>
                <w:szCs w:val="22"/>
              </w:rPr>
              <w:lastRenderedPageBreak/>
              <w:t>Kirjeldab lasteaia ruume ja üldist ülesehitust</w:t>
            </w:r>
          </w:p>
          <w:p w14:paraId="000001F8" w14:textId="77777777" w:rsidR="00212433" w:rsidRDefault="00212433">
            <w:pPr>
              <w:rPr>
                <w:sz w:val="22"/>
                <w:szCs w:val="22"/>
              </w:rPr>
            </w:pPr>
          </w:p>
          <w:p w14:paraId="000001F9" w14:textId="77777777" w:rsidR="00212433" w:rsidRDefault="0016687D">
            <w:pPr>
              <w:rPr>
                <w:sz w:val="22"/>
                <w:szCs w:val="22"/>
              </w:rPr>
            </w:pPr>
            <w:r>
              <w:rPr>
                <w:sz w:val="22"/>
                <w:szCs w:val="22"/>
              </w:rPr>
              <w:t>Osaleb aktiivselt rühmareeglite koostamisel ja järgib neid</w:t>
            </w:r>
          </w:p>
          <w:p w14:paraId="000001FA" w14:textId="77777777" w:rsidR="00212433" w:rsidRDefault="00212433">
            <w:pPr>
              <w:rPr>
                <w:sz w:val="22"/>
                <w:szCs w:val="22"/>
              </w:rPr>
            </w:pPr>
          </w:p>
          <w:p w14:paraId="000001FB" w14:textId="77777777" w:rsidR="00212433" w:rsidRDefault="0016687D">
            <w:pPr>
              <w:rPr>
                <w:sz w:val="22"/>
                <w:szCs w:val="22"/>
              </w:rPr>
            </w:pPr>
            <w:r>
              <w:rPr>
                <w:sz w:val="22"/>
                <w:szCs w:val="22"/>
              </w:rPr>
              <w:t>Arvestab kaaslastega ühistes tegevustes</w:t>
            </w:r>
          </w:p>
        </w:tc>
        <w:tc>
          <w:tcPr>
            <w:tcW w:w="3300" w:type="dxa"/>
          </w:tcPr>
          <w:p w14:paraId="000001FC" w14:textId="77777777" w:rsidR="00212433" w:rsidRDefault="0016687D">
            <w:pPr>
              <w:rPr>
                <w:sz w:val="22"/>
                <w:szCs w:val="22"/>
              </w:rPr>
            </w:pPr>
            <w:r>
              <w:rPr>
                <w:sz w:val="22"/>
                <w:szCs w:val="22"/>
              </w:rPr>
              <w:lastRenderedPageBreak/>
              <w:t>Teab kõigi rühmakaaslaste ja õpetajate nimesid</w:t>
            </w:r>
          </w:p>
          <w:p w14:paraId="000001FD" w14:textId="77777777" w:rsidR="00212433" w:rsidRDefault="00212433">
            <w:pPr>
              <w:rPr>
                <w:sz w:val="22"/>
                <w:szCs w:val="22"/>
              </w:rPr>
            </w:pPr>
          </w:p>
          <w:p w14:paraId="000001FE" w14:textId="77777777" w:rsidR="00212433" w:rsidRDefault="0016687D">
            <w:pPr>
              <w:rPr>
                <w:sz w:val="22"/>
                <w:szCs w:val="22"/>
              </w:rPr>
            </w:pPr>
            <w:r>
              <w:rPr>
                <w:sz w:val="22"/>
                <w:szCs w:val="22"/>
              </w:rPr>
              <w:t>Selgitab erinevate ametite vajalikkust lasteaias</w:t>
            </w:r>
          </w:p>
          <w:p w14:paraId="000001FF" w14:textId="77777777" w:rsidR="00212433" w:rsidRDefault="00212433">
            <w:pPr>
              <w:rPr>
                <w:sz w:val="22"/>
                <w:szCs w:val="22"/>
              </w:rPr>
            </w:pPr>
          </w:p>
          <w:p w14:paraId="00000200" w14:textId="77777777" w:rsidR="00212433" w:rsidRDefault="0016687D">
            <w:pPr>
              <w:rPr>
                <w:sz w:val="22"/>
                <w:szCs w:val="22"/>
              </w:rPr>
            </w:pPr>
            <w:r>
              <w:rPr>
                <w:sz w:val="22"/>
                <w:szCs w:val="22"/>
              </w:rPr>
              <w:t>oskab lasteaeda kirjeldada (rühmad, ruumid, korrused)</w:t>
            </w:r>
          </w:p>
          <w:p w14:paraId="00000201" w14:textId="77777777" w:rsidR="00212433" w:rsidRDefault="00212433">
            <w:pPr>
              <w:rPr>
                <w:sz w:val="22"/>
                <w:szCs w:val="22"/>
              </w:rPr>
            </w:pPr>
          </w:p>
          <w:p w14:paraId="00000202" w14:textId="77777777" w:rsidR="00212433" w:rsidRDefault="0016687D">
            <w:pPr>
              <w:rPr>
                <w:sz w:val="22"/>
                <w:szCs w:val="22"/>
              </w:rPr>
            </w:pPr>
            <w:r>
              <w:rPr>
                <w:sz w:val="22"/>
                <w:szCs w:val="22"/>
              </w:rPr>
              <w:t>Järgib rühmareegleid ja tuletab neid vajadusel teistele meelde</w:t>
            </w:r>
          </w:p>
          <w:p w14:paraId="00000203" w14:textId="77777777" w:rsidR="00212433" w:rsidRDefault="00212433">
            <w:pPr>
              <w:rPr>
                <w:sz w:val="22"/>
                <w:szCs w:val="22"/>
              </w:rPr>
            </w:pPr>
          </w:p>
          <w:p w14:paraId="00000204" w14:textId="77777777" w:rsidR="00212433" w:rsidRDefault="0016687D">
            <w:pPr>
              <w:rPr>
                <w:sz w:val="22"/>
                <w:szCs w:val="22"/>
              </w:rPr>
            </w:pPr>
            <w:r>
              <w:rPr>
                <w:sz w:val="22"/>
                <w:szCs w:val="22"/>
              </w:rPr>
              <w:t>Teab, kelle poole pöörduda abi või mure korral</w:t>
            </w:r>
          </w:p>
          <w:p w14:paraId="00000205" w14:textId="77777777" w:rsidR="00212433" w:rsidRDefault="0016687D">
            <w:pPr>
              <w:rPr>
                <w:sz w:val="22"/>
                <w:szCs w:val="22"/>
              </w:rPr>
            </w:pPr>
            <w:r>
              <w:rPr>
                <w:sz w:val="22"/>
                <w:szCs w:val="22"/>
              </w:rPr>
              <w:t>Mõistab, et lasteaia lõpetamisel minnakse kooli</w:t>
            </w:r>
          </w:p>
          <w:p w14:paraId="00000206" w14:textId="77777777" w:rsidR="00212433" w:rsidRDefault="00212433">
            <w:pPr>
              <w:rPr>
                <w:sz w:val="22"/>
                <w:szCs w:val="22"/>
              </w:rPr>
            </w:pPr>
          </w:p>
          <w:p w14:paraId="00000207" w14:textId="77777777" w:rsidR="00212433" w:rsidRDefault="0016687D">
            <w:pPr>
              <w:rPr>
                <w:sz w:val="22"/>
                <w:szCs w:val="22"/>
              </w:rPr>
            </w:pPr>
            <w:r>
              <w:rPr>
                <w:sz w:val="22"/>
                <w:szCs w:val="22"/>
              </w:rPr>
              <w:t>Kirjeldab erinevusi lasteaia ja kooli vahel</w:t>
            </w:r>
          </w:p>
        </w:tc>
      </w:tr>
      <w:tr w:rsidR="00212433" w14:paraId="571261BA" w14:textId="77777777">
        <w:tc>
          <w:tcPr>
            <w:tcW w:w="1980" w:type="dxa"/>
          </w:tcPr>
          <w:p w14:paraId="00000208" w14:textId="77777777" w:rsidR="00212433" w:rsidRDefault="0016687D">
            <w:pPr>
              <w:rPr>
                <w:b/>
                <w:bCs/>
                <w:sz w:val="22"/>
                <w:szCs w:val="22"/>
              </w:rPr>
            </w:pPr>
            <w:r>
              <w:rPr>
                <w:b/>
                <w:bCs/>
                <w:sz w:val="22"/>
                <w:szCs w:val="22"/>
              </w:rPr>
              <w:lastRenderedPageBreak/>
              <w:t>Ametid</w:t>
            </w:r>
          </w:p>
        </w:tc>
        <w:tc>
          <w:tcPr>
            <w:tcW w:w="2745" w:type="dxa"/>
          </w:tcPr>
          <w:p w14:paraId="00000209" w14:textId="77777777" w:rsidR="00212433" w:rsidRDefault="0016687D">
            <w:pPr>
              <w:rPr>
                <w:sz w:val="22"/>
                <w:szCs w:val="22"/>
              </w:rPr>
            </w:pPr>
            <w:r>
              <w:rPr>
                <w:sz w:val="22"/>
                <w:szCs w:val="22"/>
              </w:rPr>
              <w:t>Nimetab igapäevaelust tuttavamaid ameteid (nt õpetaja, arst)</w:t>
            </w:r>
          </w:p>
          <w:p w14:paraId="0000020A" w14:textId="77777777" w:rsidR="00212433" w:rsidRDefault="00212433">
            <w:pPr>
              <w:rPr>
                <w:sz w:val="22"/>
                <w:szCs w:val="22"/>
              </w:rPr>
            </w:pPr>
          </w:p>
          <w:p w14:paraId="0000020B" w14:textId="77777777" w:rsidR="00212433" w:rsidRDefault="0016687D">
            <w:pPr>
              <w:rPr>
                <w:sz w:val="22"/>
                <w:szCs w:val="22"/>
              </w:rPr>
            </w:pPr>
            <w:r>
              <w:rPr>
                <w:sz w:val="22"/>
                <w:szCs w:val="22"/>
              </w:rPr>
              <w:t xml:space="preserve">Matkib mängus lihtsamaid töövõtteid </w:t>
            </w:r>
          </w:p>
          <w:p w14:paraId="0000020C" w14:textId="77777777" w:rsidR="00212433" w:rsidRDefault="00212433">
            <w:pPr>
              <w:rPr>
                <w:sz w:val="22"/>
                <w:szCs w:val="22"/>
              </w:rPr>
            </w:pPr>
          </w:p>
          <w:p w14:paraId="0000020D" w14:textId="77777777" w:rsidR="00212433" w:rsidRDefault="0016687D">
            <w:pPr>
              <w:rPr>
                <w:sz w:val="22"/>
                <w:szCs w:val="22"/>
              </w:rPr>
            </w:pPr>
            <w:r>
              <w:rPr>
                <w:sz w:val="22"/>
                <w:szCs w:val="22"/>
              </w:rPr>
              <w:lastRenderedPageBreak/>
              <w:t>Seostab ametit tegevusega (nt arst ravib)</w:t>
            </w:r>
          </w:p>
          <w:p w14:paraId="0000020E" w14:textId="77777777" w:rsidR="00212433" w:rsidRDefault="00212433">
            <w:pPr>
              <w:rPr>
                <w:sz w:val="22"/>
                <w:szCs w:val="22"/>
              </w:rPr>
            </w:pPr>
          </w:p>
          <w:p w14:paraId="0000020F" w14:textId="77777777" w:rsidR="00212433" w:rsidRDefault="00212433">
            <w:pPr>
              <w:rPr>
                <w:sz w:val="22"/>
                <w:szCs w:val="22"/>
              </w:rPr>
            </w:pPr>
          </w:p>
        </w:tc>
        <w:tc>
          <w:tcPr>
            <w:tcW w:w="2730" w:type="dxa"/>
          </w:tcPr>
          <w:p w14:paraId="00000210" w14:textId="77777777" w:rsidR="00212433" w:rsidRDefault="0016687D">
            <w:pPr>
              <w:rPr>
                <w:sz w:val="22"/>
                <w:szCs w:val="22"/>
              </w:rPr>
            </w:pPr>
            <w:r>
              <w:rPr>
                <w:sz w:val="22"/>
                <w:szCs w:val="22"/>
              </w:rPr>
              <w:lastRenderedPageBreak/>
              <w:t>Nimetab erinevaid ameteid ja nende töövahendeid</w:t>
            </w:r>
          </w:p>
          <w:p w14:paraId="00000211" w14:textId="77777777" w:rsidR="00212433" w:rsidRDefault="00212433">
            <w:pPr>
              <w:rPr>
                <w:sz w:val="22"/>
                <w:szCs w:val="22"/>
              </w:rPr>
            </w:pPr>
          </w:p>
          <w:p w14:paraId="00000212" w14:textId="77777777" w:rsidR="00212433" w:rsidRDefault="0016687D">
            <w:pPr>
              <w:rPr>
                <w:sz w:val="22"/>
                <w:szCs w:val="22"/>
              </w:rPr>
            </w:pPr>
            <w:r>
              <w:rPr>
                <w:sz w:val="22"/>
                <w:szCs w:val="22"/>
              </w:rPr>
              <w:t xml:space="preserve">Teab, kellena tema vanemad töötavad </w:t>
            </w:r>
          </w:p>
          <w:p w14:paraId="00000213" w14:textId="77777777" w:rsidR="00212433" w:rsidRDefault="00212433">
            <w:pPr>
              <w:rPr>
                <w:sz w:val="22"/>
                <w:szCs w:val="22"/>
              </w:rPr>
            </w:pPr>
          </w:p>
          <w:p w14:paraId="00000214" w14:textId="77777777" w:rsidR="00212433" w:rsidRDefault="0016687D">
            <w:pPr>
              <w:rPr>
                <w:sz w:val="22"/>
                <w:szCs w:val="22"/>
              </w:rPr>
            </w:pPr>
            <w:r>
              <w:rPr>
                <w:sz w:val="22"/>
                <w:szCs w:val="22"/>
              </w:rPr>
              <w:lastRenderedPageBreak/>
              <w:t>Kirjeldab lihtsate sõnadega, mida erinevate ametite esindajad teevad</w:t>
            </w:r>
          </w:p>
          <w:p w14:paraId="00000215" w14:textId="77777777" w:rsidR="00212433" w:rsidRDefault="00212433">
            <w:pPr>
              <w:rPr>
                <w:sz w:val="22"/>
                <w:szCs w:val="22"/>
              </w:rPr>
            </w:pPr>
          </w:p>
        </w:tc>
        <w:tc>
          <w:tcPr>
            <w:tcW w:w="3615" w:type="dxa"/>
          </w:tcPr>
          <w:p w14:paraId="00000216" w14:textId="77777777" w:rsidR="00212433" w:rsidRDefault="0016687D">
            <w:pPr>
              <w:rPr>
                <w:sz w:val="22"/>
                <w:szCs w:val="22"/>
              </w:rPr>
            </w:pPr>
            <w:r>
              <w:rPr>
                <w:sz w:val="22"/>
                <w:szCs w:val="22"/>
              </w:rPr>
              <w:lastRenderedPageBreak/>
              <w:t>Nimetab ja kirjeldab erinevaid ameteid</w:t>
            </w:r>
          </w:p>
          <w:p w14:paraId="00000217" w14:textId="77777777" w:rsidR="00212433" w:rsidRDefault="00212433">
            <w:pPr>
              <w:rPr>
                <w:sz w:val="22"/>
                <w:szCs w:val="22"/>
              </w:rPr>
            </w:pPr>
          </w:p>
          <w:p w14:paraId="00000218" w14:textId="77777777" w:rsidR="00212433" w:rsidRDefault="0016687D">
            <w:pPr>
              <w:rPr>
                <w:sz w:val="22"/>
                <w:szCs w:val="22"/>
              </w:rPr>
            </w:pPr>
            <w:r>
              <w:rPr>
                <w:sz w:val="22"/>
                <w:szCs w:val="22"/>
              </w:rPr>
              <w:t xml:space="preserve">Teab, mis tööd tema vanemad teevad </w:t>
            </w:r>
          </w:p>
          <w:p w14:paraId="00000219" w14:textId="77777777" w:rsidR="00212433" w:rsidRDefault="00212433">
            <w:pPr>
              <w:rPr>
                <w:sz w:val="22"/>
                <w:szCs w:val="22"/>
              </w:rPr>
            </w:pPr>
          </w:p>
          <w:p w14:paraId="0000021A" w14:textId="77777777" w:rsidR="00212433" w:rsidRDefault="0016687D">
            <w:pPr>
              <w:rPr>
                <w:sz w:val="22"/>
                <w:szCs w:val="22"/>
              </w:rPr>
            </w:pPr>
            <w:r>
              <w:rPr>
                <w:sz w:val="22"/>
                <w:szCs w:val="22"/>
              </w:rPr>
              <w:t>Seostab ameteid nende tööülesannete ja vahenditega</w:t>
            </w:r>
          </w:p>
          <w:p w14:paraId="0000021B" w14:textId="77777777" w:rsidR="00212433" w:rsidRDefault="00212433">
            <w:pPr>
              <w:rPr>
                <w:sz w:val="22"/>
                <w:szCs w:val="22"/>
              </w:rPr>
            </w:pPr>
          </w:p>
          <w:p w14:paraId="0000021C" w14:textId="77777777" w:rsidR="00212433" w:rsidRDefault="0016687D">
            <w:pPr>
              <w:rPr>
                <w:sz w:val="22"/>
                <w:szCs w:val="22"/>
              </w:rPr>
            </w:pPr>
            <w:r>
              <w:rPr>
                <w:sz w:val="22"/>
                <w:szCs w:val="22"/>
              </w:rPr>
              <w:t>Räägib, kelleks tahab tulevikus saada</w:t>
            </w:r>
          </w:p>
          <w:p w14:paraId="0000021D" w14:textId="77777777" w:rsidR="00212433" w:rsidRDefault="00212433">
            <w:pPr>
              <w:rPr>
                <w:sz w:val="22"/>
                <w:szCs w:val="22"/>
              </w:rPr>
            </w:pPr>
          </w:p>
          <w:p w14:paraId="0000021E" w14:textId="77777777" w:rsidR="00212433" w:rsidRDefault="0016687D">
            <w:pPr>
              <w:rPr>
                <w:sz w:val="22"/>
                <w:szCs w:val="22"/>
              </w:rPr>
            </w:pPr>
            <w:r>
              <w:rPr>
                <w:sz w:val="22"/>
                <w:szCs w:val="22"/>
              </w:rPr>
              <w:t xml:space="preserve">Mõistab, et erinevad ametid on igapäevaelus vajalikud </w:t>
            </w:r>
          </w:p>
        </w:tc>
        <w:tc>
          <w:tcPr>
            <w:tcW w:w="3300" w:type="dxa"/>
          </w:tcPr>
          <w:p w14:paraId="0000021F" w14:textId="77777777" w:rsidR="00212433" w:rsidRDefault="0016687D">
            <w:pPr>
              <w:rPr>
                <w:sz w:val="22"/>
                <w:szCs w:val="22"/>
              </w:rPr>
            </w:pPr>
            <w:r>
              <w:rPr>
                <w:sz w:val="22"/>
                <w:szCs w:val="22"/>
              </w:rPr>
              <w:lastRenderedPageBreak/>
              <w:t>Selgitab erinevate ametite vajalikkust ühiskonnas</w:t>
            </w:r>
          </w:p>
          <w:p w14:paraId="00000220" w14:textId="77777777" w:rsidR="00212433" w:rsidRDefault="00212433">
            <w:pPr>
              <w:rPr>
                <w:sz w:val="22"/>
                <w:szCs w:val="22"/>
              </w:rPr>
            </w:pPr>
          </w:p>
          <w:p w14:paraId="00000221" w14:textId="77777777" w:rsidR="00212433" w:rsidRDefault="0016687D">
            <w:pPr>
              <w:rPr>
                <w:sz w:val="22"/>
                <w:szCs w:val="22"/>
              </w:rPr>
            </w:pPr>
            <w:r>
              <w:rPr>
                <w:sz w:val="22"/>
                <w:szCs w:val="22"/>
              </w:rPr>
              <w:t>Teab ja kirjeldab oma vanemate tööd</w:t>
            </w:r>
          </w:p>
          <w:p w14:paraId="00000222" w14:textId="77777777" w:rsidR="00212433" w:rsidRDefault="00212433">
            <w:pPr>
              <w:rPr>
                <w:sz w:val="22"/>
                <w:szCs w:val="22"/>
              </w:rPr>
            </w:pPr>
          </w:p>
          <w:p w14:paraId="00000223" w14:textId="77777777" w:rsidR="00212433" w:rsidRDefault="0016687D">
            <w:pPr>
              <w:rPr>
                <w:sz w:val="22"/>
                <w:szCs w:val="22"/>
              </w:rPr>
            </w:pPr>
            <w:r>
              <w:rPr>
                <w:sz w:val="22"/>
                <w:szCs w:val="22"/>
              </w:rPr>
              <w:t xml:space="preserve">Kirjeldab ametite vahelisi seoseid (kiirabi toob patsiendi, arst ravib, </w:t>
            </w:r>
            <w:r>
              <w:rPr>
                <w:sz w:val="22"/>
                <w:szCs w:val="22"/>
              </w:rPr>
              <w:lastRenderedPageBreak/>
              <w:t>õde aitab; müüja müüb toitu, mida talunik kasvatab ja mille autojuht toob poodi jne.)</w:t>
            </w:r>
          </w:p>
          <w:p w14:paraId="00000224" w14:textId="77777777" w:rsidR="00212433" w:rsidRDefault="00212433">
            <w:pPr>
              <w:rPr>
                <w:sz w:val="22"/>
                <w:szCs w:val="22"/>
              </w:rPr>
            </w:pPr>
          </w:p>
          <w:p w14:paraId="00000225" w14:textId="77777777" w:rsidR="00212433" w:rsidRDefault="0016687D">
            <w:pPr>
              <w:rPr>
                <w:sz w:val="22"/>
                <w:szCs w:val="22"/>
              </w:rPr>
            </w:pPr>
            <w:r>
              <w:rPr>
                <w:sz w:val="22"/>
                <w:szCs w:val="22"/>
              </w:rPr>
              <w:t>Võrdleb erinevaid ameteid (töö iseloom, keskkond)</w:t>
            </w:r>
          </w:p>
          <w:p w14:paraId="00000226" w14:textId="77777777" w:rsidR="00212433" w:rsidRDefault="00212433">
            <w:pPr>
              <w:rPr>
                <w:sz w:val="22"/>
                <w:szCs w:val="22"/>
              </w:rPr>
            </w:pPr>
          </w:p>
          <w:p w14:paraId="00000227" w14:textId="77777777" w:rsidR="00212433" w:rsidRDefault="0016687D">
            <w:pPr>
              <w:rPr>
                <w:sz w:val="22"/>
                <w:szCs w:val="22"/>
              </w:rPr>
            </w:pPr>
            <w:r>
              <w:rPr>
                <w:sz w:val="22"/>
                <w:szCs w:val="22"/>
              </w:rPr>
              <w:t>Põhjendab oma huvi tulevase ameti vastu</w:t>
            </w:r>
          </w:p>
        </w:tc>
      </w:tr>
      <w:tr w:rsidR="00212433" w14:paraId="773BFCED" w14:textId="77777777">
        <w:tc>
          <w:tcPr>
            <w:tcW w:w="1980" w:type="dxa"/>
          </w:tcPr>
          <w:p w14:paraId="00000228" w14:textId="77777777" w:rsidR="00212433" w:rsidRDefault="0016687D">
            <w:pPr>
              <w:rPr>
                <w:b/>
                <w:bCs/>
                <w:sz w:val="22"/>
                <w:szCs w:val="22"/>
              </w:rPr>
            </w:pPr>
            <w:r>
              <w:rPr>
                <w:b/>
                <w:bCs/>
                <w:sz w:val="22"/>
                <w:szCs w:val="22"/>
              </w:rPr>
              <w:lastRenderedPageBreak/>
              <w:t>Kodulinn ja Eestimaa erinevad paigad</w:t>
            </w:r>
          </w:p>
        </w:tc>
        <w:tc>
          <w:tcPr>
            <w:tcW w:w="2745" w:type="dxa"/>
          </w:tcPr>
          <w:p w14:paraId="00000229" w14:textId="77777777" w:rsidR="00212433" w:rsidRDefault="0016687D">
            <w:pPr>
              <w:rPr>
                <w:sz w:val="22"/>
                <w:szCs w:val="22"/>
              </w:rPr>
            </w:pPr>
            <w:r>
              <w:rPr>
                <w:sz w:val="22"/>
                <w:szCs w:val="22"/>
              </w:rPr>
              <w:t>Teab, et tema kodulinn on Tallinn</w:t>
            </w:r>
          </w:p>
          <w:p w14:paraId="0000022A" w14:textId="77777777" w:rsidR="00212433" w:rsidRDefault="00212433">
            <w:pPr>
              <w:rPr>
                <w:sz w:val="22"/>
                <w:szCs w:val="22"/>
              </w:rPr>
            </w:pPr>
          </w:p>
          <w:p w14:paraId="0000022B" w14:textId="77777777" w:rsidR="00212433" w:rsidRDefault="0016687D">
            <w:pPr>
              <w:rPr>
                <w:sz w:val="22"/>
                <w:szCs w:val="22"/>
              </w:rPr>
            </w:pPr>
            <w:r>
              <w:rPr>
                <w:sz w:val="22"/>
                <w:szCs w:val="22"/>
              </w:rPr>
              <w:t>Teab, et Eestimaal on palju erinevaid paiku, kus inimesed elavad</w:t>
            </w:r>
          </w:p>
        </w:tc>
        <w:tc>
          <w:tcPr>
            <w:tcW w:w="2730" w:type="dxa"/>
          </w:tcPr>
          <w:p w14:paraId="0000022C" w14:textId="77777777" w:rsidR="00212433" w:rsidRDefault="0016687D">
            <w:pPr>
              <w:rPr>
                <w:sz w:val="22"/>
                <w:szCs w:val="22"/>
              </w:rPr>
            </w:pPr>
            <w:r>
              <w:rPr>
                <w:sz w:val="22"/>
                <w:szCs w:val="22"/>
              </w:rPr>
              <w:t>Teab, et linn koosneb paljudest tänavatest ja tänavatel on nimed</w:t>
            </w:r>
          </w:p>
          <w:p w14:paraId="0000022D" w14:textId="77777777" w:rsidR="00212433" w:rsidRDefault="00212433">
            <w:pPr>
              <w:rPr>
                <w:sz w:val="22"/>
                <w:szCs w:val="22"/>
              </w:rPr>
            </w:pPr>
          </w:p>
          <w:p w14:paraId="0000022E" w14:textId="77777777" w:rsidR="00212433" w:rsidRDefault="0016687D">
            <w:pPr>
              <w:rPr>
                <w:sz w:val="22"/>
                <w:szCs w:val="22"/>
              </w:rPr>
            </w:pPr>
            <w:r>
              <w:rPr>
                <w:sz w:val="22"/>
                <w:szCs w:val="22"/>
              </w:rPr>
              <w:t>Teab, et Toompeal lehvib eesti lipp</w:t>
            </w:r>
          </w:p>
          <w:p w14:paraId="0000022F" w14:textId="77777777" w:rsidR="00212433" w:rsidRDefault="00212433">
            <w:pPr>
              <w:rPr>
                <w:sz w:val="22"/>
                <w:szCs w:val="22"/>
              </w:rPr>
            </w:pPr>
          </w:p>
          <w:p w14:paraId="00000230" w14:textId="77777777" w:rsidR="00212433" w:rsidRDefault="0016687D">
            <w:pPr>
              <w:rPr>
                <w:sz w:val="22"/>
                <w:szCs w:val="22"/>
              </w:rPr>
            </w:pPr>
            <w:r>
              <w:rPr>
                <w:sz w:val="22"/>
                <w:szCs w:val="22"/>
              </w:rPr>
              <w:t>Oskab nimetada 2-3 Eesti linna</w:t>
            </w:r>
          </w:p>
        </w:tc>
        <w:tc>
          <w:tcPr>
            <w:tcW w:w="3615" w:type="dxa"/>
          </w:tcPr>
          <w:p w14:paraId="00000231" w14:textId="77777777" w:rsidR="00212433" w:rsidRDefault="0016687D">
            <w:pPr>
              <w:rPr>
                <w:sz w:val="22"/>
                <w:szCs w:val="22"/>
              </w:rPr>
            </w:pPr>
            <w:r>
              <w:rPr>
                <w:sz w:val="22"/>
                <w:szCs w:val="22"/>
              </w:rPr>
              <w:t>Teab, et Tallinn on Eesti pealinn</w:t>
            </w:r>
          </w:p>
          <w:p w14:paraId="00000232" w14:textId="77777777" w:rsidR="00212433" w:rsidRDefault="00212433">
            <w:pPr>
              <w:rPr>
                <w:sz w:val="22"/>
                <w:szCs w:val="22"/>
              </w:rPr>
            </w:pPr>
          </w:p>
          <w:p w14:paraId="00000233" w14:textId="77777777" w:rsidR="00212433" w:rsidRDefault="0016687D">
            <w:pPr>
              <w:rPr>
                <w:sz w:val="22"/>
                <w:szCs w:val="22"/>
              </w:rPr>
            </w:pPr>
            <w:r>
              <w:rPr>
                <w:sz w:val="22"/>
                <w:szCs w:val="22"/>
              </w:rPr>
              <w:t>Teab linna olulisemaid kohti- Pikk Hermann, Presidendi loss, Raekoja plats</w:t>
            </w:r>
          </w:p>
          <w:p w14:paraId="00000234" w14:textId="77777777" w:rsidR="00212433" w:rsidRDefault="00212433">
            <w:pPr>
              <w:rPr>
                <w:sz w:val="22"/>
                <w:szCs w:val="22"/>
              </w:rPr>
            </w:pPr>
          </w:p>
          <w:p w14:paraId="00000235" w14:textId="77777777" w:rsidR="00212433" w:rsidRDefault="0016687D">
            <w:pPr>
              <w:rPr>
                <w:sz w:val="22"/>
                <w:szCs w:val="22"/>
              </w:rPr>
            </w:pPr>
            <w:r>
              <w:rPr>
                <w:sz w:val="22"/>
                <w:szCs w:val="22"/>
              </w:rPr>
              <w:t>Teab, et Eestis on palju saari</w:t>
            </w:r>
          </w:p>
          <w:p w14:paraId="00000236" w14:textId="77777777" w:rsidR="00212433" w:rsidRDefault="00212433">
            <w:pPr>
              <w:rPr>
                <w:sz w:val="22"/>
                <w:szCs w:val="22"/>
              </w:rPr>
            </w:pPr>
          </w:p>
          <w:p w14:paraId="00000237" w14:textId="77777777" w:rsidR="00212433" w:rsidRDefault="0016687D">
            <w:pPr>
              <w:rPr>
                <w:sz w:val="22"/>
                <w:szCs w:val="22"/>
              </w:rPr>
            </w:pPr>
            <w:r>
              <w:rPr>
                <w:sz w:val="22"/>
                <w:szCs w:val="22"/>
              </w:rPr>
              <w:t>Oskab nimetada suuremaid saari Eestis</w:t>
            </w:r>
          </w:p>
        </w:tc>
        <w:tc>
          <w:tcPr>
            <w:tcW w:w="3300" w:type="dxa"/>
          </w:tcPr>
          <w:p w14:paraId="00000238" w14:textId="77777777" w:rsidR="00212433" w:rsidRDefault="0016687D">
            <w:pPr>
              <w:rPr>
                <w:sz w:val="22"/>
                <w:szCs w:val="22"/>
              </w:rPr>
            </w:pPr>
            <w:r>
              <w:rPr>
                <w:sz w:val="22"/>
                <w:szCs w:val="22"/>
              </w:rPr>
              <w:t>Teab, kes juhib ja kust juhitakse linna</w:t>
            </w:r>
          </w:p>
          <w:p w14:paraId="00000239" w14:textId="77777777" w:rsidR="00212433" w:rsidRDefault="00212433">
            <w:pPr>
              <w:rPr>
                <w:sz w:val="22"/>
                <w:szCs w:val="22"/>
              </w:rPr>
            </w:pPr>
          </w:p>
          <w:p w14:paraId="0000023A" w14:textId="77777777" w:rsidR="00212433" w:rsidRDefault="0016687D">
            <w:pPr>
              <w:rPr>
                <w:sz w:val="22"/>
                <w:szCs w:val="22"/>
              </w:rPr>
            </w:pPr>
            <w:r>
              <w:rPr>
                <w:sz w:val="22"/>
                <w:szCs w:val="22"/>
              </w:rPr>
              <w:t>Teab mõningaid Tallinna linnaosasid</w:t>
            </w:r>
          </w:p>
          <w:p w14:paraId="0000023B" w14:textId="77777777" w:rsidR="00212433" w:rsidRDefault="00212433">
            <w:pPr>
              <w:rPr>
                <w:sz w:val="22"/>
                <w:szCs w:val="22"/>
              </w:rPr>
            </w:pPr>
          </w:p>
          <w:p w14:paraId="0000023C" w14:textId="6292079F" w:rsidR="00212433" w:rsidRDefault="0016687D">
            <w:pPr>
              <w:rPr>
                <w:sz w:val="22"/>
                <w:szCs w:val="22"/>
              </w:rPr>
            </w:pPr>
            <w:r>
              <w:rPr>
                <w:sz w:val="22"/>
                <w:szCs w:val="22"/>
              </w:rPr>
              <w:t>Oskab nimetada Eesti suuremaid linnu</w:t>
            </w:r>
          </w:p>
          <w:p w14:paraId="0000023D" w14:textId="77777777" w:rsidR="00212433" w:rsidRDefault="00212433">
            <w:pPr>
              <w:rPr>
                <w:sz w:val="22"/>
                <w:szCs w:val="22"/>
              </w:rPr>
            </w:pPr>
          </w:p>
          <w:p w14:paraId="0000023E" w14:textId="77777777" w:rsidR="00212433" w:rsidRDefault="0016687D">
            <w:pPr>
              <w:rPr>
                <w:sz w:val="22"/>
                <w:szCs w:val="22"/>
              </w:rPr>
            </w:pPr>
            <w:r>
              <w:rPr>
                <w:sz w:val="22"/>
                <w:szCs w:val="22"/>
              </w:rPr>
              <w:t>Leiab kaardil üles Eesti pealinna</w:t>
            </w:r>
          </w:p>
          <w:p w14:paraId="0000023F" w14:textId="77777777" w:rsidR="00212433" w:rsidRDefault="00212433">
            <w:pPr>
              <w:rPr>
                <w:sz w:val="22"/>
                <w:szCs w:val="22"/>
              </w:rPr>
            </w:pPr>
          </w:p>
          <w:p w14:paraId="00000240" w14:textId="77777777" w:rsidR="00212433" w:rsidRDefault="0016687D">
            <w:pPr>
              <w:rPr>
                <w:sz w:val="22"/>
                <w:szCs w:val="22"/>
              </w:rPr>
            </w:pPr>
            <w:r>
              <w:rPr>
                <w:sz w:val="22"/>
                <w:szCs w:val="22"/>
              </w:rPr>
              <w:lastRenderedPageBreak/>
              <w:t>Oskab nimetada Eesti suuremaid saari, jõge ja järve</w:t>
            </w:r>
          </w:p>
        </w:tc>
      </w:tr>
      <w:tr w:rsidR="00212433" w14:paraId="53630090" w14:textId="77777777">
        <w:tc>
          <w:tcPr>
            <w:tcW w:w="1980" w:type="dxa"/>
          </w:tcPr>
          <w:p w14:paraId="00000241" w14:textId="77777777" w:rsidR="00212433" w:rsidRDefault="0016687D">
            <w:pPr>
              <w:rPr>
                <w:b/>
                <w:bCs/>
                <w:sz w:val="22"/>
                <w:szCs w:val="22"/>
              </w:rPr>
            </w:pPr>
            <w:r>
              <w:rPr>
                <w:b/>
                <w:bCs/>
                <w:sz w:val="22"/>
                <w:szCs w:val="22"/>
              </w:rPr>
              <w:lastRenderedPageBreak/>
              <w:t>Eesti sümbolid ja kultuuritraditsioonid</w:t>
            </w:r>
          </w:p>
        </w:tc>
        <w:tc>
          <w:tcPr>
            <w:tcW w:w="2745" w:type="dxa"/>
          </w:tcPr>
          <w:p w14:paraId="00000242" w14:textId="77777777" w:rsidR="00212433" w:rsidRDefault="0016687D">
            <w:pPr>
              <w:rPr>
                <w:sz w:val="22"/>
                <w:szCs w:val="22"/>
              </w:rPr>
            </w:pPr>
            <w:r>
              <w:rPr>
                <w:sz w:val="22"/>
                <w:szCs w:val="22"/>
              </w:rPr>
              <w:t>Teab, et elab Eestis</w:t>
            </w:r>
          </w:p>
          <w:p w14:paraId="00000243" w14:textId="77777777" w:rsidR="00212433" w:rsidRDefault="00212433">
            <w:pPr>
              <w:rPr>
                <w:sz w:val="22"/>
                <w:szCs w:val="22"/>
              </w:rPr>
            </w:pPr>
          </w:p>
          <w:p w14:paraId="00000244" w14:textId="77777777" w:rsidR="00212433" w:rsidRDefault="0016687D">
            <w:pPr>
              <w:rPr>
                <w:sz w:val="22"/>
                <w:szCs w:val="22"/>
              </w:rPr>
            </w:pPr>
            <w:r>
              <w:rPr>
                <w:sz w:val="22"/>
                <w:szCs w:val="22"/>
              </w:rPr>
              <w:t>Tunneb ära Eesti lipu värvid</w:t>
            </w:r>
          </w:p>
          <w:p w14:paraId="00000245" w14:textId="77777777" w:rsidR="00212433" w:rsidRDefault="00212433">
            <w:pPr>
              <w:rPr>
                <w:sz w:val="22"/>
                <w:szCs w:val="22"/>
              </w:rPr>
            </w:pPr>
          </w:p>
          <w:p w14:paraId="00000246" w14:textId="77777777" w:rsidR="00212433" w:rsidRDefault="0016687D">
            <w:pPr>
              <w:rPr>
                <w:sz w:val="22"/>
                <w:szCs w:val="22"/>
              </w:rPr>
            </w:pPr>
            <w:r>
              <w:rPr>
                <w:sz w:val="22"/>
                <w:szCs w:val="22"/>
              </w:rPr>
              <w:t>Osaleb rahvakalendri tähtpäevade tähistamisel</w:t>
            </w:r>
          </w:p>
          <w:p w14:paraId="00000247" w14:textId="77777777" w:rsidR="00212433" w:rsidRDefault="00212433">
            <w:pPr>
              <w:rPr>
                <w:sz w:val="22"/>
                <w:szCs w:val="22"/>
              </w:rPr>
            </w:pPr>
          </w:p>
          <w:p w14:paraId="00000248" w14:textId="77777777" w:rsidR="00212433" w:rsidRDefault="0016687D">
            <w:pPr>
              <w:rPr>
                <w:sz w:val="22"/>
                <w:szCs w:val="22"/>
              </w:rPr>
            </w:pPr>
            <w:r>
              <w:rPr>
                <w:sz w:val="22"/>
                <w:szCs w:val="22"/>
              </w:rPr>
              <w:t>Nimetab mõningaid pühadega seotud tegevusi</w:t>
            </w:r>
          </w:p>
          <w:p w14:paraId="00000249" w14:textId="77777777" w:rsidR="00212433" w:rsidRDefault="00212433">
            <w:pPr>
              <w:rPr>
                <w:sz w:val="22"/>
                <w:szCs w:val="22"/>
              </w:rPr>
            </w:pPr>
          </w:p>
          <w:p w14:paraId="0000024A" w14:textId="77777777" w:rsidR="00212433" w:rsidRDefault="0016687D">
            <w:pPr>
              <w:rPr>
                <w:sz w:val="22"/>
                <w:szCs w:val="22"/>
              </w:rPr>
            </w:pPr>
            <w:r>
              <w:rPr>
                <w:sz w:val="22"/>
                <w:szCs w:val="22"/>
              </w:rPr>
              <w:t>Teab oma keelt ja rahvust</w:t>
            </w:r>
          </w:p>
          <w:p w14:paraId="0000024B" w14:textId="77777777" w:rsidR="00212433" w:rsidRDefault="00212433">
            <w:pPr>
              <w:rPr>
                <w:sz w:val="22"/>
                <w:szCs w:val="22"/>
              </w:rPr>
            </w:pPr>
          </w:p>
          <w:p w14:paraId="0000024C" w14:textId="77777777" w:rsidR="00212433" w:rsidRDefault="00212433">
            <w:pPr>
              <w:rPr>
                <w:sz w:val="22"/>
                <w:szCs w:val="22"/>
              </w:rPr>
            </w:pPr>
          </w:p>
          <w:p w14:paraId="0000024D" w14:textId="77777777" w:rsidR="00212433" w:rsidRDefault="00212433">
            <w:pPr>
              <w:rPr>
                <w:sz w:val="22"/>
                <w:szCs w:val="22"/>
              </w:rPr>
            </w:pPr>
          </w:p>
          <w:p w14:paraId="0000024E" w14:textId="77777777" w:rsidR="00212433" w:rsidRDefault="00212433">
            <w:pPr>
              <w:rPr>
                <w:sz w:val="22"/>
                <w:szCs w:val="22"/>
              </w:rPr>
            </w:pPr>
          </w:p>
          <w:p w14:paraId="0000024F" w14:textId="77777777" w:rsidR="00212433" w:rsidRDefault="00212433">
            <w:pPr>
              <w:rPr>
                <w:sz w:val="22"/>
                <w:szCs w:val="22"/>
              </w:rPr>
            </w:pPr>
          </w:p>
          <w:p w14:paraId="00000250" w14:textId="77777777" w:rsidR="00212433" w:rsidRDefault="00212433">
            <w:pPr>
              <w:rPr>
                <w:sz w:val="22"/>
                <w:szCs w:val="22"/>
              </w:rPr>
            </w:pPr>
          </w:p>
          <w:p w14:paraId="00000251" w14:textId="77777777" w:rsidR="00212433" w:rsidRDefault="00212433">
            <w:pPr>
              <w:rPr>
                <w:sz w:val="22"/>
                <w:szCs w:val="22"/>
              </w:rPr>
            </w:pPr>
          </w:p>
          <w:p w14:paraId="00000252" w14:textId="77777777" w:rsidR="00212433" w:rsidRDefault="00212433">
            <w:pPr>
              <w:rPr>
                <w:sz w:val="22"/>
                <w:szCs w:val="22"/>
              </w:rPr>
            </w:pPr>
          </w:p>
        </w:tc>
        <w:tc>
          <w:tcPr>
            <w:tcW w:w="2730" w:type="dxa"/>
          </w:tcPr>
          <w:p w14:paraId="00000253" w14:textId="77777777" w:rsidR="00212433" w:rsidRDefault="0016687D">
            <w:pPr>
              <w:rPr>
                <w:sz w:val="22"/>
                <w:szCs w:val="22"/>
              </w:rPr>
            </w:pPr>
            <w:r>
              <w:rPr>
                <w:sz w:val="22"/>
                <w:szCs w:val="22"/>
              </w:rPr>
              <w:lastRenderedPageBreak/>
              <w:t>Nimetab Eesti riigi sümboleid (nt lipp, lind, lill)</w:t>
            </w:r>
          </w:p>
          <w:p w14:paraId="00000254" w14:textId="77777777" w:rsidR="00212433" w:rsidRDefault="00212433">
            <w:pPr>
              <w:rPr>
                <w:sz w:val="22"/>
                <w:szCs w:val="22"/>
              </w:rPr>
            </w:pPr>
          </w:p>
          <w:p w14:paraId="00000255" w14:textId="77777777" w:rsidR="00212433" w:rsidRDefault="0016687D">
            <w:pPr>
              <w:rPr>
                <w:sz w:val="22"/>
                <w:szCs w:val="22"/>
              </w:rPr>
            </w:pPr>
            <w:r>
              <w:rPr>
                <w:sz w:val="22"/>
                <w:szCs w:val="22"/>
              </w:rPr>
              <w:t xml:space="preserve">Kirjeldab lihtsamaid rahvakombeid ja tegevusi </w:t>
            </w:r>
          </w:p>
          <w:p w14:paraId="00000256" w14:textId="77777777" w:rsidR="00212433" w:rsidRDefault="00212433">
            <w:pPr>
              <w:rPr>
                <w:sz w:val="22"/>
                <w:szCs w:val="22"/>
              </w:rPr>
            </w:pPr>
          </w:p>
          <w:p w14:paraId="00000257" w14:textId="77777777" w:rsidR="00212433" w:rsidRDefault="0016687D">
            <w:pPr>
              <w:rPr>
                <w:sz w:val="22"/>
                <w:szCs w:val="22"/>
              </w:rPr>
            </w:pPr>
            <w:r>
              <w:rPr>
                <w:sz w:val="22"/>
                <w:szCs w:val="22"/>
              </w:rPr>
              <w:t>Osaleb kodumaale tähtsate päevade tähistamisel</w:t>
            </w:r>
          </w:p>
          <w:p w14:paraId="00000258" w14:textId="77777777" w:rsidR="00212433" w:rsidRDefault="00212433">
            <w:pPr>
              <w:rPr>
                <w:sz w:val="22"/>
                <w:szCs w:val="22"/>
              </w:rPr>
            </w:pPr>
          </w:p>
          <w:p w14:paraId="00000259" w14:textId="77777777" w:rsidR="00212433" w:rsidRDefault="0016687D">
            <w:pPr>
              <w:rPr>
                <w:sz w:val="22"/>
                <w:szCs w:val="22"/>
              </w:rPr>
            </w:pPr>
            <w:r>
              <w:rPr>
                <w:sz w:val="22"/>
                <w:szCs w:val="22"/>
              </w:rPr>
              <w:t>Teab oma rahvust ja keelt</w:t>
            </w:r>
          </w:p>
          <w:p w14:paraId="0000025A" w14:textId="77777777" w:rsidR="00212433" w:rsidRDefault="00212433">
            <w:pPr>
              <w:rPr>
                <w:sz w:val="22"/>
                <w:szCs w:val="22"/>
              </w:rPr>
            </w:pPr>
          </w:p>
          <w:p w14:paraId="0000025B" w14:textId="77777777" w:rsidR="00212433" w:rsidRDefault="00212433">
            <w:pPr>
              <w:rPr>
                <w:sz w:val="22"/>
                <w:szCs w:val="22"/>
              </w:rPr>
            </w:pPr>
          </w:p>
          <w:p w14:paraId="0000025C" w14:textId="77777777" w:rsidR="00212433" w:rsidRDefault="00212433">
            <w:pPr>
              <w:rPr>
                <w:sz w:val="22"/>
                <w:szCs w:val="22"/>
              </w:rPr>
            </w:pPr>
          </w:p>
          <w:p w14:paraId="0000025D" w14:textId="77777777" w:rsidR="00212433" w:rsidRDefault="00212433">
            <w:pPr>
              <w:rPr>
                <w:sz w:val="22"/>
                <w:szCs w:val="22"/>
              </w:rPr>
            </w:pPr>
          </w:p>
          <w:p w14:paraId="0000025E" w14:textId="77777777" w:rsidR="00212433" w:rsidRDefault="00212433">
            <w:pPr>
              <w:rPr>
                <w:sz w:val="22"/>
                <w:szCs w:val="22"/>
              </w:rPr>
            </w:pPr>
          </w:p>
          <w:p w14:paraId="0000025F" w14:textId="77777777" w:rsidR="00212433" w:rsidRDefault="00212433">
            <w:pPr>
              <w:rPr>
                <w:sz w:val="22"/>
                <w:szCs w:val="22"/>
              </w:rPr>
            </w:pPr>
          </w:p>
          <w:p w14:paraId="00000260" w14:textId="77777777" w:rsidR="00212433" w:rsidRDefault="00212433">
            <w:pPr>
              <w:rPr>
                <w:sz w:val="22"/>
                <w:szCs w:val="22"/>
              </w:rPr>
            </w:pPr>
          </w:p>
        </w:tc>
        <w:tc>
          <w:tcPr>
            <w:tcW w:w="3615" w:type="dxa"/>
          </w:tcPr>
          <w:p w14:paraId="00000261" w14:textId="77777777" w:rsidR="00212433" w:rsidRDefault="0016687D">
            <w:pPr>
              <w:rPr>
                <w:sz w:val="22"/>
                <w:szCs w:val="22"/>
              </w:rPr>
            </w:pPr>
            <w:r>
              <w:rPr>
                <w:sz w:val="22"/>
                <w:szCs w:val="22"/>
              </w:rPr>
              <w:t>Nimetab ja kirjeldab Eesti riigi sümboleid</w:t>
            </w:r>
          </w:p>
          <w:p w14:paraId="00000262" w14:textId="77777777" w:rsidR="00212433" w:rsidRDefault="00212433">
            <w:pPr>
              <w:rPr>
                <w:sz w:val="22"/>
                <w:szCs w:val="22"/>
              </w:rPr>
            </w:pPr>
          </w:p>
          <w:p w14:paraId="00000263" w14:textId="77777777" w:rsidR="00212433" w:rsidRDefault="0016687D">
            <w:pPr>
              <w:rPr>
                <w:sz w:val="22"/>
                <w:szCs w:val="22"/>
              </w:rPr>
            </w:pPr>
            <w:r>
              <w:rPr>
                <w:sz w:val="22"/>
                <w:szCs w:val="22"/>
              </w:rPr>
              <w:t>Kirjeldab tuntumaid rahvakombeid ja nendega seotud tegevusi(nt mardipäev, vastlad)</w:t>
            </w:r>
          </w:p>
          <w:p w14:paraId="00000264" w14:textId="77777777" w:rsidR="00212433" w:rsidRDefault="00212433">
            <w:pPr>
              <w:rPr>
                <w:sz w:val="22"/>
                <w:szCs w:val="22"/>
              </w:rPr>
            </w:pPr>
          </w:p>
          <w:p w14:paraId="00000265" w14:textId="77777777" w:rsidR="00212433" w:rsidRDefault="0016687D">
            <w:pPr>
              <w:rPr>
                <w:sz w:val="22"/>
                <w:szCs w:val="22"/>
              </w:rPr>
            </w:pPr>
            <w:r>
              <w:rPr>
                <w:sz w:val="22"/>
                <w:szCs w:val="22"/>
              </w:rPr>
              <w:t>Nimetab mõningaid Eesti kultuuritegelasi</w:t>
            </w:r>
          </w:p>
          <w:p w14:paraId="00000266" w14:textId="77777777" w:rsidR="00212433" w:rsidRDefault="00212433">
            <w:pPr>
              <w:rPr>
                <w:sz w:val="22"/>
                <w:szCs w:val="22"/>
              </w:rPr>
            </w:pPr>
          </w:p>
          <w:p w14:paraId="00000267" w14:textId="77777777" w:rsidR="00212433" w:rsidRDefault="0016687D">
            <w:pPr>
              <w:rPr>
                <w:sz w:val="22"/>
                <w:szCs w:val="22"/>
              </w:rPr>
            </w:pPr>
            <w:r>
              <w:rPr>
                <w:sz w:val="22"/>
                <w:szCs w:val="22"/>
              </w:rPr>
              <w:t>Teab, et Eestis elab erinevaid rahvusi ja räägitakse erinevaid keeli</w:t>
            </w:r>
          </w:p>
          <w:p w14:paraId="00000268" w14:textId="77777777" w:rsidR="00212433" w:rsidRDefault="00212433">
            <w:pPr>
              <w:rPr>
                <w:sz w:val="22"/>
                <w:szCs w:val="22"/>
              </w:rPr>
            </w:pPr>
          </w:p>
          <w:p w14:paraId="00000269" w14:textId="77777777" w:rsidR="00212433" w:rsidRDefault="00212433">
            <w:pPr>
              <w:rPr>
                <w:sz w:val="22"/>
                <w:szCs w:val="22"/>
              </w:rPr>
            </w:pPr>
          </w:p>
          <w:p w14:paraId="0000026A" w14:textId="77777777" w:rsidR="00212433" w:rsidRDefault="00212433">
            <w:pPr>
              <w:rPr>
                <w:sz w:val="22"/>
                <w:szCs w:val="22"/>
              </w:rPr>
            </w:pPr>
          </w:p>
          <w:p w14:paraId="0000026B" w14:textId="77777777" w:rsidR="00212433" w:rsidRDefault="00212433">
            <w:pPr>
              <w:rPr>
                <w:sz w:val="22"/>
                <w:szCs w:val="22"/>
              </w:rPr>
            </w:pPr>
          </w:p>
          <w:p w14:paraId="0000026C" w14:textId="77777777" w:rsidR="00212433" w:rsidRDefault="00212433">
            <w:pPr>
              <w:rPr>
                <w:sz w:val="22"/>
                <w:szCs w:val="22"/>
              </w:rPr>
            </w:pPr>
          </w:p>
        </w:tc>
        <w:tc>
          <w:tcPr>
            <w:tcW w:w="3300" w:type="dxa"/>
          </w:tcPr>
          <w:p w14:paraId="0000026D" w14:textId="77777777" w:rsidR="00212433" w:rsidRDefault="0016687D">
            <w:pPr>
              <w:rPr>
                <w:sz w:val="22"/>
                <w:szCs w:val="22"/>
              </w:rPr>
            </w:pPr>
            <w:r>
              <w:rPr>
                <w:sz w:val="22"/>
                <w:szCs w:val="22"/>
              </w:rPr>
              <w:t>Nimetab ja tunneb ära Eesti riigi sümboleid</w:t>
            </w:r>
          </w:p>
          <w:p w14:paraId="0000026E" w14:textId="77777777" w:rsidR="00212433" w:rsidRDefault="00212433">
            <w:pPr>
              <w:rPr>
                <w:sz w:val="22"/>
                <w:szCs w:val="22"/>
              </w:rPr>
            </w:pPr>
          </w:p>
          <w:p w14:paraId="0000026F" w14:textId="77777777" w:rsidR="00212433" w:rsidRDefault="0016687D">
            <w:pPr>
              <w:rPr>
                <w:sz w:val="22"/>
                <w:szCs w:val="22"/>
              </w:rPr>
            </w:pPr>
            <w:r>
              <w:rPr>
                <w:sz w:val="22"/>
                <w:szCs w:val="22"/>
              </w:rPr>
              <w:t>Teab Eesti Vabariigi presidendi nime</w:t>
            </w:r>
          </w:p>
          <w:p w14:paraId="00000270" w14:textId="77777777" w:rsidR="00212433" w:rsidRDefault="00212433">
            <w:pPr>
              <w:rPr>
                <w:sz w:val="22"/>
                <w:szCs w:val="22"/>
              </w:rPr>
            </w:pPr>
          </w:p>
          <w:p w14:paraId="00000271" w14:textId="77777777" w:rsidR="00212433" w:rsidRDefault="0016687D">
            <w:pPr>
              <w:rPr>
                <w:sz w:val="22"/>
                <w:szCs w:val="22"/>
              </w:rPr>
            </w:pPr>
            <w:r>
              <w:rPr>
                <w:sz w:val="22"/>
                <w:szCs w:val="22"/>
              </w:rPr>
              <w:t>Oskab nimetada olulisemaid Eesti kultuuritegelasi ja nende tegevusala (kirjanikud, kunst, muusika jt.)</w:t>
            </w:r>
          </w:p>
          <w:p w14:paraId="00000272" w14:textId="77777777" w:rsidR="00212433" w:rsidRDefault="00212433">
            <w:pPr>
              <w:rPr>
                <w:sz w:val="22"/>
                <w:szCs w:val="22"/>
              </w:rPr>
            </w:pPr>
          </w:p>
          <w:p w14:paraId="00000273" w14:textId="77777777" w:rsidR="00212433" w:rsidRDefault="0016687D">
            <w:pPr>
              <w:rPr>
                <w:sz w:val="22"/>
                <w:szCs w:val="22"/>
              </w:rPr>
            </w:pPr>
            <w:r>
              <w:rPr>
                <w:sz w:val="22"/>
                <w:szCs w:val="22"/>
              </w:rPr>
              <w:t>Nimetab olulisemaid riiklikke pühi (nt Vabariigi aastapäev)</w:t>
            </w:r>
          </w:p>
          <w:p w14:paraId="00000274" w14:textId="77777777" w:rsidR="00212433" w:rsidRDefault="00212433">
            <w:pPr>
              <w:rPr>
                <w:sz w:val="22"/>
                <w:szCs w:val="22"/>
              </w:rPr>
            </w:pPr>
          </w:p>
          <w:p w14:paraId="00000275" w14:textId="77777777" w:rsidR="00212433" w:rsidRDefault="0016687D">
            <w:pPr>
              <w:rPr>
                <w:sz w:val="22"/>
                <w:szCs w:val="22"/>
              </w:rPr>
            </w:pPr>
            <w:r>
              <w:rPr>
                <w:sz w:val="22"/>
                <w:szCs w:val="22"/>
              </w:rPr>
              <w:t>Kirjeldab erinevaid rahvakombeid ja nende tähendust (mardipäev, kadripäev, jõulud, vastlad, ülestõusmispühad)</w:t>
            </w:r>
          </w:p>
          <w:p w14:paraId="00000276" w14:textId="77777777" w:rsidR="00212433" w:rsidRDefault="00212433">
            <w:pPr>
              <w:rPr>
                <w:sz w:val="22"/>
                <w:szCs w:val="22"/>
              </w:rPr>
            </w:pPr>
          </w:p>
          <w:p w14:paraId="00000277" w14:textId="77777777" w:rsidR="00212433" w:rsidRDefault="0016687D">
            <w:pPr>
              <w:rPr>
                <w:sz w:val="22"/>
                <w:szCs w:val="22"/>
              </w:rPr>
            </w:pPr>
            <w:r>
              <w:rPr>
                <w:sz w:val="22"/>
                <w:szCs w:val="22"/>
              </w:rPr>
              <w:t>Mõistab, et kultuuritraditsioonid võivad olla erinevad</w:t>
            </w:r>
          </w:p>
          <w:p w14:paraId="00000278" w14:textId="77777777" w:rsidR="00212433" w:rsidRDefault="00212433">
            <w:pPr>
              <w:rPr>
                <w:sz w:val="22"/>
                <w:szCs w:val="22"/>
              </w:rPr>
            </w:pPr>
          </w:p>
          <w:p w14:paraId="00000279" w14:textId="77777777" w:rsidR="00212433" w:rsidRDefault="0016687D">
            <w:pPr>
              <w:rPr>
                <w:sz w:val="22"/>
                <w:szCs w:val="22"/>
              </w:rPr>
            </w:pPr>
            <w:r>
              <w:rPr>
                <w:sz w:val="22"/>
                <w:szCs w:val="22"/>
              </w:rPr>
              <w:t>Oskab kaardil näidata oma kodukohta</w:t>
            </w:r>
          </w:p>
          <w:p w14:paraId="0000027A" w14:textId="77777777" w:rsidR="00212433" w:rsidRDefault="00212433">
            <w:pPr>
              <w:rPr>
                <w:sz w:val="22"/>
                <w:szCs w:val="22"/>
              </w:rPr>
            </w:pPr>
          </w:p>
          <w:p w14:paraId="0000027B" w14:textId="77777777" w:rsidR="00212433" w:rsidRDefault="0016687D">
            <w:pPr>
              <w:rPr>
                <w:sz w:val="22"/>
                <w:szCs w:val="22"/>
              </w:rPr>
            </w:pPr>
            <w:r>
              <w:rPr>
                <w:sz w:val="22"/>
                <w:szCs w:val="22"/>
              </w:rPr>
              <w:t>Nimetab Eesti naaberriike</w:t>
            </w:r>
          </w:p>
          <w:p w14:paraId="0000027C" w14:textId="77777777" w:rsidR="00212433" w:rsidRDefault="00212433">
            <w:pPr>
              <w:rPr>
                <w:sz w:val="22"/>
                <w:szCs w:val="22"/>
              </w:rPr>
            </w:pPr>
          </w:p>
          <w:p w14:paraId="0000027D" w14:textId="77777777" w:rsidR="00212433" w:rsidRDefault="0016687D">
            <w:pPr>
              <w:rPr>
                <w:sz w:val="22"/>
                <w:szCs w:val="22"/>
              </w:rPr>
            </w:pPr>
            <w:r>
              <w:rPr>
                <w:sz w:val="22"/>
                <w:szCs w:val="22"/>
              </w:rPr>
              <w:t>Tutvub teiste rahvuste ja keeltega</w:t>
            </w:r>
          </w:p>
        </w:tc>
      </w:tr>
      <w:tr w:rsidR="00212433" w14:paraId="181986E1" w14:textId="77777777">
        <w:tc>
          <w:tcPr>
            <w:tcW w:w="1980" w:type="dxa"/>
          </w:tcPr>
          <w:p w14:paraId="0000027E" w14:textId="77777777" w:rsidR="00212433" w:rsidRDefault="0016687D">
            <w:pPr>
              <w:rPr>
                <w:b/>
                <w:bCs/>
                <w:sz w:val="22"/>
                <w:szCs w:val="22"/>
              </w:rPr>
            </w:pPr>
            <w:r>
              <w:rPr>
                <w:b/>
                <w:bCs/>
                <w:sz w:val="22"/>
                <w:szCs w:val="22"/>
              </w:rPr>
              <w:lastRenderedPageBreak/>
              <w:t>Eesti naabrid ja maailm</w:t>
            </w:r>
          </w:p>
        </w:tc>
        <w:tc>
          <w:tcPr>
            <w:tcW w:w="2745" w:type="dxa"/>
          </w:tcPr>
          <w:p w14:paraId="0000027F" w14:textId="77777777" w:rsidR="00212433" w:rsidRDefault="0016687D">
            <w:pPr>
              <w:rPr>
                <w:sz w:val="22"/>
                <w:szCs w:val="22"/>
              </w:rPr>
            </w:pPr>
            <w:r>
              <w:rPr>
                <w:sz w:val="22"/>
                <w:szCs w:val="22"/>
              </w:rPr>
              <w:t>Teab, et Eestil on naabrid</w:t>
            </w:r>
          </w:p>
        </w:tc>
        <w:tc>
          <w:tcPr>
            <w:tcW w:w="2730" w:type="dxa"/>
          </w:tcPr>
          <w:p w14:paraId="00000280" w14:textId="77777777" w:rsidR="00212433" w:rsidRDefault="0016687D">
            <w:pPr>
              <w:rPr>
                <w:sz w:val="22"/>
                <w:szCs w:val="22"/>
              </w:rPr>
            </w:pPr>
            <w:r>
              <w:rPr>
                <w:sz w:val="22"/>
                <w:szCs w:val="22"/>
              </w:rPr>
              <w:t>Teab ja nimetab Eesti naabreid: Läti, Venemaa, Soome</w:t>
            </w:r>
          </w:p>
          <w:p w14:paraId="00000281" w14:textId="77777777" w:rsidR="00212433" w:rsidRDefault="00212433">
            <w:pPr>
              <w:rPr>
                <w:sz w:val="22"/>
                <w:szCs w:val="22"/>
              </w:rPr>
            </w:pPr>
          </w:p>
          <w:p w14:paraId="00000282" w14:textId="77777777" w:rsidR="00212433" w:rsidRDefault="00212433">
            <w:pPr>
              <w:rPr>
                <w:sz w:val="22"/>
                <w:szCs w:val="22"/>
              </w:rPr>
            </w:pPr>
          </w:p>
        </w:tc>
        <w:tc>
          <w:tcPr>
            <w:tcW w:w="3615" w:type="dxa"/>
          </w:tcPr>
          <w:p w14:paraId="00000283" w14:textId="77777777" w:rsidR="00212433" w:rsidRDefault="0016687D">
            <w:pPr>
              <w:rPr>
                <w:sz w:val="22"/>
                <w:szCs w:val="22"/>
              </w:rPr>
            </w:pPr>
            <w:r>
              <w:rPr>
                <w:sz w:val="22"/>
                <w:szCs w:val="22"/>
              </w:rPr>
              <w:t>Oskab nimetada riike Euroopas</w:t>
            </w:r>
          </w:p>
          <w:p w14:paraId="00000284" w14:textId="77777777" w:rsidR="00212433" w:rsidRDefault="00212433">
            <w:pPr>
              <w:rPr>
                <w:sz w:val="22"/>
                <w:szCs w:val="22"/>
              </w:rPr>
            </w:pPr>
          </w:p>
          <w:p w14:paraId="00000285" w14:textId="77777777" w:rsidR="00212433" w:rsidRDefault="0016687D">
            <w:pPr>
              <w:rPr>
                <w:sz w:val="22"/>
                <w:szCs w:val="22"/>
              </w:rPr>
            </w:pPr>
            <w:r>
              <w:rPr>
                <w:sz w:val="22"/>
                <w:szCs w:val="22"/>
              </w:rPr>
              <w:t>Nimetab mõningaid rahvusi</w:t>
            </w:r>
          </w:p>
          <w:p w14:paraId="00000286" w14:textId="77777777" w:rsidR="00212433" w:rsidRDefault="00212433">
            <w:pPr>
              <w:rPr>
                <w:sz w:val="22"/>
                <w:szCs w:val="22"/>
              </w:rPr>
            </w:pPr>
          </w:p>
          <w:p w14:paraId="00000287" w14:textId="77777777" w:rsidR="00212433" w:rsidRDefault="0016687D">
            <w:pPr>
              <w:rPr>
                <w:sz w:val="22"/>
                <w:szCs w:val="22"/>
              </w:rPr>
            </w:pPr>
            <w:r>
              <w:rPr>
                <w:sz w:val="22"/>
                <w:szCs w:val="22"/>
              </w:rPr>
              <w:t>Leiab gloobusel üles Euroopa</w:t>
            </w:r>
          </w:p>
        </w:tc>
        <w:tc>
          <w:tcPr>
            <w:tcW w:w="3300" w:type="dxa"/>
          </w:tcPr>
          <w:p w14:paraId="00000288" w14:textId="77777777" w:rsidR="00212433" w:rsidRDefault="0016687D">
            <w:pPr>
              <w:rPr>
                <w:sz w:val="22"/>
                <w:szCs w:val="22"/>
              </w:rPr>
            </w:pPr>
            <w:r>
              <w:rPr>
                <w:sz w:val="22"/>
                <w:szCs w:val="22"/>
              </w:rPr>
              <w:t>Teab, et maailmas elab erinevast rassist inimesi</w:t>
            </w:r>
          </w:p>
          <w:p w14:paraId="00000289" w14:textId="77777777" w:rsidR="00212433" w:rsidRDefault="00212433">
            <w:pPr>
              <w:rPr>
                <w:sz w:val="22"/>
                <w:szCs w:val="22"/>
              </w:rPr>
            </w:pPr>
          </w:p>
          <w:p w14:paraId="0000028A" w14:textId="77777777" w:rsidR="00212433" w:rsidRDefault="0016687D">
            <w:pPr>
              <w:rPr>
                <w:sz w:val="22"/>
                <w:szCs w:val="22"/>
              </w:rPr>
            </w:pPr>
            <w:r>
              <w:rPr>
                <w:sz w:val="22"/>
                <w:szCs w:val="22"/>
              </w:rPr>
              <w:t>Oskab nimetada erinevaid rahvusi</w:t>
            </w:r>
          </w:p>
          <w:p w14:paraId="0000028B" w14:textId="77777777" w:rsidR="00212433" w:rsidRDefault="00212433">
            <w:pPr>
              <w:rPr>
                <w:sz w:val="22"/>
                <w:szCs w:val="22"/>
              </w:rPr>
            </w:pPr>
          </w:p>
          <w:p w14:paraId="0000028C" w14:textId="77777777" w:rsidR="00212433" w:rsidRDefault="0016687D">
            <w:pPr>
              <w:rPr>
                <w:sz w:val="22"/>
                <w:szCs w:val="22"/>
              </w:rPr>
            </w:pPr>
            <w:r>
              <w:rPr>
                <w:sz w:val="22"/>
                <w:szCs w:val="22"/>
              </w:rPr>
              <w:t>Teab, et maailmas on erinevad maailmajaod</w:t>
            </w:r>
          </w:p>
        </w:tc>
      </w:tr>
      <w:tr w:rsidR="00212433" w14:paraId="2658352A" w14:textId="77777777">
        <w:tc>
          <w:tcPr>
            <w:tcW w:w="1980" w:type="dxa"/>
          </w:tcPr>
          <w:p w14:paraId="0000028D" w14:textId="77777777" w:rsidR="00212433" w:rsidRDefault="0016687D">
            <w:pPr>
              <w:rPr>
                <w:b/>
                <w:bCs/>
                <w:sz w:val="22"/>
                <w:szCs w:val="22"/>
              </w:rPr>
            </w:pPr>
            <w:r>
              <w:rPr>
                <w:b/>
                <w:bCs/>
                <w:sz w:val="22"/>
                <w:szCs w:val="22"/>
              </w:rPr>
              <w:t>Rahva</w:t>
            </w:r>
          </w:p>
          <w:p w14:paraId="0000028E" w14:textId="77777777" w:rsidR="00212433" w:rsidRDefault="0016687D">
            <w:pPr>
              <w:rPr>
                <w:sz w:val="22"/>
                <w:szCs w:val="22"/>
              </w:rPr>
            </w:pPr>
            <w:r>
              <w:rPr>
                <w:b/>
                <w:bCs/>
                <w:sz w:val="22"/>
                <w:szCs w:val="22"/>
              </w:rPr>
              <w:t>looming</w:t>
            </w:r>
          </w:p>
        </w:tc>
        <w:tc>
          <w:tcPr>
            <w:tcW w:w="2745" w:type="dxa"/>
          </w:tcPr>
          <w:p w14:paraId="0000028F" w14:textId="77777777" w:rsidR="00212433" w:rsidRDefault="0016687D">
            <w:pPr>
              <w:rPr>
                <w:sz w:val="22"/>
                <w:szCs w:val="22"/>
              </w:rPr>
            </w:pPr>
            <w:r>
              <w:rPr>
                <w:sz w:val="22"/>
                <w:szCs w:val="22"/>
              </w:rPr>
              <w:t>Osaleb ühistes ringmängudes ja rahvalaulude laulmises</w:t>
            </w:r>
          </w:p>
          <w:p w14:paraId="00000290" w14:textId="77777777" w:rsidR="00212433" w:rsidRDefault="00212433">
            <w:pPr>
              <w:rPr>
                <w:sz w:val="22"/>
                <w:szCs w:val="22"/>
              </w:rPr>
            </w:pPr>
          </w:p>
        </w:tc>
        <w:tc>
          <w:tcPr>
            <w:tcW w:w="2730" w:type="dxa"/>
          </w:tcPr>
          <w:p w14:paraId="00000291" w14:textId="77777777" w:rsidR="00212433" w:rsidRDefault="0016687D">
            <w:pPr>
              <w:rPr>
                <w:sz w:val="22"/>
                <w:szCs w:val="22"/>
              </w:rPr>
            </w:pPr>
            <w:r>
              <w:rPr>
                <w:sz w:val="22"/>
                <w:szCs w:val="22"/>
              </w:rPr>
              <w:t>Kordab järele rahvalaule</w:t>
            </w:r>
          </w:p>
          <w:p w14:paraId="00000292" w14:textId="77777777" w:rsidR="00212433" w:rsidRDefault="00212433">
            <w:pPr>
              <w:rPr>
                <w:sz w:val="22"/>
                <w:szCs w:val="22"/>
              </w:rPr>
            </w:pPr>
          </w:p>
          <w:p w14:paraId="00000293" w14:textId="77777777" w:rsidR="00212433" w:rsidRDefault="0016687D">
            <w:pPr>
              <w:rPr>
                <w:sz w:val="22"/>
                <w:szCs w:val="22"/>
              </w:rPr>
            </w:pPr>
            <w:r>
              <w:rPr>
                <w:sz w:val="22"/>
                <w:szCs w:val="22"/>
              </w:rPr>
              <w:t>teab, et vanasti tehti paljud eluks vajalikud esemed käsitsi</w:t>
            </w:r>
          </w:p>
          <w:p w14:paraId="00000294" w14:textId="77777777" w:rsidR="00212433" w:rsidRDefault="00212433">
            <w:pPr>
              <w:rPr>
                <w:sz w:val="22"/>
                <w:szCs w:val="22"/>
              </w:rPr>
            </w:pPr>
          </w:p>
          <w:p w14:paraId="00000295" w14:textId="59E2707B" w:rsidR="00212433" w:rsidRDefault="0016687D">
            <w:pPr>
              <w:rPr>
                <w:sz w:val="22"/>
                <w:szCs w:val="22"/>
              </w:rPr>
            </w:pPr>
            <w:r>
              <w:rPr>
                <w:sz w:val="22"/>
                <w:szCs w:val="22"/>
              </w:rPr>
              <w:lastRenderedPageBreak/>
              <w:t>Teab, et rahvaloomingut (tantsud, laulud, luule, käsitöö) on edasi kantud juba vanast ajast</w:t>
            </w:r>
          </w:p>
          <w:p w14:paraId="00000296" w14:textId="77777777" w:rsidR="00212433" w:rsidRDefault="00212433">
            <w:pPr>
              <w:rPr>
                <w:sz w:val="22"/>
                <w:szCs w:val="22"/>
              </w:rPr>
            </w:pPr>
          </w:p>
        </w:tc>
        <w:tc>
          <w:tcPr>
            <w:tcW w:w="3615" w:type="dxa"/>
          </w:tcPr>
          <w:p w14:paraId="00000297" w14:textId="77777777" w:rsidR="00212433" w:rsidRDefault="0016687D">
            <w:pPr>
              <w:rPr>
                <w:sz w:val="22"/>
                <w:szCs w:val="22"/>
              </w:rPr>
            </w:pPr>
            <w:r>
              <w:rPr>
                <w:sz w:val="22"/>
                <w:szCs w:val="22"/>
              </w:rPr>
              <w:lastRenderedPageBreak/>
              <w:t>Oskab nimetada erinevaid rahvapärimuse vorme-laul tants, luule, mõistatused, vanasõnad</w:t>
            </w:r>
          </w:p>
          <w:p w14:paraId="00000298" w14:textId="77777777" w:rsidR="00212433" w:rsidRDefault="00212433">
            <w:pPr>
              <w:rPr>
                <w:sz w:val="22"/>
                <w:szCs w:val="22"/>
              </w:rPr>
            </w:pPr>
          </w:p>
          <w:p w14:paraId="00000299" w14:textId="77777777" w:rsidR="00212433" w:rsidRDefault="0016687D">
            <w:pPr>
              <w:rPr>
                <w:sz w:val="22"/>
                <w:szCs w:val="22"/>
              </w:rPr>
            </w:pPr>
            <w:r>
              <w:rPr>
                <w:sz w:val="22"/>
                <w:szCs w:val="22"/>
              </w:rPr>
              <w:t>Valmistab täiskasvanu abiga käsitööeseme</w:t>
            </w:r>
          </w:p>
          <w:p w14:paraId="0000029A" w14:textId="77777777" w:rsidR="00212433" w:rsidRDefault="00212433">
            <w:pPr>
              <w:rPr>
                <w:sz w:val="22"/>
                <w:szCs w:val="22"/>
              </w:rPr>
            </w:pPr>
          </w:p>
        </w:tc>
        <w:tc>
          <w:tcPr>
            <w:tcW w:w="3300" w:type="dxa"/>
          </w:tcPr>
          <w:p w14:paraId="0000029B" w14:textId="77777777" w:rsidR="00212433" w:rsidRDefault="0016687D">
            <w:pPr>
              <w:rPr>
                <w:sz w:val="22"/>
                <w:szCs w:val="22"/>
              </w:rPr>
            </w:pPr>
            <w:r>
              <w:rPr>
                <w:sz w:val="22"/>
                <w:szCs w:val="22"/>
              </w:rPr>
              <w:lastRenderedPageBreak/>
              <w:t>Oskab selgitada rahvaloomingu edasikandmist</w:t>
            </w:r>
          </w:p>
          <w:p w14:paraId="0000029C" w14:textId="77777777" w:rsidR="00212433" w:rsidRDefault="00212433">
            <w:pPr>
              <w:rPr>
                <w:sz w:val="22"/>
                <w:szCs w:val="22"/>
              </w:rPr>
            </w:pPr>
          </w:p>
          <w:p w14:paraId="0000029D" w14:textId="77777777" w:rsidR="00212433" w:rsidRDefault="0016687D">
            <w:pPr>
              <w:rPr>
                <w:sz w:val="22"/>
                <w:szCs w:val="22"/>
              </w:rPr>
            </w:pPr>
            <w:r>
              <w:rPr>
                <w:sz w:val="22"/>
                <w:szCs w:val="22"/>
              </w:rPr>
              <w:t>Valmistab lihtsama käsitööeseme täiskasvanu juhendamise järgi</w:t>
            </w:r>
          </w:p>
          <w:p w14:paraId="0000029E" w14:textId="77777777" w:rsidR="00212433" w:rsidRDefault="00212433">
            <w:pPr>
              <w:rPr>
                <w:sz w:val="22"/>
                <w:szCs w:val="22"/>
              </w:rPr>
            </w:pPr>
          </w:p>
          <w:p w14:paraId="0000029F" w14:textId="77777777" w:rsidR="00212433" w:rsidRDefault="0016687D">
            <w:pPr>
              <w:rPr>
                <w:sz w:val="22"/>
                <w:szCs w:val="22"/>
              </w:rPr>
            </w:pPr>
            <w:r>
              <w:rPr>
                <w:sz w:val="22"/>
                <w:szCs w:val="22"/>
              </w:rPr>
              <w:lastRenderedPageBreak/>
              <w:t>Teab, kuidas valmib käsitööese alates toorainest kuni valmisesemeni (ühe materjali näitel)</w:t>
            </w:r>
          </w:p>
        </w:tc>
      </w:tr>
      <w:tr w:rsidR="00212433" w14:paraId="20FC546A" w14:textId="77777777">
        <w:trPr>
          <w:trHeight w:val="4384"/>
        </w:trPr>
        <w:tc>
          <w:tcPr>
            <w:tcW w:w="1980" w:type="dxa"/>
          </w:tcPr>
          <w:p w14:paraId="000002A0" w14:textId="77777777" w:rsidR="00212433" w:rsidRDefault="0016687D">
            <w:pPr>
              <w:rPr>
                <w:b/>
                <w:bCs/>
                <w:sz w:val="22"/>
                <w:szCs w:val="22"/>
              </w:rPr>
            </w:pPr>
            <w:r>
              <w:rPr>
                <w:b/>
                <w:bCs/>
                <w:sz w:val="22"/>
                <w:szCs w:val="22"/>
              </w:rPr>
              <w:lastRenderedPageBreak/>
              <w:t>Erinevuste mõistmine</w:t>
            </w:r>
          </w:p>
        </w:tc>
        <w:tc>
          <w:tcPr>
            <w:tcW w:w="2745" w:type="dxa"/>
          </w:tcPr>
          <w:p w14:paraId="000002A1" w14:textId="77777777" w:rsidR="00212433" w:rsidRDefault="0016687D">
            <w:pPr>
              <w:rPr>
                <w:sz w:val="22"/>
                <w:szCs w:val="22"/>
              </w:rPr>
            </w:pPr>
            <w:r>
              <w:rPr>
                <w:sz w:val="22"/>
                <w:szCs w:val="22"/>
              </w:rPr>
              <w:t>Teab, et teised lapsed võivad käituda erinevalt</w:t>
            </w:r>
          </w:p>
          <w:p w14:paraId="000002A2" w14:textId="77777777" w:rsidR="00212433" w:rsidRDefault="00212433">
            <w:pPr>
              <w:rPr>
                <w:sz w:val="22"/>
                <w:szCs w:val="22"/>
              </w:rPr>
            </w:pPr>
          </w:p>
          <w:p w14:paraId="000002A3" w14:textId="77777777" w:rsidR="00212433" w:rsidRDefault="0016687D">
            <w:pPr>
              <w:rPr>
                <w:sz w:val="22"/>
                <w:szCs w:val="22"/>
              </w:rPr>
            </w:pPr>
            <w:r>
              <w:rPr>
                <w:sz w:val="22"/>
                <w:szCs w:val="22"/>
              </w:rPr>
              <w:t>Märkab, et teised lapsed võivad välja näha erinevalt</w:t>
            </w:r>
          </w:p>
          <w:p w14:paraId="000002A4" w14:textId="77777777" w:rsidR="00212433" w:rsidRDefault="00212433">
            <w:pPr>
              <w:rPr>
                <w:sz w:val="22"/>
                <w:szCs w:val="22"/>
              </w:rPr>
            </w:pPr>
          </w:p>
          <w:p w14:paraId="000002A5" w14:textId="77777777" w:rsidR="00212433" w:rsidRDefault="0016687D">
            <w:pPr>
              <w:rPr>
                <w:sz w:val="22"/>
                <w:szCs w:val="22"/>
              </w:rPr>
            </w:pPr>
            <w:r>
              <w:rPr>
                <w:sz w:val="22"/>
                <w:szCs w:val="22"/>
              </w:rPr>
              <w:t>Teab, et inimesed võivad kasutada abivahendeid (nt ratastool, prillid)</w:t>
            </w:r>
          </w:p>
          <w:p w14:paraId="000002A6" w14:textId="77777777" w:rsidR="00212433" w:rsidRDefault="00212433">
            <w:pPr>
              <w:rPr>
                <w:sz w:val="22"/>
                <w:szCs w:val="22"/>
              </w:rPr>
            </w:pPr>
          </w:p>
          <w:p w14:paraId="000002A7" w14:textId="77777777" w:rsidR="00212433" w:rsidRDefault="00212433">
            <w:pPr>
              <w:rPr>
                <w:sz w:val="22"/>
                <w:szCs w:val="22"/>
              </w:rPr>
            </w:pPr>
          </w:p>
          <w:p w14:paraId="000002A8" w14:textId="77777777" w:rsidR="00212433" w:rsidRDefault="00212433">
            <w:pPr>
              <w:rPr>
                <w:sz w:val="22"/>
                <w:szCs w:val="22"/>
              </w:rPr>
            </w:pPr>
          </w:p>
          <w:p w14:paraId="000002A9" w14:textId="77777777" w:rsidR="00212433" w:rsidRDefault="00212433">
            <w:pPr>
              <w:rPr>
                <w:sz w:val="22"/>
                <w:szCs w:val="22"/>
              </w:rPr>
            </w:pPr>
          </w:p>
        </w:tc>
        <w:tc>
          <w:tcPr>
            <w:tcW w:w="2730" w:type="dxa"/>
          </w:tcPr>
          <w:p w14:paraId="000002AA" w14:textId="77777777" w:rsidR="00212433" w:rsidRDefault="0016687D">
            <w:pPr>
              <w:rPr>
                <w:sz w:val="22"/>
                <w:szCs w:val="22"/>
              </w:rPr>
            </w:pPr>
            <w:r>
              <w:rPr>
                <w:sz w:val="22"/>
                <w:szCs w:val="22"/>
              </w:rPr>
              <w:t>Märkab inimeste erinevusi (keel, toit, riietus)</w:t>
            </w:r>
          </w:p>
          <w:p w14:paraId="000002AB" w14:textId="77777777" w:rsidR="00212433" w:rsidRDefault="00212433">
            <w:pPr>
              <w:rPr>
                <w:sz w:val="22"/>
                <w:szCs w:val="22"/>
              </w:rPr>
            </w:pPr>
          </w:p>
          <w:p w14:paraId="000002AC" w14:textId="77777777" w:rsidR="00212433" w:rsidRDefault="0016687D">
            <w:pPr>
              <w:rPr>
                <w:sz w:val="22"/>
                <w:szCs w:val="22"/>
              </w:rPr>
            </w:pPr>
            <w:r>
              <w:rPr>
                <w:sz w:val="22"/>
                <w:szCs w:val="22"/>
              </w:rPr>
              <w:t>Teab, et inimestel võib olla erivajadusi</w:t>
            </w:r>
          </w:p>
          <w:p w14:paraId="000002AD" w14:textId="77777777" w:rsidR="00212433" w:rsidRDefault="00212433">
            <w:pPr>
              <w:rPr>
                <w:sz w:val="22"/>
                <w:szCs w:val="22"/>
              </w:rPr>
            </w:pPr>
          </w:p>
          <w:p w14:paraId="000002AE" w14:textId="77777777" w:rsidR="00212433" w:rsidRDefault="0016687D">
            <w:pPr>
              <w:rPr>
                <w:sz w:val="22"/>
                <w:szCs w:val="22"/>
              </w:rPr>
            </w:pPr>
            <w:r>
              <w:rPr>
                <w:sz w:val="22"/>
                <w:szCs w:val="22"/>
              </w:rPr>
              <w:t>Mõistab, et inimesed võivad oma arvamuste ja huvide poolest erineda</w:t>
            </w:r>
          </w:p>
          <w:p w14:paraId="000002AF" w14:textId="77777777" w:rsidR="00212433" w:rsidRDefault="00212433">
            <w:pPr>
              <w:rPr>
                <w:sz w:val="22"/>
                <w:szCs w:val="22"/>
              </w:rPr>
            </w:pPr>
          </w:p>
          <w:p w14:paraId="000002B0" w14:textId="77777777" w:rsidR="00212433" w:rsidRDefault="00212433">
            <w:pPr>
              <w:rPr>
                <w:sz w:val="22"/>
                <w:szCs w:val="22"/>
              </w:rPr>
            </w:pPr>
          </w:p>
          <w:p w14:paraId="000002B1" w14:textId="77777777" w:rsidR="00212433" w:rsidRDefault="00212433">
            <w:pPr>
              <w:rPr>
                <w:sz w:val="22"/>
                <w:szCs w:val="22"/>
              </w:rPr>
            </w:pPr>
          </w:p>
          <w:p w14:paraId="000002B2" w14:textId="77777777" w:rsidR="00212433" w:rsidRDefault="00212433">
            <w:pPr>
              <w:rPr>
                <w:sz w:val="22"/>
                <w:szCs w:val="22"/>
              </w:rPr>
            </w:pPr>
          </w:p>
          <w:p w14:paraId="000002B3" w14:textId="77777777" w:rsidR="00212433" w:rsidRDefault="00212433">
            <w:pPr>
              <w:rPr>
                <w:sz w:val="22"/>
                <w:szCs w:val="22"/>
              </w:rPr>
            </w:pPr>
          </w:p>
        </w:tc>
        <w:tc>
          <w:tcPr>
            <w:tcW w:w="3615" w:type="dxa"/>
          </w:tcPr>
          <w:p w14:paraId="000002B4" w14:textId="77777777" w:rsidR="00212433" w:rsidRDefault="0016687D">
            <w:pPr>
              <w:rPr>
                <w:sz w:val="22"/>
                <w:szCs w:val="22"/>
              </w:rPr>
            </w:pPr>
            <w:r>
              <w:rPr>
                <w:sz w:val="22"/>
                <w:szCs w:val="22"/>
              </w:rPr>
              <w:t>Oskab kirjeldada inimeste erinevusi (nt keel, toit, riietus, kultuur)</w:t>
            </w:r>
          </w:p>
          <w:p w14:paraId="000002B5" w14:textId="77777777" w:rsidR="00212433" w:rsidRDefault="00212433">
            <w:pPr>
              <w:rPr>
                <w:sz w:val="22"/>
                <w:szCs w:val="22"/>
              </w:rPr>
            </w:pPr>
          </w:p>
          <w:p w14:paraId="000002B6" w14:textId="77777777" w:rsidR="00212433" w:rsidRDefault="0016687D">
            <w:pPr>
              <w:rPr>
                <w:sz w:val="22"/>
                <w:szCs w:val="22"/>
              </w:rPr>
            </w:pPr>
            <w:r>
              <w:rPr>
                <w:sz w:val="22"/>
                <w:szCs w:val="22"/>
              </w:rPr>
              <w:t>Oskab märgata inimeste erinevaid vajadusi ja abivahendeid (ratastool, prillid, kuuldeaparaat, valge kepp)</w:t>
            </w:r>
          </w:p>
          <w:p w14:paraId="000002B7" w14:textId="77777777" w:rsidR="00212433" w:rsidRDefault="00212433">
            <w:pPr>
              <w:rPr>
                <w:sz w:val="22"/>
                <w:szCs w:val="22"/>
              </w:rPr>
            </w:pPr>
          </w:p>
          <w:p w14:paraId="000002B8" w14:textId="77777777" w:rsidR="00212433" w:rsidRDefault="0016687D">
            <w:pPr>
              <w:keepLines/>
              <w:widowControl w:val="0"/>
              <w:rPr>
                <w:sz w:val="22"/>
                <w:szCs w:val="22"/>
              </w:rPr>
            </w:pPr>
            <w:r>
              <w:rPr>
                <w:sz w:val="22"/>
                <w:szCs w:val="22"/>
              </w:rPr>
              <w:t>Mõistab, et erinevad inimesed võivad erinevalt käituda ja mõelda</w:t>
            </w:r>
          </w:p>
        </w:tc>
        <w:tc>
          <w:tcPr>
            <w:tcW w:w="3300" w:type="dxa"/>
          </w:tcPr>
          <w:p w14:paraId="000002B9" w14:textId="77777777" w:rsidR="00212433" w:rsidRDefault="0016687D">
            <w:pPr>
              <w:rPr>
                <w:sz w:val="22"/>
                <w:szCs w:val="22"/>
              </w:rPr>
            </w:pPr>
            <w:r>
              <w:rPr>
                <w:sz w:val="22"/>
                <w:szCs w:val="22"/>
              </w:rPr>
              <w:t>Oskab selgitada inimeste erinevusi kultuuri, keele, toidu, riietuse ja tervise poolest</w:t>
            </w:r>
          </w:p>
          <w:p w14:paraId="000002BA" w14:textId="77777777" w:rsidR="00212433" w:rsidRDefault="00212433">
            <w:pPr>
              <w:rPr>
                <w:sz w:val="22"/>
                <w:szCs w:val="22"/>
              </w:rPr>
            </w:pPr>
          </w:p>
          <w:p w14:paraId="000002BB" w14:textId="77777777" w:rsidR="00212433" w:rsidRDefault="0016687D">
            <w:pPr>
              <w:rPr>
                <w:sz w:val="22"/>
                <w:szCs w:val="22"/>
              </w:rPr>
            </w:pPr>
            <w:r>
              <w:rPr>
                <w:sz w:val="22"/>
                <w:szCs w:val="22"/>
              </w:rPr>
              <w:t>Märkab ja aktsepteerib erivajadustega inimesi</w:t>
            </w:r>
          </w:p>
          <w:p w14:paraId="000002BC" w14:textId="77777777" w:rsidR="00212433" w:rsidRDefault="00212433">
            <w:pPr>
              <w:rPr>
                <w:sz w:val="22"/>
                <w:szCs w:val="22"/>
              </w:rPr>
            </w:pPr>
          </w:p>
          <w:p w14:paraId="000002BD" w14:textId="77777777" w:rsidR="00212433" w:rsidRDefault="0016687D">
            <w:pPr>
              <w:rPr>
                <w:sz w:val="22"/>
                <w:szCs w:val="22"/>
              </w:rPr>
            </w:pPr>
            <w:r>
              <w:rPr>
                <w:sz w:val="22"/>
                <w:szCs w:val="22"/>
              </w:rPr>
              <w:t>Mõistab, et inimestel võivad olla temast erinevad arvamused ja huvid ning aktsepteerib neid</w:t>
            </w:r>
          </w:p>
          <w:p w14:paraId="000002BE" w14:textId="77777777" w:rsidR="00212433" w:rsidRDefault="00212433">
            <w:pPr>
              <w:rPr>
                <w:sz w:val="22"/>
                <w:szCs w:val="22"/>
              </w:rPr>
            </w:pPr>
          </w:p>
          <w:p w14:paraId="000002BF" w14:textId="77777777" w:rsidR="00212433" w:rsidRDefault="00212433">
            <w:pPr>
              <w:rPr>
                <w:sz w:val="22"/>
                <w:szCs w:val="22"/>
              </w:rPr>
            </w:pPr>
          </w:p>
          <w:p w14:paraId="000002C0" w14:textId="77777777" w:rsidR="00212433" w:rsidRDefault="00212433">
            <w:pPr>
              <w:rPr>
                <w:sz w:val="22"/>
                <w:szCs w:val="22"/>
              </w:rPr>
            </w:pPr>
          </w:p>
        </w:tc>
      </w:tr>
      <w:tr w:rsidR="00212433" w14:paraId="0B3F3D47" w14:textId="77777777">
        <w:tc>
          <w:tcPr>
            <w:tcW w:w="1980" w:type="dxa"/>
          </w:tcPr>
          <w:p w14:paraId="000002C1" w14:textId="77777777" w:rsidR="00212433" w:rsidRDefault="0016687D">
            <w:pPr>
              <w:rPr>
                <w:b/>
                <w:bCs/>
                <w:sz w:val="22"/>
                <w:szCs w:val="22"/>
              </w:rPr>
            </w:pPr>
            <w:r>
              <w:rPr>
                <w:b/>
                <w:bCs/>
                <w:sz w:val="22"/>
                <w:szCs w:val="22"/>
              </w:rPr>
              <w:t>Turvalisus, abi kutsumine </w:t>
            </w:r>
          </w:p>
        </w:tc>
        <w:tc>
          <w:tcPr>
            <w:tcW w:w="2745" w:type="dxa"/>
          </w:tcPr>
          <w:p w14:paraId="000002C2" w14:textId="77777777" w:rsidR="00212433" w:rsidRDefault="0016687D">
            <w:pPr>
              <w:rPr>
                <w:sz w:val="22"/>
                <w:szCs w:val="22"/>
              </w:rPr>
            </w:pPr>
            <w:r>
              <w:rPr>
                <w:sz w:val="22"/>
                <w:szCs w:val="22"/>
              </w:rPr>
              <w:t>Nimetab ohtlikke esemeid (nt nuga, käärid).</w:t>
            </w:r>
          </w:p>
          <w:p w14:paraId="000002C3" w14:textId="77777777" w:rsidR="00212433" w:rsidRDefault="00212433">
            <w:pPr>
              <w:rPr>
                <w:sz w:val="22"/>
                <w:szCs w:val="22"/>
              </w:rPr>
            </w:pPr>
          </w:p>
          <w:p w14:paraId="000002C4" w14:textId="77777777" w:rsidR="00212433" w:rsidRDefault="0016687D">
            <w:pPr>
              <w:rPr>
                <w:sz w:val="22"/>
                <w:szCs w:val="22"/>
              </w:rPr>
            </w:pPr>
            <w:r>
              <w:rPr>
                <w:sz w:val="22"/>
                <w:szCs w:val="22"/>
              </w:rPr>
              <w:t>Nimetab ohtlikke tegevusi (nt tõukamine, löömine, esemete suhu panemine)</w:t>
            </w:r>
          </w:p>
          <w:p w14:paraId="000002C5" w14:textId="77777777" w:rsidR="00212433" w:rsidRDefault="00212433">
            <w:pPr>
              <w:rPr>
                <w:sz w:val="22"/>
                <w:szCs w:val="22"/>
              </w:rPr>
            </w:pPr>
          </w:p>
          <w:p w14:paraId="000002C6" w14:textId="77777777" w:rsidR="00212433" w:rsidRDefault="0016687D">
            <w:pPr>
              <w:rPr>
                <w:sz w:val="22"/>
                <w:szCs w:val="22"/>
              </w:rPr>
            </w:pPr>
            <w:r>
              <w:rPr>
                <w:sz w:val="22"/>
                <w:szCs w:val="22"/>
              </w:rPr>
              <w:t>Teab, et võõraga ei tohi kaasa minna.</w:t>
            </w:r>
          </w:p>
          <w:p w14:paraId="000002C7" w14:textId="77777777" w:rsidR="00212433" w:rsidRDefault="00212433">
            <w:pPr>
              <w:rPr>
                <w:sz w:val="22"/>
                <w:szCs w:val="22"/>
              </w:rPr>
            </w:pPr>
          </w:p>
          <w:p w14:paraId="000002C8" w14:textId="77777777" w:rsidR="00212433" w:rsidRDefault="0016687D">
            <w:pPr>
              <w:rPr>
                <w:sz w:val="22"/>
                <w:szCs w:val="22"/>
              </w:rPr>
            </w:pPr>
            <w:r>
              <w:rPr>
                <w:sz w:val="22"/>
                <w:szCs w:val="22"/>
              </w:rPr>
              <w:t>Räägib täiskasvanule, kui kardab või on saanud haiget.</w:t>
            </w:r>
          </w:p>
          <w:p w14:paraId="000002C9" w14:textId="77777777" w:rsidR="00212433" w:rsidRDefault="00212433">
            <w:pPr>
              <w:rPr>
                <w:sz w:val="22"/>
                <w:szCs w:val="22"/>
              </w:rPr>
            </w:pPr>
          </w:p>
          <w:p w14:paraId="000002CA" w14:textId="77777777" w:rsidR="00212433" w:rsidRDefault="00212433">
            <w:pPr>
              <w:rPr>
                <w:sz w:val="22"/>
                <w:szCs w:val="22"/>
              </w:rPr>
            </w:pPr>
          </w:p>
          <w:p w14:paraId="000002CB" w14:textId="77777777" w:rsidR="00212433" w:rsidRDefault="00212433">
            <w:pPr>
              <w:rPr>
                <w:sz w:val="22"/>
                <w:szCs w:val="22"/>
              </w:rPr>
            </w:pPr>
          </w:p>
          <w:p w14:paraId="000002CC" w14:textId="77777777" w:rsidR="00212433" w:rsidRDefault="00212433">
            <w:pPr>
              <w:rPr>
                <w:sz w:val="22"/>
                <w:szCs w:val="22"/>
              </w:rPr>
            </w:pPr>
          </w:p>
        </w:tc>
        <w:tc>
          <w:tcPr>
            <w:tcW w:w="2730" w:type="dxa"/>
          </w:tcPr>
          <w:p w14:paraId="000002CD" w14:textId="77777777" w:rsidR="00212433" w:rsidRDefault="0016687D">
            <w:pPr>
              <w:rPr>
                <w:sz w:val="22"/>
                <w:szCs w:val="22"/>
              </w:rPr>
            </w:pPr>
            <w:r>
              <w:rPr>
                <w:sz w:val="22"/>
                <w:szCs w:val="22"/>
              </w:rPr>
              <w:lastRenderedPageBreak/>
              <w:t xml:space="preserve">Nimetab ohtlikke esemeid ja tegevusi (nt terariistad, </w:t>
            </w:r>
            <w:r>
              <w:rPr>
                <w:sz w:val="22"/>
                <w:szCs w:val="22"/>
              </w:rPr>
              <w:lastRenderedPageBreak/>
              <w:t>mängimine ohtlikes kohtades).</w:t>
            </w:r>
          </w:p>
          <w:p w14:paraId="000002CE" w14:textId="77777777" w:rsidR="00212433" w:rsidRDefault="00212433">
            <w:pPr>
              <w:rPr>
                <w:sz w:val="22"/>
                <w:szCs w:val="22"/>
              </w:rPr>
            </w:pPr>
          </w:p>
          <w:p w14:paraId="000002CF" w14:textId="77777777" w:rsidR="00212433" w:rsidRDefault="0016687D">
            <w:pPr>
              <w:rPr>
                <w:sz w:val="22"/>
                <w:szCs w:val="22"/>
              </w:rPr>
            </w:pPr>
            <w:r>
              <w:rPr>
                <w:sz w:val="22"/>
                <w:szCs w:val="22"/>
              </w:rPr>
              <w:t>Saab aru, milline olukord on ohtlik.</w:t>
            </w:r>
          </w:p>
          <w:p w14:paraId="000002D0" w14:textId="77777777" w:rsidR="00212433" w:rsidRDefault="00212433">
            <w:pPr>
              <w:rPr>
                <w:sz w:val="22"/>
                <w:szCs w:val="22"/>
              </w:rPr>
            </w:pPr>
          </w:p>
          <w:p w14:paraId="000002D1" w14:textId="77777777" w:rsidR="00212433" w:rsidRDefault="0016687D">
            <w:pPr>
              <w:rPr>
                <w:sz w:val="22"/>
                <w:szCs w:val="22"/>
              </w:rPr>
            </w:pPr>
            <w:r>
              <w:rPr>
                <w:sz w:val="22"/>
                <w:szCs w:val="22"/>
              </w:rPr>
              <w:t>Teab, kuidas käituda õnnetuse korral (täiskasvanu poole pöördumine).</w:t>
            </w:r>
          </w:p>
          <w:p w14:paraId="000002D2" w14:textId="77777777" w:rsidR="00212433" w:rsidRDefault="00212433">
            <w:pPr>
              <w:rPr>
                <w:sz w:val="22"/>
                <w:szCs w:val="22"/>
              </w:rPr>
            </w:pPr>
          </w:p>
          <w:p w14:paraId="000002D3" w14:textId="77777777" w:rsidR="00212433" w:rsidRDefault="00212433">
            <w:pPr>
              <w:rPr>
                <w:sz w:val="22"/>
                <w:szCs w:val="22"/>
              </w:rPr>
            </w:pPr>
          </w:p>
        </w:tc>
        <w:tc>
          <w:tcPr>
            <w:tcW w:w="3615" w:type="dxa"/>
          </w:tcPr>
          <w:p w14:paraId="000002D4" w14:textId="77777777" w:rsidR="00212433" w:rsidRDefault="0016687D">
            <w:pPr>
              <w:rPr>
                <w:sz w:val="22"/>
                <w:szCs w:val="22"/>
              </w:rPr>
            </w:pPr>
            <w:r>
              <w:rPr>
                <w:sz w:val="22"/>
                <w:szCs w:val="22"/>
              </w:rPr>
              <w:lastRenderedPageBreak/>
              <w:t>Teab, kuidas turvaliselt käituda (ohtude ennetamine ja märkamine).</w:t>
            </w:r>
          </w:p>
          <w:p w14:paraId="000002D5" w14:textId="77777777" w:rsidR="00212433" w:rsidRDefault="00212433">
            <w:pPr>
              <w:rPr>
                <w:sz w:val="22"/>
                <w:szCs w:val="22"/>
              </w:rPr>
            </w:pPr>
          </w:p>
          <w:p w14:paraId="000002D6" w14:textId="77777777" w:rsidR="00212433" w:rsidRDefault="0016687D">
            <w:pPr>
              <w:rPr>
                <w:sz w:val="22"/>
                <w:szCs w:val="22"/>
              </w:rPr>
            </w:pPr>
            <w:r>
              <w:rPr>
                <w:sz w:val="22"/>
                <w:szCs w:val="22"/>
              </w:rPr>
              <w:t>Teab, et abi saamiseks tuleb pöörduda usaldusväärse täiskasvanu poole (nt politseinik, õpetaja).</w:t>
            </w:r>
          </w:p>
          <w:p w14:paraId="000002D7" w14:textId="77777777" w:rsidR="00212433" w:rsidRDefault="00212433">
            <w:pPr>
              <w:rPr>
                <w:sz w:val="22"/>
                <w:szCs w:val="22"/>
              </w:rPr>
            </w:pPr>
          </w:p>
          <w:p w14:paraId="000002D8" w14:textId="77777777" w:rsidR="00212433" w:rsidRDefault="0016687D">
            <w:pPr>
              <w:rPr>
                <w:sz w:val="22"/>
                <w:szCs w:val="22"/>
              </w:rPr>
            </w:pPr>
            <w:r>
              <w:rPr>
                <w:sz w:val="22"/>
                <w:szCs w:val="22"/>
              </w:rPr>
              <w:t>Nimetab hädaabinumbrit 112.</w:t>
            </w:r>
          </w:p>
          <w:p w14:paraId="000002D9" w14:textId="77777777" w:rsidR="00212433" w:rsidRDefault="00212433">
            <w:pPr>
              <w:rPr>
                <w:sz w:val="22"/>
                <w:szCs w:val="22"/>
              </w:rPr>
            </w:pPr>
          </w:p>
          <w:p w14:paraId="000002DA" w14:textId="77777777" w:rsidR="00212433" w:rsidRDefault="0016687D">
            <w:pPr>
              <w:rPr>
                <w:sz w:val="22"/>
                <w:szCs w:val="22"/>
              </w:rPr>
            </w:pPr>
            <w:r>
              <w:rPr>
                <w:sz w:val="22"/>
                <w:szCs w:val="22"/>
              </w:rPr>
              <w:t>Teab, millal tuleb helistada hädaabinumbril 112.</w:t>
            </w:r>
          </w:p>
          <w:p w14:paraId="000002DB" w14:textId="77777777" w:rsidR="00212433" w:rsidRDefault="00212433">
            <w:pPr>
              <w:rPr>
                <w:sz w:val="22"/>
                <w:szCs w:val="22"/>
              </w:rPr>
            </w:pPr>
          </w:p>
          <w:p w14:paraId="000002DC" w14:textId="77777777" w:rsidR="00212433" w:rsidRDefault="0016687D">
            <w:pPr>
              <w:rPr>
                <w:sz w:val="22"/>
                <w:szCs w:val="22"/>
              </w:rPr>
            </w:pPr>
            <w:r>
              <w:rPr>
                <w:sz w:val="22"/>
                <w:szCs w:val="22"/>
              </w:rPr>
              <w:t>Oskab kasutada telefoni abi kutsumiseks</w:t>
            </w:r>
          </w:p>
          <w:p w14:paraId="000002DD" w14:textId="77777777" w:rsidR="00212433" w:rsidRDefault="0016687D">
            <w:pPr>
              <w:rPr>
                <w:sz w:val="22"/>
                <w:szCs w:val="22"/>
              </w:rPr>
            </w:pPr>
            <w:r>
              <w:rPr>
                <w:sz w:val="22"/>
                <w:szCs w:val="22"/>
              </w:rPr>
              <w:t>Teab, millist infot hädaabinumbrile helistades edastada.</w:t>
            </w:r>
          </w:p>
        </w:tc>
        <w:tc>
          <w:tcPr>
            <w:tcW w:w="3300" w:type="dxa"/>
          </w:tcPr>
          <w:p w14:paraId="000002DE" w14:textId="77777777" w:rsidR="00212433" w:rsidRDefault="0016687D">
            <w:pPr>
              <w:rPr>
                <w:sz w:val="22"/>
                <w:szCs w:val="22"/>
              </w:rPr>
            </w:pPr>
            <w:r>
              <w:rPr>
                <w:sz w:val="22"/>
                <w:szCs w:val="22"/>
              </w:rPr>
              <w:lastRenderedPageBreak/>
              <w:t>Nimetab ohtlikke kohti, esemeid ja aineid (ehitised, kuum, terav, elekter, tuli, ravimid, kemikaalid)</w:t>
            </w:r>
          </w:p>
          <w:p w14:paraId="000002DF" w14:textId="77777777" w:rsidR="00212433" w:rsidRDefault="00212433">
            <w:pPr>
              <w:rPr>
                <w:sz w:val="22"/>
                <w:szCs w:val="22"/>
              </w:rPr>
            </w:pPr>
          </w:p>
          <w:p w14:paraId="000002E0" w14:textId="77777777" w:rsidR="00212433" w:rsidRDefault="0016687D">
            <w:pPr>
              <w:rPr>
                <w:sz w:val="22"/>
                <w:szCs w:val="22"/>
              </w:rPr>
            </w:pPr>
            <w:r>
              <w:rPr>
                <w:sz w:val="22"/>
                <w:szCs w:val="22"/>
              </w:rPr>
              <w:t>Teab, kuidas käituda õnnetuse korral (täiskasvanu poole pöördumine, vajadusel 112)</w:t>
            </w:r>
          </w:p>
          <w:p w14:paraId="000002E1" w14:textId="77777777" w:rsidR="00212433" w:rsidRDefault="00212433">
            <w:pPr>
              <w:rPr>
                <w:sz w:val="22"/>
                <w:szCs w:val="22"/>
              </w:rPr>
            </w:pPr>
          </w:p>
          <w:p w14:paraId="000002E2" w14:textId="77777777" w:rsidR="00212433" w:rsidRDefault="0016687D">
            <w:pPr>
              <w:rPr>
                <w:sz w:val="22"/>
                <w:szCs w:val="22"/>
              </w:rPr>
            </w:pPr>
            <w:r>
              <w:rPr>
                <w:sz w:val="22"/>
                <w:szCs w:val="22"/>
              </w:rPr>
              <w:t>Oskab vajadusel abi kutsuda</w:t>
            </w:r>
          </w:p>
          <w:p w14:paraId="000002E3" w14:textId="77777777" w:rsidR="00212433" w:rsidRDefault="00212433">
            <w:pPr>
              <w:rPr>
                <w:sz w:val="22"/>
                <w:szCs w:val="22"/>
              </w:rPr>
            </w:pPr>
          </w:p>
          <w:p w14:paraId="000002E4" w14:textId="77777777" w:rsidR="00212433" w:rsidRDefault="0016687D">
            <w:pPr>
              <w:rPr>
                <w:sz w:val="22"/>
                <w:szCs w:val="22"/>
              </w:rPr>
            </w:pPr>
            <w:r>
              <w:rPr>
                <w:sz w:val="22"/>
                <w:szCs w:val="22"/>
              </w:rPr>
              <w:t>Teab, kuidas käituda eksinuna linnas, maal või metsas.</w:t>
            </w:r>
          </w:p>
          <w:p w14:paraId="000002E5" w14:textId="77777777" w:rsidR="00212433" w:rsidRDefault="00212433">
            <w:pPr>
              <w:rPr>
                <w:sz w:val="22"/>
                <w:szCs w:val="22"/>
              </w:rPr>
            </w:pPr>
          </w:p>
          <w:p w14:paraId="000002E6" w14:textId="77777777" w:rsidR="00212433" w:rsidRDefault="00212433">
            <w:pPr>
              <w:rPr>
                <w:sz w:val="22"/>
                <w:szCs w:val="22"/>
              </w:rPr>
            </w:pPr>
          </w:p>
          <w:p w14:paraId="000002E7" w14:textId="77777777" w:rsidR="00212433" w:rsidRDefault="00212433">
            <w:pPr>
              <w:rPr>
                <w:sz w:val="22"/>
                <w:szCs w:val="22"/>
              </w:rPr>
            </w:pPr>
          </w:p>
          <w:p w14:paraId="000002E8" w14:textId="77777777" w:rsidR="00212433" w:rsidRDefault="00212433">
            <w:pPr>
              <w:rPr>
                <w:sz w:val="22"/>
                <w:szCs w:val="22"/>
              </w:rPr>
            </w:pPr>
          </w:p>
          <w:p w14:paraId="000002E9" w14:textId="77777777" w:rsidR="00212433" w:rsidRDefault="00212433">
            <w:pPr>
              <w:rPr>
                <w:sz w:val="22"/>
                <w:szCs w:val="22"/>
              </w:rPr>
            </w:pPr>
          </w:p>
          <w:p w14:paraId="000002EA" w14:textId="77777777" w:rsidR="00212433" w:rsidRDefault="00212433">
            <w:pPr>
              <w:rPr>
                <w:sz w:val="22"/>
                <w:szCs w:val="22"/>
              </w:rPr>
            </w:pPr>
          </w:p>
        </w:tc>
      </w:tr>
      <w:tr w:rsidR="00212433" w14:paraId="141E8D4F" w14:textId="77777777">
        <w:trPr>
          <w:trHeight w:val="7171"/>
        </w:trPr>
        <w:tc>
          <w:tcPr>
            <w:tcW w:w="1980" w:type="dxa"/>
          </w:tcPr>
          <w:p w14:paraId="000002EB" w14:textId="77777777" w:rsidR="00212433" w:rsidRDefault="0016687D">
            <w:pPr>
              <w:rPr>
                <w:b/>
                <w:bCs/>
                <w:sz w:val="22"/>
                <w:szCs w:val="22"/>
              </w:rPr>
            </w:pPr>
            <w:r>
              <w:rPr>
                <w:b/>
                <w:bCs/>
                <w:sz w:val="22"/>
                <w:szCs w:val="22"/>
              </w:rPr>
              <w:lastRenderedPageBreak/>
              <w:t>Sõprus ja abivalmidus.</w:t>
            </w:r>
          </w:p>
          <w:p w14:paraId="000002EC" w14:textId="77777777" w:rsidR="00212433" w:rsidRDefault="0016687D">
            <w:pPr>
              <w:rPr>
                <w:sz w:val="22"/>
                <w:szCs w:val="22"/>
              </w:rPr>
            </w:pPr>
            <w:r>
              <w:rPr>
                <w:b/>
                <w:bCs/>
                <w:sz w:val="22"/>
                <w:szCs w:val="22"/>
              </w:rPr>
              <w:t>üldinimlikud väärtused</w:t>
            </w:r>
          </w:p>
        </w:tc>
        <w:tc>
          <w:tcPr>
            <w:tcW w:w="2745" w:type="dxa"/>
          </w:tcPr>
          <w:p w14:paraId="000002ED" w14:textId="77777777" w:rsidR="00212433" w:rsidRDefault="0016687D">
            <w:pPr>
              <w:rPr>
                <w:sz w:val="22"/>
                <w:szCs w:val="22"/>
              </w:rPr>
            </w:pPr>
            <w:r>
              <w:rPr>
                <w:sz w:val="22"/>
                <w:szCs w:val="22"/>
              </w:rPr>
              <w:t>Nimetab oma sõprade nimesid</w:t>
            </w:r>
          </w:p>
          <w:p w14:paraId="000002EE" w14:textId="77777777" w:rsidR="00212433" w:rsidRDefault="00212433">
            <w:pPr>
              <w:rPr>
                <w:sz w:val="22"/>
                <w:szCs w:val="22"/>
              </w:rPr>
            </w:pPr>
          </w:p>
          <w:p w14:paraId="000002EF" w14:textId="77777777" w:rsidR="00212433" w:rsidRDefault="0016687D">
            <w:pPr>
              <w:rPr>
                <w:sz w:val="22"/>
                <w:szCs w:val="22"/>
              </w:rPr>
            </w:pPr>
            <w:r>
              <w:rPr>
                <w:sz w:val="22"/>
                <w:szCs w:val="22"/>
              </w:rPr>
              <w:t>Oskab haiget saanud sõpra lohutada</w:t>
            </w:r>
          </w:p>
          <w:p w14:paraId="000002F0" w14:textId="77777777" w:rsidR="00212433" w:rsidRDefault="00212433">
            <w:pPr>
              <w:rPr>
                <w:sz w:val="22"/>
                <w:szCs w:val="22"/>
              </w:rPr>
            </w:pPr>
          </w:p>
          <w:p w14:paraId="000002F1" w14:textId="77777777" w:rsidR="00212433" w:rsidRDefault="0016687D">
            <w:pPr>
              <w:rPr>
                <w:sz w:val="22"/>
                <w:szCs w:val="22"/>
              </w:rPr>
            </w:pPr>
            <w:r>
              <w:rPr>
                <w:sz w:val="22"/>
                <w:szCs w:val="22"/>
              </w:rPr>
              <w:t>Palub vajadusel vabandust</w:t>
            </w:r>
          </w:p>
          <w:p w14:paraId="000002F2" w14:textId="77777777" w:rsidR="00212433" w:rsidRDefault="00212433">
            <w:pPr>
              <w:rPr>
                <w:sz w:val="22"/>
                <w:szCs w:val="22"/>
              </w:rPr>
            </w:pPr>
          </w:p>
          <w:p w14:paraId="000002F3" w14:textId="77777777" w:rsidR="00212433" w:rsidRDefault="00212433">
            <w:pPr>
              <w:rPr>
                <w:sz w:val="22"/>
                <w:szCs w:val="22"/>
              </w:rPr>
            </w:pPr>
          </w:p>
        </w:tc>
        <w:tc>
          <w:tcPr>
            <w:tcW w:w="2730" w:type="dxa"/>
          </w:tcPr>
          <w:p w14:paraId="000002F4" w14:textId="77777777" w:rsidR="00212433" w:rsidRDefault="0016687D">
            <w:pPr>
              <w:rPr>
                <w:sz w:val="22"/>
                <w:szCs w:val="22"/>
              </w:rPr>
            </w:pPr>
            <w:r>
              <w:rPr>
                <w:sz w:val="22"/>
                <w:szCs w:val="22"/>
              </w:rPr>
              <w:t>Oskab sõpra lohutada ja abistada.</w:t>
            </w:r>
          </w:p>
          <w:p w14:paraId="000002F5" w14:textId="77777777" w:rsidR="00212433" w:rsidRDefault="00212433">
            <w:pPr>
              <w:rPr>
                <w:sz w:val="22"/>
                <w:szCs w:val="22"/>
              </w:rPr>
            </w:pPr>
          </w:p>
          <w:p w14:paraId="000002F6" w14:textId="77777777" w:rsidR="00212433" w:rsidRDefault="0016687D">
            <w:pPr>
              <w:rPr>
                <w:sz w:val="22"/>
                <w:szCs w:val="22"/>
              </w:rPr>
            </w:pPr>
            <w:r>
              <w:rPr>
                <w:sz w:val="22"/>
                <w:szCs w:val="22"/>
              </w:rPr>
              <w:t>Oskab andeks paluda ja leppida.</w:t>
            </w:r>
          </w:p>
          <w:p w14:paraId="000002F7" w14:textId="77777777" w:rsidR="00212433" w:rsidRDefault="00212433">
            <w:pPr>
              <w:rPr>
                <w:sz w:val="22"/>
                <w:szCs w:val="22"/>
              </w:rPr>
            </w:pPr>
          </w:p>
          <w:p w14:paraId="000002F8" w14:textId="77777777" w:rsidR="00212433" w:rsidRDefault="0016687D">
            <w:pPr>
              <w:rPr>
                <w:sz w:val="22"/>
                <w:szCs w:val="22"/>
              </w:rPr>
            </w:pPr>
            <w:r>
              <w:rPr>
                <w:sz w:val="22"/>
                <w:szCs w:val="22"/>
              </w:rPr>
              <w:t>Kirjeldab sõbra positiivseid omadusi.</w:t>
            </w:r>
          </w:p>
          <w:p w14:paraId="000002F9" w14:textId="77777777" w:rsidR="00212433" w:rsidRDefault="00212433">
            <w:pPr>
              <w:rPr>
                <w:sz w:val="22"/>
                <w:szCs w:val="22"/>
              </w:rPr>
            </w:pPr>
          </w:p>
          <w:p w14:paraId="000002FA" w14:textId="77777777" w:rsidR="00212433" w:rsidRDefault="0016687D">
            <w:pPr>
              <w:rPr>
                <w:sz w:val="22"/>
                <w:szCs w:val="22"/>
              </w:rPr>
            </w:pPr>
            <w:r>
              <w:rPr>
                <w:sz w:val="22"/>
                <w:szCs w:val="22"/>
              </w:rPr>
              <w:t>Märkab kaaslast ja on teiste suhtes tähelepanelik.</w:t>
            </w:r>
          </w:p>
          <w:p w14:paraId="000002FB" w14:textId="77777777" w:rsidR="00212433" w:rsidRDefault="00212433">
            <w:pPr>
              <w:rPr>
                <w:sz w:val="22"/>
                <w:szCs w:val="22"/>
              </w:rPr>
            </w:pPr>
          </w:p>
          <w:p w14:paraId="000002FC" w14:textId="77777777" w:rsidR="00212433" w:rsidRDefault="0016687D">
            <w:pPr>
              <w:rPr>
                <w:sz w:val="22"/>
                <w:szCs w:val="22"/>
              </w:rPr>
            </w:pPr>
            <w:r>
              <w:rPr>
                <w:sz w:val="22"/>
                <w:szCs w:val="22"/>
              </w:rPr>
              <w:t>Õpib väljendama oma emotsioone teisi arvestavalt.</w:t>
            </w:r>
          </w:p>
          <w:p w14:paraId="000002FD" w14:textId="77777777" w:rsidR="00212433" w:rsidRDefault="00212433">
            <w:pPr>
              <w:rPr>
                <w:sz w:val="22"/>
                <w:szCs w:val="22"/>
              </w:rPr>
            </w:pPr>
          </w:p>
          <w:p w14:paraId="000002FE" w14:textId="77777777" w:rsidR="00212433" w:rsidRDefault="0016687D">
            <w:pPr>
              <w:rPr>
                <w:sz w:val="22"/>
                <w:szCs w:val="22"/>
              </w:rPr>
            </w:pPr>
            <w:r>
              <w:rPr>
                <w:sz w:val="22"/>
                <w:szCs w:val="22"/>
              </w:rPr>
              <w:t>Oskab jagada ja koostööd teha mängudes</w:t>
            </w:r>
          </w:p>
          <w:p w14:paraId="000002FF" w14:textId="77777777" w:rsidR="00212433" w:rsidRDefault="00212433">
            <w:pPr>
              <w:rPr>
                <w:sz w:val="22"/>
                <w:szCs w:val="22"/>
              </w:rPr>
            </w:pPr>
          </w:p>
          <w:p w14:paraId="00000300" w14:textId="77777777" w:rsidR="00212433" w:rsidRDefault="00212433">
            <w:pPr>
              <w:rPr>
                <w:sz w:val="22"/>
                <w:szCs w:val="22"/>
              </w:rPr>
            </w:pPr>
          </w:p>
          <w:p w14:paraId="00000301" w14:textId="77777777" w:rsidR="00212433" w:rsidRDefault="00212433">
            <w:pPr>
              <w:rPr>
                <w:sz w:val="22"/>
                <w:szCs w:val="22"/>
              </w:rPr>
            </w:pPr>
          </w:p>
        </w:tc>
        <w:tc>
          <w:tcPr>
            <w:tcW w:w="3615" w:type="dxa"/>
          </w:tcPr>
          <w:p w14:paraId="00000302" w14:textId="77777777" w:rsidR="00212433" w:rsidRDefault="0016687D">
            <w:pPr>
              <w:rPr>
                <w:sz w:val="22"/>
                <w:szCs w:val="22"/>
              </w:rPr>
            </w:pPr>
            <w:r>
              <w:rPr>
                <w:sz w:val="22"/>
                <w:szCs w:val="22"/>
              </w:rPr>
              <w:t>Teab ja järgib üldtuntud viisakusreegleid.</w:t>
            </w:r>
          </w:p>
          <w:p w14:paraId="00000303" w14:textId="77777777" w:rsidR="00212433" w:rsidRDefault="00212433">
            <w:pPr>
              <w:rPr>
                <w:sz w:val="22"/>
                <w:szCs w:val="22"/>
              </w:rPr>
            </w:pPr>
          </w:p>
          <w:p w14:paraId="00000304" w14:textId="77777777" w:rsidR="00212433" w:rsidRDefault="0016687D">
            <w:pPr>
              <w:rPr>
                <w:sz w:val="22"/>
                <w:szCs w:val="22"/>
              </w:rPr>
            </w:pPr>
            <w:r>
              <w:rPr>
                <w:sz w:val="22"/>
                <w:szCs w:val="22"/>
              </w:rPr>
              <w:t>Mõistab vastutust oma tegude ja käitumise eest.</w:t>
            </w:r>
          </w:p>
          <w:p w14:paraId="00000305" w14:textId="77777777" w:rsidR="00212433" w:rsidRDefault="00212433">
            <w:pPr>
              <w:rPr>
                <w:sz w:val="22"/>
                <w:szCs w:val="22"/>
              </w:rPr>
            </w:pPr>
          </w:p>
          <w:p w14:paraId="00000306" w14:textId="77777777" w:rsidR="00212433" w:rsidRDefault="0016687D">
            <w:pPr>
              <w:rPr>
                <w:sz w:val="22"/>
                <w:szCs w:val="22"/>
              </w:rPr>
            </w:pPr>
            <w:r>
              <w:rPr>
                <w:sz w:val="22"/>
                <w:szCs w:val="22"/>
              </w:rPr>
              <w:t>On teiste suhtes tähelepanelik ja oskab vajadusel abistada.</w:t>
            </w:r>
          </w:p>
          <w:p w14:paraId="00000307" w14:textId="77777777" w:rsidR="00212433" w:rsidRDefault="00212433">
            <w:pPr>
              <w:rPr>
                <w:sz w:val="22"/>
                <w:szCs w:val="22"/>
              </w:rPr>
            </w:pPr>
          </w:p>
          <w:p w14:paraId="00000308" w14:textId="77777777" w:rsidR="00212433" w:rsidRDefault="0016687D">
            <w:pPr>
              <w:rPr>
                <w:sz w:val="22"/>
                <w:szCs w:val="22"/>
              </w:rPr>
            </w:pPr>
            <w:r>
              <w:rPr>
                <w:sz w:val="22"/>
                <w:szCs w:val="22"/>
              </w:rPr>
              <w:t>Oskab luua ja hoida sõprussuhteid.</w:t>
            </w:r>
          </w:p>
          <w:p w14:paraId="00000309" w14:textId="77777777" w:rsidR="00212433" w:rsidRDefault="00212433">
            <w:pPr>
              <w:rPr>
                <w:sz w:val="22"/>
                <w:szCs w:val="22"/>
              </w:rPr>
            </w:pPr>
          </w:p>
          <w:p w14:paraId="0000030A" w14:textId="77777777" w:rsidR="00212433" w:rsidRDefault="0016687D">
            <w:pPr>
              <w:rPr>
                <w:sz w:val="22"/>
                <w:szCs w:val="22"/>
              </w:rPr>
            </w:pPr>
            <w:r>
              <w:rPr>
                <w:sz w:val="22"/>
                <w:szCs w:val="22"/>
              </w:rPr>
              <w:t>Saab hakkama tugevate tunnetega toimetulekul.</w:t>
            </w:r>
          </w:p>
          <w:p w14:paraId="0000030B" w14:textId="77777777" w:rsidR="00212433" w:rsidRDefault="00212433">
            <w:pPr>
              <w:rPr>
                <w:sz w:val="22"/>
                <w:szCs w:val="22"/>
              </w:rPr>
            </w:pPr>
          </w:p>
          <w:p w14:paraId="0000030C" w14:textId="77777777" w:rsidR="00212433" w:rsidRDefault="0016687D">
            <w:pPr>
              <w:rPr>
                <w:sz w:val="22"/>
                <w:szCs w:val="22"/>
              </w:rPr>
            </w:pPr>
            <w:r>
              <w:rPr>
                <w:sz w:val="22"/>
                <w:szCs w:val="22"/>
              </w:rPr>
              <w:t>Teab mõistete “ausus” ja “austus” tähendust ja oskab vastavalt käituda.</w:t>
            </w:r>
          </w:p>
          <w:p w14:paraId="0000030D" w14:textId="77777777" w:rsidR="00212433" w:rsidRDefault="00212433">
            <w:pPr>
              <w:rPr>
                <w:sz w:val="22"/>
                <w:szCs w:val="22"/>
              </w:rPr>
            </w:pPr>
          </w:p>
          <w:p w14:paraId="0000030E" w14:textId="77777777" w:rsidR="00212433" w:rsidRDefault="00212433">
            <w:pPr>
              <w:rPr>
                <w:sz w:val="22"/>
                <w:szCs w:val="22"/>
              </w:rPr>
            </w:pPr>
          </w:p>
          <w:p w14:paraId="0000030F" w14:textId="77777777" w:rsidR="00212433" w:rsidRDefault="00212433">
            <w:pPr>
              <w:rPr>
                <w:sz w:val="22"/>
                <w:szCs w:val="22"/>
              </w:rPr>
            </w:pPr>
          </w:p>
          <w:p w14:paraId="00000310" w14:textId="77777777" w:rsidR="00212433" w:rsidRDefault="00212433">
            <w:pPr>
              <w:rPr>
                <w:sz w:val="22"/>
                <w:szCs w:val="22"/>
              </w:rPr>
            </w:pPr>
          </w:p>
          <w:p w14:paraId="00000311" w14:textId="77777777" w:rsidR="00212433" w:rsidRDefault="00212433">
            <w:pPr>
              <w:rPr>
                <w:sz w:val="22"/>
                <w:szCs w:val="22"/>
              </w:rPr>
            </w:pPr>
          </w:p>
          <w:p w14:paraId="00000312" w14:textId="77777777" w:rsidR="00212433" w:rsidRDefault="00212433">
            <w:pPr>
              <w:rPr>
                <w:sz w:val="22"/>
                <w:szCs w:val="22"/>
              </w:rPr>
            </w:pPr>
          </w:p>
        </w:tc>
        <w:tc>
          <w:tcPr>
            <w:tcW w:w="3300" w:type="dxa"/>
          </w:tcPr>
          <w:p w14:paraId="00000313" w14:textId="77777777" w:rsidR="00212433" w:rsidRDefault="0016687D">
            <w:pPr>
              <w:rPr>
                <w:sz w:val="22"/>
                <w:szCs w:val="22"/>
              </w:rPr>
            </w:pPr>
            <w:r>
              <w:rPr>
                <w:sz w:val="22"/>
                <w:szCs w:val="22"/>
              </w:rPr>
              <w:lastRenderedPageBreak/>
              <w:t>Järgib käitumisreegleid erinevates olukordades (ühistransport, tänav, muuseum, teater, kauplus)</w:t>
            </w:r>
          </w:p>
          <w:p w14:paraId="00000314" w14:textId="77777777" w:rsidR="00212433" w:rsidRDefault="00212433">
            <w:pPr>
              <w:rPr>
                <w:sz w:val="22"/>
                <w:szCs w:val="22"/>
              </w:rPr>
            </w:pPr>
          </w:p>
          <w:p w14:paraId="00000315" w14:textId="77777777" w:rsidR="00212433" w:rsidRDefault="0016687D">
            <w:pPr>
              <w:rPr>
                <w:sz w:val="22"/>
                <w:szCs w:val="22"/>
              </w:rPr>
            </w:pPr>
            <w:r>
              <w:rPr>
                <w:sz w:val="22"/>
                <w:szCs w:val="22"/>
              </w:rPr>
              <w:t>Mõistab vastutust oma käitumise ja tegude eest</w:t>
            </w:r>
          </w:p>
          <w:p w14:paraId="00000316" w14:textId="77777777" w:rsidR="00212433" w:rsidRDefault="00212433">
            <w:pPr>
              <w:rPr>
                <w:sz w:val="22"/>
                <w:szCs w:val="22"/>
              </w:rPr>
            </w:pPr>
          </w:p>
          <w:p w14:paraId="00000317" w14:textId="77777777" w:rsidR="00212433" w:rsidRDefault="0016687D">
            <w:pPr>
              <w:rPr>
                <w:sz w:val="22"/>
                <w:szCs w:val="22"/>
              </w:rPr>
            </w:pPr>
            <w:r>
              <w:rPr>
                <w:sz w:val="22"/>
                <w:szCs w:val="22"/>
              </w:rPr>
              <w:t>Teab sõpruse tähendust</w:t>
            </w:r>
          </w:p>
          <w:p w14:paraId="00000318" w14:textId="77777777" w:rsidR="00212433" w:rsidRDefault="00212433">
            <w:pPr>
              <w:rPr>
                <w:sz w:val="22"/>
                <w:szCs w:val="22"/>
              </w:rPr>
            </w:pPr>
          </w:p>
          <w:p w14:paraId="00000319" w14:textId="77777777" w:rsidR="00212433" w:rsidRDefault="0016687D">
            <w:pPr>
              <w:rPr>
                <w:sz w:val="22"/>
                <w:szCs w:val="22"/>
              </w:rPr>
            </w:pPr>
            <w:r>
              <w:rPr>
                <w:sz w:val="22"/>
                <w:szCs w:val="22"/>
              </w:rPr>
              <w:t>Oskab kirjeldada sõbraks olemist ja olla sõber</w:t>
            </w:r>
          </w:p>
          <w:p w14:paraId="0000031A" w14:textId="77777777" w:rsidR="00212433" w:rsidRDefault="00212433">
            <w:pPr>
              <w:rPr>
                <w:sz w:val="22"/>
                <w:szCs w:val="22"/>
              </w:rPr>
            </w:pPr>
          </w:p>
          <w:p w14:paraId="0000031B" w14:textId="77777777" w:rsidR="00212433" w:rsidRDefault="0016687D">
            <w:pPr>
              <w:rPr>
                <w:sz w:val="22"/>
                <w:szCs w:val="22"/>
              </w:rPr>
            </w:pPr>
            <w:r>
              <w:rPr>
                <w:sz w:val="22"/>
                <w:szCs w:val="22"/>
              </w:rPr>
              <w:t>Kirjeldab tundeid, mis tekivad tülitsedes ja leppides</w:t>
            </w:r>
          </w:p>
          <w:p w14:paraId="0000031C" w14:textId="77777777" w:rsidR="00212433" w:rsidRDefault="00212433">
            <w:pPr>
              <w:rPr>
                <w:sz w:val="22"/>
                <w:szCs w:val="22"/>
              </w:rPr>
            </w:pPr>
          </w:p>
          <w:p w14:paraId="0000031D" w14:textId="77777777" w:rsidR="00212433" w:rsidRDefault="0016687D">
            <w:pPr>
              <w:rPr>
                <w:sz w:val="22"/>
                <w:szCs w:val="22"/>
              </w:rPr>
            </w:pPr>
            <w:r>
              <w:rPr>
                <w:sz w:val="22"/>
                <w:szCs w:val="22"/>
              </w:rPr>
              <w:t>Oskab kirjeldada oma emotsioone ja tundeid ning arvestada teiste tunnetega</w:t>
            </w:r>
          </w:p>
          <w:p w14:paraId="0000031E" w14:textId="77777777" w:rsidR="00212433" w:rsidRDefault="00212433">
            <w:pPr>
              <w:rPr>
                <w:sz w:val="22"/>
                <w:szCs w:val="22"/>
              </w:rPr>
            </w:pPr>
          </w:p>
          <w:p w14:paraId="0000031F" w14:textId="77777777" w:rsidR="00212433" w:rsidRDefault="0016687D">
            <w:pPr>
              <w:rPr>
                <w:sz w:val="22"/>
                <w:szCs w:val="22"/>
              </w:rPr>
            </w:pPr>
            <w:r>
              <w:rPr>
                <w:sz w:val="22"/>
                <w:szCs w:val="22"/>
              </w:rPr>
              <w:t>Oskab teistega sõbralikult ja hoolivalt käituda.</w:t>
            </w:r>
          </w:p>
        </w:tc>
      </w:tr>
      <w:tr w:rsidR="00212433" w14:paraId="731FD23C" w14:textId="77777777">
        <w:tc>
          <w:tcPr>
            <w:tcW w:w="1980" w:type="dxa"/>
          </w:tcPr>
          <w:p w14:paraId="00000320" w14:textId="77777777" w:rsidR="00212433" w:rsidRDefault="0016687D">
            <w:pPr>
              <w:rPr>
                <w:b/>
                <w:bCs/>
                <w:sz w:val="22"/>
                <w:szCs w:val="22"/>
              </w:rPr>
            </w:pPr>
            <w:r>
              <w:rPr>
                <w:b/>
                <w:bCs/>
                <w:sz w:val="22"/>
                <w:szCs w:val="22"/>
              </w:rPr>
              <w:t>Tervis</w:t>
            </w:r>
          </w:p>
        </w:tc>
        <w:tc>
          <w:tcPr>
            <w:tcW w:w="2745" w:type="dxa"/>
          </w:tcPr>
          <w:p w14:paraId="00000321" w14:textId="77777777" w:rsidR="00212433" w:rsidRDefault="0016687D">
            <w:pPr>
              <w:rPr>
                <w:sz w:val="22"/>
                <w:szCs w:val="22"/>
              </w:rPr>
            </w:pPr>
            <w:r>
              <w:rPr>
                <w:sz w:val="22"/>
                <w:szCs w:val="22"/>
              </w:rPr>
              <w:t>Teab, et värske õhk, liikumine ja tervislik toit on kasulikud</w:t>
            </w:r>
          </w:p>
          <w:p w14:paraId="00000322" w14:textId="77777777" w:rsidR="00212433" w:rsidRDefault="00212433">
            <w:pPr>
              <w:rPr>
                <w:sz w:val="22"/>
                <w:szCs w:val="22"/>
              </w:rPr>
            </w:pPr>
          </w:p>
          <w:p w14:paraId="00000323" w14:textId="77777777" w:rsidR="00212433" w:rsidRDefault="0016687D">
            <w:pPr>
              <w:rPr>
                <w:sz w:val="22"/>
                <w:szCs w:val="22"/>
              </w:rPr>
            </w:pPr>
            <w:r>
              <w:rPr>
                <w:sz w:val="22"/>
                <w:szCs w:val="22"/>
              </w:rPr>
              <w:lastRenderedPageBreak/>
              <w:t>Teab, et hambaid peab pesema.</w:t>
            </w:r>
          </w:p>
          <w:p w14:paraId="00000324" w14:textId="77777777" w:rsidR="00212433" w:rsidRDefault="00212433">
            <w:pPr>
              <w:rPr>
                <w:sz w:val="22"/>
                <w:szCs w:val="22"/>
              </w:rPr>
            </w:pPr>
          </w:p>
          <w:p w14:paraId="00000325" w14:textId="77777777" w:rsidR="00212433" w:rsidRDefault="0016687D">
            <w:pPr>
              <w:rPr>
                <w:sz w:val="22"/>
                <w:szCs w:val="22"/>
              </w:rPr>
            </w:pPr>
            <w:r>
              <w:rPr>
                <w:sz w:val="22"/>
                <w:szCs w:val="22"/>
              </w:rPr>
              <w:t>Nimetab hammaste hooldamise vahendeid</w:t>
            </w:r>
          </w:p>
          <w:p w14:paraId="00000326" w14:textId="77777777" w:rsidR="00212433" w:rsidRDefault="00212433">
            <w:pPr>
              <w:rPr>
                <w:sz w:val="22"/>
                <w:szCs w:val="22"/>
              </w:rPr>
            </w:pPr>
          </w:p>
          <w:p w14:paraId="00000327" w14:textId="77777777" w:rsidR="00212433" w:rsidRDefault="0016687D">
            <w:pPr>
              <w:rPr>
                <w:sz w:val="22"/>
                <w:szCs w:val="22"/>
              </w:rPr>
            </w:pPr>
            <w:r>
              <w:rPr>
                <w:sz w:val="22"/>
                <w:szCs w:val="22"/>
              </w:rPr>
              <w:t>Teeb hügieenitoiminguid täiskasvanu suunamisel ja vajadusel abiga (nt käte pesu, nuuskamine).</w:t>
            </w:r>
          </w:p>
          <w:p w14:paraId="00000328" w14:textId="77777777" w:rsidR="00212433" w:rsidRDefault="00212433">
            <w:pPr>
              <w:rPr>
                <w:sz w:val="22"/>
                <w:szCs w:val="22"/>
              </w:rPr>
            </w:pPr>
          </w:p>
          <w:p w14:paraId="00000329" w14:textId="77777777" w:rsidR="00212433" w:rsidRDefault="0016687D">
            <w:pPr>
              <w:rPr>
                <w:sz w:val="22"/>
                <w:szCs w:val="22"/>
              </w:rPr>
            </w:pPr>
            <w:r>
              <w:rPr>
                <w:sz w:val="22"/>
                <w:szCs w:val="22"/>
              </w:rPr>
              <w:t>Teab, mis on haigus ja et haigeks jäämine teeb kehva enesetunde.</w:t>
            </w:r>
          </w:p>
          <w:p w14:paraId="0000032A" w14:textId="77777777" w:rsidR="00212433" w:rsidRDefault="00212433">
            <w:pPr>
              <w:rPr>
                <w:sz w:val="22"/>
                <w:szCs w:val="22"/>
              </w:rPr>
            </w:pPr>
          </w:p>
          <w:p w14:paraId="0000032B" w14:textId="77777777" w:rsidR="00212433" w:rsidRDefault="00212433">
            <w:pPr>
              <w:rPr>
                <w:sz w:val="22"/>
                <w:szCs w:val="22"/>
              </w:rPr>
            </w:pPr>
          </w:p>
          <w:p w14:paraId="0000032C" w14:textId="77777777" w:rsidR="00212433" w:rsidRDefault="00212433">
            <w:pPr>
              <w:rPr>
                <w:sz w:val="22"/>
                <w:szCs w:val="22"/>
              </w:rPr>
            </w:pPr>
          </w:p>
          <w:p w14:paraId="0000032D" w14:textId="77777777" w:rsidR="00212433" w:rsidRDefault="00212433">
            <w:pPr>
              <w:rPr>
                <w:sz w:val="22"/>
                <w:szCs w:val="22"/>
              </w:rPr>
            </w:pPr>
          </w:p>
          <w:p w14:paraId="0000032E" w14:textId="77777777" w:rsidR="00212433" w:rsidRDefault="00212433">
            <w:pPr>
              <w:rPr>
                <w:sz w:val="22"/>
                <w:szCs w:val="22"/>
              </w:rPr>
            </w:pPr>
          </w:p>
          <w:p w14:paraId="0000032F" w14:textId="77777777" w:rsidR="00212433" w:rsidRDefault="00212433">
            <w:pPr>
              <w:rPr>
                <w:sz w:val="22"/>
                <w:szCs w:val="22"/>
              </w:rPr>
            </w:pPr>
          </w:p>
          <w:p w14:paraId="00000330" w14:textId="77777777" w:rsidR="00212433" w:rsidRDefault="00212433">
            <w:pPr>
              <w:rPr>
                <w:sz w:val="22"/>
                <w:szCs w:val="22"/>
              </w:rPr>
            </w:pPr>
          </w:p>
          <w:p w14:paraId="00000331" w14:textId="77777777" w:rsidR="00212433" w:rsidRDefault="00212433">
            <w:pPr>
              <w:rPr>
                <w:sz w:val="22"/>
                <w:szCs w:val="22"/>
              </w:rPr>
            </w:pPr>
          </w:p>
        </w:tc>
        <w:tc>
          <w:tcPr>
            <w:tcW w:w="2730" w:type="dxa"/>
          </w:tcPr>
          <w:p w14:paraId="00000332" w14:textId="77777777" w:rsidR="00212433" w:rsidRDefault="0016687D">
            <w:pPr>
              <w:rPr>
                <w:sz w:val="22"/>
                <w:szCs w:val="22"/>
              </w:rPr>
            </w:pPr>
            <w:r>
              <w:rPr>
                <w:sz w:val="22"/>
                <w:szCs w:val="22"/>
              </w:rPr>
              <w:lastRenderedPageBreak/>
              <w:t xml:space="preserve">Nimetab mõningaid tervist toetavaid tegevusi (nt värskes õhus viibimine, puhtas vees ujumine, toit, </w:t>
            </w:r>
            <w:r>
              <w:rPr>
                <w:sz w:val="22"/>
                <w:szCs w:val="22"/>
              </w:rPr>
              <w:lastRenderedPageBreak/>
              <w:t>puhkus, head suhted, mäng, positiivne olek)</w:t>
            </w:r>
          </w:p>
          <w:p w14:paraId="00000333" w14:textId="77777777" w:rsidR="00212433" w:rsidRDefault="00212433">
            <w:pPr>
              <w:rPr>
                <w:sz w:val="22"/>
                <w:szCs w:val="22"/>
              </w:rPr>
            </w:pPr>
          </w:p>
          <w:p w14:paraId="00000334" w14:textId="77777777" w:rsidR="00212433" w:rsidRDefault="0016687D">
            <w:pPr>
              <w:rPr>
                <w:sz w:val="22"/>
                <w:szCs w:val="22"/>
              </w:rPr>
            </w:pPr>
            <w:r>
              <w:rPr>
                <w:sz w:val="22"/>
                <w:szCs w:val="22"/>
              </w:rPr>
              <w:t>Oskab tervislikku käitumist seostada oma enesetundega</w:t>
            </w:r>
          </w:p>
          <w:p w14:paraId="00000335" w14:textId="77777777" w:rsidR="00212433" w:rsidRDefault="00212433">
            <w:pPr>
              <w:rPr>
                <w:sz w:val="22"/>
                <w:szCs w:val="22"/>
              </w:rPr>
            </w:pPr>
          </w:p>
          <w:p w14:paraId="00000336" w14:textId="77777777" w:rsidR="00212433" w:rsidRDefault="0016687D">
            <w:pPr>
              <w:rPr>
                <w:sz w:val="22"/>
                <w:szCs w:val="22"/>
              </w:rPr>
            </w:pPr>
            <w:r>
              <w:rPr>
                <w:sz w:val="22"/>
                <w:szCs w:val="22"/>
              </w:rPr>
              <w:t>Nimetab hammaste tervisele kasulikke ja kahjulikke toiduaineid</w:t>
            </w:r>
          </w:p>
          <w:p w14:paraId="00000337" w14:textId="77777777" w:rsidR="00212433" w:rsidRDefault="00212433">
            <w:pPr>
              <w:rPr>
                <w:sz w:val="22"/>
                <w:szCs w:val="22"/>
              </w:rPr>
            </w:pPr>
          </w:p>
          <w:p w14:paraId="00000338" w14:textId="77777777" w:rsidR="00212433" w:rsidRDefault="0016687D">
            <w:pPr>
              <w:rPr>
                <w:sz w:val="22"/>
                <w:szCs w:val="22"/>
              </w:rPr>
            </w:pPr>
            <w:r>
              <w:rPr>
                <w:sz w:val="22"/>
                <w:szCs w:val="22"/>
              </w:rPr>
              <w:t>Oskab selgitada, miks ja kuidas tuleb hambaid pesta.</w:t>
            </w:r>
          </w:p>
          <w:p w14:paraId="00000339" w14:textId="77777777" w:rsidR="00212433" w:rsidRDefault="00212433">
            <w:pPr>
              <w:rPr>
                <w:sz w:val="22"/>
                <w:szCs w:val="22"/>
              </w:rPr>
            </w:pPr>
          </w:p>
          <w:p w14:paraId="0000033A" w14:textId="77777777" w:rsidR="00212433" w:rsidRDefault="0016687D">
            <w:pPr>
              <w:rPr>
                <w:sz w:val="22"/>
                <w:szCs w:val="22"/>
              </w:rPr>
            </w:pPr>
            <w:r>
              <w:rPr>
                <w:sz w:val="22"/>
                <w:szCs w:val="22"/>
              </w:rPr>
              <w:t>Teeb vajalikke hügieenitoiminguid täiskasvanu meeldetuletusel.</w:t>
            </w:r>
          </w:p>
          <w:p w14:paraId="0000033B" w14:textId="77777777" w:rsidR="00212433" w:rsidRDefault="00212433">
            <w:pPr>
              <w:rPr>
                <w:sz w:val="22"/>
                <w:szCs w:val="22"/>
              </w:rPr>
            </w:pPr>
          </w:p>
          <w:p w14:paraId="0000033C" w14:textId="77777777" w:rsidR="00212433" w:rsidRDefault="0016687D">
            <w:pPr>
              <w:rPr>
                <w:sz w:val="22"/>
                <w:szCs w:val="22"/>
              </w:rPr>
            </w:pPr>
            <w:r>
              <w:rPr>
                <w:sz w:val="22"/>
                <w:szCs w:val="22"/>
              </w:rPr>
              <w:t>Teab, milline käitumine või tegevus võib tervist kahjustada</w:t>
            </w:r>
          </w:p>
          <w:p w14:paraId="0000033D" w14:textId="77777777" w:rsidR="00212433" w:rsidRDefault="00212433">
            <w:pPr>
              <w:rPr>
                <w:sz w:val="22"/>
                <w:szCs w:val="22"/>
              </w:rPr>
            </w:pPr>
          </w:p>
        </w:tc>
        <w:tc>
          <w:tcPr>
            <w:tcW w:w="3615" w:type="dxa"/>
          </w:tcPr>
          <w:p w14:paraId="0000033E" w14:textId="77777777" w:rsidR="00212433" w:rsidRDefault="0016687D">
            <w:pPr>
              <w:rPr>
                <w:sz w:val="22"/>
                <w:szCs w:val="22"/>
              </w:rPr>
            </w:pPr>
            <w:r>
              <w:rPr>
                <w:sz w:val="22"/>
                <w:szCs w:val="22"/>
              </w:rPr>
              <w:lastRenderedPageBreak/>
              <w:t>Teab, milline keskkond, tegevus või käitumine aitab tervist hoida</w:t>
            </w:r>
          </w:p>
          <w:p w14:paraId="0000033F" w14:textId="77777777" w:rsidR="00212433" w:rsidRDefault="00212433">
            <w:pPr>
              <w:rPr>
                <w:sz w:val="22"/>
                <w:szCs w:val="22"/>
              </w:rPr>
            </w:pPr>
          </w:p>
          <w:p w14:paraId="00000340" w14:textId="77777777" w:rsidR="00212433" w:rsidRDefault="0016687D">
            <w:pPr>
              <w:rPr>
                <w:sz w:val="22"/>
                <w:szCs w:val="22"/>
              </w:rPr>
            </w:pPr>
            <w:r>
              <w:rPr>
                <w:sz w:val="22"/>
                <w:szCs w:val="22"/>
              </w:rPr>
              <w:lastRenderedPageBreak/>
              <w:t>Oskab seostada tervislikku toitumist ja hügieeni enesetundega.</w:t>
            </w:r>
          </w:p>
          <w:p w14:paraId="00000341" w14:textId="77777777" w:rsidR="00212433" w:rsidRDefault="00212433">
            <w:pPr>
              <w:rPr>
                <w:sz w:val="22"/>
                <w:szCs w:val="22"/>
              </w:rPr>
            </w:pPr>
          </w:p>
          <w:p w14:paraId="00000342" w14:textId="77777777" w:rsidR="00212433" w:rsidRDefault="0016687D">
            <w:pPr>
              <w:rPr>
                <w:sz w:val="22"/>
                <w:szCs w:val="22"/>
              </w:rPr>
            </w:pPr>
            <w:r>
              <w:rPr>
                <w:sz w:val="22"/>
                <w:szCs w:val="22"/>
              </w:rPr>
              <w:t>Teab ja nimetab hammaste tervise jaoks vajalikke tegevusi (hammaste pesemine, tervislik toit, hambaarsti juures käimine).</w:t>
            </w:r>
          </w:p>
          <w:p w14:paraId="00000343" w14:textId="77777777" w:rsidR="00212433" w:rsidRDefault="00212433">
            <w:pPr>
              <w:rPr>
                <w:sz w:val="22"/>
                <w:szCs w:val="22"/>
              </w:rPr>
            </w:pPr>
          </w:p>
          <w:p w14:paraId="00000344" w14:textId="77777777" w:rsidR="00212433" w:rsidRDefault="0016687D">
            <w:pPr>
              <w:rPr>
                <w:sz w:val="22"/>
                <w:szCs w:val="22"/>
              </w:rPr>
            </w:pPr>
            <w:r>
              <w:rPr>
                <w:sz w:val="22"/>
                <w:szCs w:val="22"/>
              </w:rPr>
              <w:t>Teab, miks inimesed haigeks jäävad ja nimetab ennetavaid tegevusi (kätepesu, sobiv riietus jne).</w:t>
            </w:r>
          </w:p>
          <w:p w14:paraId="00000345" w14:textId="77777777" w:rsidR="00212433" w:rsidRDefault="00212433">
            <w:pPr>
              <w:rPr>
                <w:sz w:val="22"/>
                <w:szCs w:val="22"/>
              </w:rPr>
            </w:pPr>
          </w:p>
          <w:p w14:paraId="00000346" w14:textId="77777777" w:rsidR="00212433" w:rsidRDefault="0016687D">
            <w:pPr>
              <w:rPr>
                <w:sz w:val="22"/>
                <w:szCs w:val="22"/>
              </w:rPr>
            </w:pPr>
            <w:r>
              <w:rPr>
                <w:sz w:val="22"/>
                <w:szCs w:val="22"/>
              </w:rPr>
              <w:t>Järgib iseseisvalt igapäevaseid hügieeniharjumusi täiskasvanu meeldetuletusel.</w:t>
            </w:r>
          </w:p>
          <w:p w14:paraId="00000347" w14:textId="77777777" w:rsidR="00212433" w:rsidRDefault="00212433">
            <w:pPr>
              <w:rPr>
                <w:sz w:val="22"/>
                <w:szCs w:val="22"/>
              </w:rPr>
            </w:pPr>
          </w:p>
          <w:p w14:paraId="00000348" w14:textId="77777777" w:rsidR="00212433" w:rsidRDefault="0016687D">
            <w:pPr>
              <w:rPr>
                <w:sz w:val="22"/>
                <w:szCs w:val="22"/>
              </w:rPr>
            </w:pPr>
            <w:r>
              <w:rPr>
                <w:sz w:val="22"/>
                <w:szCs w:val="22"/>
              </w:rPr>
              <w:t>Oskab selgitada hügieenitoimingute vajalikkust.</w:t>
            </w:r>
          </w:p>
        </w:tc>
        <w:tc>
          <w:tcPr>
            <w:tcW w:w="3300" w:type="dxa"/>
          </w:tcPr>
          <w:p w14:paraId="00000349" w14:textId="77777777" w:rsidR="00212433" w:rsidRDefault="0016687D">
            <w:pPr>
              <w:rPr>
                <w:sz w:val="22"/>
                <w:szCs w:val="22"/>
              </w:rPr>
            </w:pPr>
            <w:r>
              <w:rPr>
                <w:sz w:val="22"/>
                <w:szCs w:val="22"/>
              </w:rPr>
              <w:lastRenderedPageBreak/>
              <w:t>Oskab kirjeldada, kuidas ümbritsev keskkond ja inimeste käitumine võib tervist mõjutada.</w:t>
            </w:r>
          </w:p>
          <w:p w14:paraId="0000034A" w14:textId="77777777" w:rsidR="00212433" w:rsidRDefault="00212433">
            <w:pPr>
              <w:rPr>
                <w:sz w:val="22"/>
                <w:szCs w:val="22"/>
              </w:rPr>
            </w:pPr>
          </w:p>
          <w:p w14:paraId="0000034B" w14:textId="77777777" w:rsidR="00212433" w:rsidRDefault="0016687D">
            <w:pPr>
              <w:rPr>
                <w:sz w:val="22"/>
                <w:szCs w:val="22"/>
              </w:rPr>
            </w:pPr>
            <w:r>
              <w:rPr>
                <w:sz w:val="22"/>
                <w:szCs w:val="22"/>
              </w:rPr>
              <w:lastRenderedPageBreak/>
              <w:t>Oskab selgitada, mida on vaja teha hammaste tervise hoidmiseks (hammaste pesemine, tervislik toitumine, hambaarsti külastus, liigne magusa tarbimise vältimine).</w:t>
            </w:r>
          </w:p>
          <w:p w14:paraId="0000034C" w14:textId="77777777" w:rsidR="00212433" w:rsidRDefault="00212433">
            <w:pPr>
              <w:rPr>
                <w:sz w:val="22"/>
                <w:szCs w:val="22"/>
              </w:rPr>
            </w:pPr>
          </w:p>
          <w:p w14:paraId="0000034D" w14:textId="77777777" w:rsidR="00212433" w:rsidRDefault="0016687D">
            <w:pPr>
              <w:rPr>
                <w:sz w:val="22"/>
                <w:szCs w:val="22"/>
              </w:rPr>
            </w:pPr>
            <w:r>
              <w:rPr>
                <w:sz w:val="22"/>
                <w:szCs w:val="22"/>
              </w:rPr>
              <w:t>Teab, milles seisneb hambaarsti töö.</w:t>
            </w:r>
          </w:p>
          <w:p w14:paraId="0000034E" w14:textId="77777777" w:rsidR="00212433" w:rsidRDefault="00212433">
            <w:pPr>
              <w:rPr>
                <w:sz w:val="22"/>
                <w:szCs w:val="22"/>
              </w:rPr>
            </w:pPr>
          </w:p>
          <w:p w14:paraId="0000034F" w14:textId="77777777" w:rsidR="00212433" w:rsidRDefault="0016687D">
            <w:pPr>
              <w:rPr>
                <w:sz w:val="22"/>
                <w:szCs w:val="22"/>
              </w:rPr>
            </w:pPr>
            <w:r>
              <w:rPr>
                <w:sz w:val="22"/>
                <w:szCs w:val="22"/>
              </w:rPr>
              <w:t>Oskab vastutustundlikult ja järjepidevalt järgida tervislikke harjumusi.</w:t>
            </w:r>
          </w:p>
          <w:p w14:paraId="00000350" w14:textId="77777777" w:rsidR="00212433" w:rsidRDefault="00212433">
            <w:pPr>
              <w:rPr>
                <w:sz w:val="22"/>
                <w:szCs w:val="22"/>
              </w:rPr>
            </w:pPr>
          </w:p>
          <w:p w14:paraId="00000351" w14:textId="77777777" w:rsidR="00212433" w:rsidRDefault="0016687D">
            <w:pPr>
              <w:rPr>
                <w:sz w:val="22"/>
                <w:szCs w:val="22"/>
              </w:rPr>
            </w:pPr>
            <w:r>
              <w:rPr>
                <w:sz w:val="22"/>
                <w:szCs w:val="22"/>
              </w:rPr>
              <w:t>Mõistab seoseid tervisliku käitumise, enesetunde ja haiguste ennetamise vahel.</w:t>
            </w:r>
          </w:p>
          <w:p w14:paraId="00000352" w14:textId="77777777" w:rsidR="00212433" w:rsidRDefault="00212433">
            <w:pPr>
              <w:rPr>
                <w:sz w:val="22"/>
                <w:szCs w:val="22"/>
              </w:rPr>
            </w:pPr>
          </w:p>
        </w:tc>
      </w:tr>
      <w:tr w:rsidR="00212433" w14:paraId="26D12D07" w14:textId="77777777">
        <w:tc>
          <w:tcPr>
            <w:tcW w:w="1980" w:type="dxa"/>
          </w:tcPr>
          <w:p w14:paraId="00000353" w14:textId="77777777" w:rsidR="00212433" w:rsidRDefault="0016687D">
            <w:pPr>
              <w:rPr>
                <w:b/>
                <w:bCs/>
                <w:sz w:val="22"/>
                <w:szCs w:val="22"/>
              </w:rPr>
            </w:pPr>
            <w:r>
              <w:rPr>
                <w:b/>
                <w:bCs/>
                <w:sz w:val="22"/>
                <w:szCs w:val="22"/>
              </w:rPr>
              <w:lastRenderedPageBreak/>
              <w:t>Tervislik eluviis</w:t>
            </w:r>
          </w:p>
          <w:p w14:paraId="00000354" w14:textId="77777777" w:rsidR="00212433" w:rsidRDefault="0016687D">
            <w:pPr>
              <w:rPr>
                <w:sz w:val="22"/>
                <w:szCs w:val="22"/>
              </w:rPr>
            </w:pPr>
            <w:r>
              <w:rPr>
                <w:b/>
                <w:bCs/>
                <w:sz w:val="22"/>
                <w:szCs w:val="22"/>
              </w:rPr>
              <w:t>Toitumine</w:t>
            </w:r>
          </w:p>
        </w:tc>
        <w:tc>
          <w:tcPr>
            <w:tcW w:w="2745" w:type="dxa"/>
          </w:tcPr>
          <w:p w14:paraId="00000355" w14:textId="77777777" w:rsidR="00212433" w:rsidRDefault="0016687D">
            <w:pPr>
              <w:rPr>
                <w:sz w:val="22"/>
                <w:szCs w:val="22"/>
              </w:rPr>
            </w:pPr>
            <w:r>
              <w:rPr>
                <w:sz w:val="22"/>
                <w:szCs w:val="22"/>
              </w:rPr>
              <w:t>Arutleb täiskasvanu abiga, miks juur- ja puuviljad on kasulikud.</w:t>
            </w:r>
          </w:p>
          <w:p w14:paraId="00000356" w14:textId="77777777" w:rsidR="00212433" w:rsidRDefault="00212433">
            <w:pPr>
              <w:rPr>
                <w:sz w:val="22"/>
                <w:szCs w:val="22"/>
              </w:rPr>
            </w:pPr>
          </w:p>
          <w:p w14:paraId="00000357" w14:textId="77777777" w:rsidR="00212433" w:rsidRDefault="0016687D">
            <w:pPr>
              <w:rPr>
                <w:sz w:val="22"/>
                <w:szCs w:val="22"/>
              </w:rPr>
            </w:pPr>
            <w:r>
              <w:rPr>
                <w:sz w:val="22"/>
                <w:szCs w:val="22"/>
              </w:rPr>
              <w:t>Eristab tuntumaid puu- ja aedvilju välimuse ja nimetuse järgi.</w:t>
            </w:r>
          </w:p>
          <w:p w14:paraId="00000358" w14:textId="77777777" w:rsidR="00212433" w:rsidRDefault="00212433">
            <w:pPr>
              <w:rPr>
                <w:sz w:val="22"/>
                <w:szCs w:val="22"/>
              </w:rPr>
            </w:pPr>
          </w:p>
          <w:p w14:paraId="00000359" w14:textId="77777777" w:rsidR="00212433" w:rsidRDefault="0016687D">
            <w:pPr>
              <w:rPr>
                <w:sz w:val="22"/>
                <w:szCs w:val="22"/>
              </w:rPr>
            </w:pPr>
            <w:r>
              <w:rPr>
                <w:sz w:val="22"/>
                <w:szCs w:val="22"/>
              </w:rPr>
              <w:t>Nimetab mõningaid toiduaineid.</w:t>
            </w:r>
          </w:p>
          <w:p w14:paraId="0000035A" w14:textId="77777777" w:rsidR="00212433" w:rsidRDefault="00212433">
            <w:pPr>
              <w:rPr>
                <w:sz w:val="22"/>
                <w:szCs w:val="22"/>
              </w:rPr>
            </w:pPr>
          </w:p>
          <w:p w14:paraId="0000035B" w14:textId="77777777" w:rsidR="00212433" w:rsidRDefault="0016687D">
            <w:pPr>
              <w:rPr>
                <w:sz w:val="22"/>
                <w:szCs w:val="22"/>
              </w:rPr>
            </w:pPr>
            <w:r>
              <w:rPr>
                <w:sz w:val="22"/>
                <w:szCs w:val="22"/>
              </w:rPr>
              <w:t>Teab, miks uni ja liikumine on vajalik</w:t>
            </w:r>
          </w:p>
        </w:tc>
        <w:tc>
          <w:tcPr>
            <w:tcW w:w="2730" w:type="dxa"/>
          </w:tcPr>
          <w:p w14:paraId="0000035C" w14:textId="77777777" w:rsidR="00212433" w:rsidRDefault="0016687D">
            <w:pPr>
              <w:rPr>
                <w:sz w:val="22"/>
                <w:szCs w:val="22"/>
              </w:rPr>
            </w:pPr>
            <w:r>
              <w:rPr>
                <w:sz w:val="22"/>
                <w:szCs w:val="22"/>
              </w:rPr>
              <w:t>Nimetab tervisele kasulikke ja kahjulikke toite ja jooke (sh vee tähtsus).</w:t>
            </w:r>
          </w:p>
          <w:p w14:paraId="0000035D" w14:textId="77777777" w:rsidR="00212433" w:rsidRDefault="00212433">
            <w:pPr>
              <w:rPr>
                <w:sz w:val="22"/>
                <w:szCs w:val="22"/>
              </w:rPr>
            </w:pPr>
          </w:p>
          <w:p w14:paraId="0000035E" w14:textId="77777777" w:rsidR="00212433" w:rsidRDefault="0016687D">
            <w:pPr>
              <w:rPr>
                <w:sz w:val="22"/>
                <w:szCs w:val="22"/>
              </w:rPr>
            </w:pPr>
            <w:r>
              <w:rPr>
                <w:sz w:val="22"/>
                <w:szCs w:val="22"/>
              </w:rPr>
              <w:t>Nimetab tervist hoidvaid tegevusi (tervislik toitumine, kehaline aktiivsus, uni, puhkus).</w:t>
            </w:r>
          </w:p>
          <w:p w14:paraId="0000035F" w14:textId="77777777" w:rsidR="00212433" w:rsidRDefault="00212433">
            <w:pPr>
              <w:rPr>
                <w:sz w:val="22"/>
                <w:szCs w:val="22"/>
              </w:rPr>
            </w:pPr>
          </w:p>
          <w:p w14:paraId="00000360" w14:textId="77777777" w:rsidR="00212433" w:rsidRDefault="0016687D">
            <w:pPr>
              <w:rPr>
                <w:sz w:val="22"/>
                <w:szCs w:val="22"/>
              </w:rPr>
            </w:pPr>
            <w:r>
              <w:rPr>
                <w:sz w:val="22"/>
                <w:szCs w:val="22"/>
              </w:rPr>
              <w:t>Oskab selgitada, miks puu- ja aedviljad on tervislikud.</w:t>
            </w:r>
          </w:p>
          <w:p w14:paraId="00000361" w14:textId="77777777" w:rsidR="00212433" w:rsidRDefault="00212433">
            <w:pPr>
              <w:rPr>
                <w:sz w:val="22"/>
                <w:szCs w:val="22"/>
              </w:rPr>
            </w:pPr>
          </w:p>
          <w:p w14:paraId="00000362" w14:textId="77777777" w:rsidR="00212433" w:rsidRDefault="0016687D">
            <w:pPr>
              <w:rPr>
                <w:sz w:val="22"/>
                <w:szCs w:val="22"/>
              </w:rPr>
            </w:pPr>
            <w:r>
              <w:rPr>
                <w:sz w:val="22"/>
                <w:szCs w:val="22"/>
              </w:rPr>
              <w:t>Teab, milliseid toiduaineid tuleks süüa iga päev ja milliseid vähem.</w:t>
            </w:r>
          </w:p>
          <w:p w14:paraId="00000363" w14:textId="77777777" w:rsidR="00212433" w:rsidRDefault="00212433">
            <w:pPr>
              <w:rPr>
                <w:sz w:val="22"/>
                <w:szCs w:val="22"/>
              </w:rPr>
            </w:pPr>
          </w:p>
        </w:tc>
        <w:tc>
          <w:tcPr>
            <w:tcW w:w="3615" w:type="dxa"/>
          </w:tcPr>
          <w:p w14:paraId="00000364" w14:textId="77777777" w:rsidR="00212433" w:rsidRDefault="0016687D">
            <w:pPr>
              <w:rPr>
                <w:sz w:val="22"/>
                <w:szCs w:val="22"/>
              </w:rPr>
            </w:pPr>
            <w:r>
              <w:rPr>
                <w:sz w:val="22"/>
                <w:szCs w:val="22"/>
              </w:rPr>
              <w:t>Teab ja oskab selgitada, milliseid toiduaineid on vaja iga päev süüa rohkem ja milliseid vähem, et olla terve.</w:t>
            </w:r>
          </w:p>
          <w:p w14:paraId="00000365" w14:textId="77777777" w:rsidR="00212433" w:rsidRDefault="00212433">
            <w:pPr>
              <w:rPr>
                <w:sz w:val="22"/>
                <w:szCs w:val="22"/>
              </w:rPr>
            </w:pPr>
          </w:p>
          <w:p w14:paraId="00000366" w14:textId="77777777" w:rsidR="00212433" w:rsidRDefault="0016687D">
            <w:pPr>
              <w:rPr>
                <w:sz w:val="22"/>
                <w:szCs w:val="22"/>
              </w:rPr>
            </w:pPr>
            <w:r>
              <w:rPr>
                <w:sz w:val="22"/>
                <w:szCs w:val="22"/>
              </w:rPr>
              <w:t>Oskab kirjeldada, mida tähendab tervislik ja mitmekesine toitumine.</w:t>
            </w:r>
          </w:p>
          <w:p w14:paraId="00000367" w14:textId="77777777" w:rsidR="00212433" w:rsidRDefault="00212433">
            <w:pPr>
              <w:rPr>
                <w:sz w:val="22"/>
                <w:szCs w:val="22"/>
              </w:rPr>
            </w:pPr>
          </w:p>
          <w:p w14:paraId="00000368" w14:textId="77777777" w:rsidR="00212433" w:rsidRDefault="0016687D">
            <w:pPr>
              <w:rPr>
                <w:sz w:val="22"/>
                <w:szCs w:val="22"/>
              </w:rPr>
            </w:pPr>
            <w:r>
              <w:rPr>
                <w:sz w:val="22"/>
                <w:szCs w:val="22"/>
              </w:rPr>
              <w:t>Arutleb täiskasvanu abiga, miks uni, puhkus ja liikumine mõjutavad tervist.</w:t>
            </w:r>
          </w:p>
          <w:p w14:paraId="00000369" w14:textId="77777777" w:rsidR="00212433" w:rsidRDefault="00212433">
            <w:pPr>
              <w:rPr>
                <w:sz w:val="22"/>
                <w:szCs w:val="22"/>
              </w:rPr>
            </w:pPr>
          </w:p>
          <w:p w14:paraId="0000036A" w14:textId="77777777" w:rsidR="00212433" w:rsidRDefault="0016687D">
            <w:pPr>
              <w:rPr>
                <w:sz w:val="22"/>
                <w:szCs w:val="22"/>
              </w:rPr>
            </w:pPr>
            <w:r>
              <w:rPr>
                <w:sz w:val="22"/>
                <w:szCs w:val="22"/>
              </w:rPr>
              <w:t xml:space="preserve">Tutvub toidupüramiidiga </w:t>
            </w:r>
          </w:p>
          <w:p w14:paraId="0000036B" w14:textId="77777777" w:rsidR="00212433" w:rsidRDefault="00212433">
            <w:pPr>
              <w:rPr>
                <w:sz w:val="22"/>
                <w:szCs w:val="22"/>
              </w:rPr>
            </w:pPr>
          </w:p>
        </w:tc>
        <w:tc>
          <w:tcPr>
            <w:tcW w:w="3300" w:type="dxa"/>
          </w:tcPr>
          <w:p w14:paraId="0000036C" w14:textId="77777777" w:rsidR="00212433" w:rsidRDefault="0016687D">
            <w:pPr>
              <w:rPr>
                <w:sz w:val="22"/>
                <w:szCs w:val="22"/>
              </w:rPr>
            </w:pPr>
            <w:r>
              <w:rPr>
                <w:sz w:val="22"/>
                <w:szCs w:val="22"/>
              </w:rPr>
              <w:t>Oskab selgitada, miks piisav puhkamine, uni ja kehaline aktiivsus on tervise hoidmisel olulised.</w:t>
            </w:r>
          </w:p>
          <w:p w14:paraId="0000036D" w14:textId="77777777" w:rsidR="00212433" w:rsidRDefault="00212433">
            <w:pPr>
              <w:rPr>
                <w:sz w:val="22"/>
                <w:szCs w:val="22"/>
              </w:rPr>
            </w:pPr>
          </w:p>
          <w:p w14:paraId="0000036E" w14:textId="77777777" w:rsidR="00212433" w:rsidRDefault="0016687D">
            <w:pPr>
              <w:rPr>
                <w:sz w:val="22"/>
                <w:szCs w:val="22"/>
              </w:rPr>
            </w:pPr>
            <w:r>
              <w:rPr>
                <w:sz w:val="22"/>
                <w:szCs w:val="22"/>
              </w:rPr>
              <w:t>Oskab seostada tervislikku toitumist, liikumist ja puhkamist oma enesetundega.</w:t>
            </w:r>
          </w:p>
          <w:p w14:paraId="0000036F" w14:textId="77777777" w:rsidR="00212433" w:rsidRDefault="00212433">
            <w:pPr>
              <w:rPr>
                <w:sz w:val="22"/>
                <w:szCs w:val="22"/>
              </w:rPr>
            </w:pPr>
          </w:p>
          <w:p w14:paraId="00000370" w14:textId="77777777" w:rsidR="00212433" w:rsidRDefault="0016687D">
            <w:pPr>
              <w:rPr>
                <w:sz w:val="22"/>
                <w:szCs w:val="22"/>
              </w:rPr>
            </w:pPr>
            <w:r>
              <w:rPr>
                <w:sz w:val="22"/>
                <w:szCs w:val="22"/>
              </w:rPr>
              <w:t>Oskab kirjeldada, mida tähendab tervislik ja mitmekesine toitumine.</w:t>
            </w:r>
          </w:p>
          <w:p w14:paraId="00000371" w14:textId="77777777" w:rsidR="00212433" w:rsidRDefault="00212433">
            <w:pPr>
              <w:rPr>
                <w:sz w:val="22"/>
                <w:szCs w:val="22"/>
              </w:rPr>
            </w:pPr>
          </w:p>
          <w:p w14:paraId="00000372" w14:textId="77777777" w:rsidR="00212433" w:rsidRDefault="0016687D">
            <w:pPr>
              <w:rPr>
                <w:sz w:val="22"/>
                <w:szCs w:val="22"/>
              </w:rPr>
            </w:pPr>
            <w:r>
              <w:rPr>
                <w:sz w:val="22"/>
                <w:szCs w:val="22"/>
              </w:rPr>
              <w:t xml:space="preserve">Teab toidupüramiidi ülesehitust </w:t>
            </w:r>
          </w:p>
          <w:p w14:paraId="00000373" w14:textId="77777777" w:rsidR="00212433" w:rsidRDefault="00212433">
            <w:pPr>
              <w:rPr>
                <w:sz w:val="22"/>
                <w:szCs w:val="22"/>
              </w:rPr>
            </w:pPr>
          </w:p>
          <w:p w14:paraId="00000374" w14:textId="77777777" w:rsidR="00212433" w:rsidRDefault="0016687D">
            <w:pPr>
              <w:rPr>
                <w:sz w:val="22"/>
                <w:szCs w:val="22"/>
              </w:rPr>
            </w:pPr>
            <w:r>
              <w:rPr>
                <w:sz w:val="22"/>
                <w:szCs w:val="22"/>
              </w:rPr>
              <w:t>oskab selgitada, milliseid toiduaineid süüa rohkem ja milliseid vähem.</w:t>
            </w:r>
          </w:p>
        </w:tc>
      </w:tr>
      <w:tr w:rsidR="00212433" w14:paraId="41B9284E" w14:textId="77777777">
        <w:tc>
          <w:tcPr>
            <w:tcW w:w="1980" w:type="dxa"/>
          </w:tcPr>
          <w:p w14:paraId="00000375" w14:textId="77777777" w:rsidR="00212433" w:rsidRDefault="0016687D">
            <w:pPr>
              <w:rPr>
                <w:b/>
                <w:bCs/>
                <w:sz w:val="22"/>
                <w:szCs w:val="22"/>
              </w:rPr>
            </w:pPr>
            <w:r>
              <w:rPr>
                <w:b/>
                <w:bCs/>
                <w:sz w:val="22"/>
                <w:szCs w:val="22"/>
              </w:rPr>
              <w:t>Inimese mõju keskkonnale: loodushoid, säästev areng </w:t>
            </w:r>
          </w:p>
        </w:tc>
        <w:tc>
          <w:tcPr>
            <w:tcW w:w="2745" w:type="dxa"/>
          </w:tcPr>
          <w:p w14:paraId="00000376" w14:textId="77777777" w:rsidR="00212433" w:rsidRDefault="0016687D">
            <w:pPr>
              <w:rPr>
                <w:sz w:val="22"/>
                <w:szCs w:val="22"/>
              </w:rPr>
            </w:pPr>
            <w:r>
              <w:rPr>
                <w:sz w:val="22"/>
                <w:szCs w:val="22"/>
              </w:rPr>
              <w:t>Hoiab täiskasvanu juhendamisel keskkonda (nt prügi sorteerimine).</w:t>
            </w:r>
          </w:p>
          <w:p w14:paraId="00000377" w14:textId="77777777" w:rsidR="00212433" w:rsidRDefault="00212433">
            <w:pPr>
              <w:rPr>
                <w:sz w:val="22"/>
                <w:szCs w:val="22"/>
              </w:rPr>
            </w:pPr>
          </w:p>
          <w:p w14:paraId="00000378" w14:textId="77777777" w:rsidR="00212433" w:rsidRDefault="0016687D">
            <w:pPr>
              <w:rPr>
                <w:sz w:val="22"/>
                <w:szCs w:val="22"/>
              </w:rPr>
            </w:pPr>
            <w:r>
              <w:rPr>
                <w:sz w:val="22"/>
                <w:szCs w:val="22"/>
              </w:rPr>
              <w:lastRenderedPageBreak/>
              <w:t>Teab, et prügi pannakse prügikasti kodus, tänaval ja looduses.</w:t>
            </w:r>
          </w:p>
          <w:p w14:paraId="00000379" w14:textId="77777777" w:rsidR="00212433" w:rsidRDefault="00212433">
            <w:pPr>
              <w:rPr>
                <w:sz w:val="22"/>
                <w:szCs w:val="22"/>
              </w:rPr>
            </w:pPr>
          </w:p>
          <w:p w14:paraId="0000037A" w14:textId="77777777" w:rsidR="00212433" w:rsidRDefault="0016687D">
            <w:pPr>
              <w:rPr>
                <w:sz w:val="22"/>
                <w:szCs w:val="22"/>
              </w:rPr>
            </w:pPr>
            <w:r>
              <w:rPr>
                <w:sz w:val="22"/>
                <w:szCs w:val="22"/>
              </w:rPr>
              <w:t>Teab, et loodust tuleb hoida.</w:t>
            </w:r>
          </w:p>
          <w:p w14:paraId="0000037B" w14:textId="77777777" w:rsidR="00212433" w:rsidRDefault="00212433">
            <w:pPr>
              <w:rPr>
                <w:sz w:val="22"/>
                <w:szCs w:val="22"/>
              </w:rPr>
            </w:pPr>
          </w:p>
          <w:p w14:paraId="0000037C" w14:textId="77777777" w:rsidR="00212433" w:rsidRDefault="00212433">
            <w:pPr>
              <w:rPr>
                <w:sz w:val="22"/>
                <w:szCs w:val="22"/>
              </w:rPr>
            </w:pPr>
          </w:p>
          <w:p w14:paraId="0000037D" w14:textId="77777777" w:rsidR="00212433" w:rsidRDefault="00212433">
            <w:pPr>
              <w:rPr>
                <w:sz w:val="22"/>
                <w:szCs w:val="22"/>
              </w:rPr>
            </w:pPr>
          </w:p>
          <w:p w14:paraId="0000037E" w14:textId="77777777" w:rsidR="00212433" w:rsidRDefault="00212433">
            <w:pPr>
              <w:rPr>
                <w:sz w:val="22"/>
                <w:szCs w:val="22"/>
              </w:rPr>
            </w:pPr>
          </w:p>
          <w:p w14:paraId="0000037F" w14:textId="77777777" w:rsidR="00212433" w:rsidRDefault="00212433">
            <w:pPr>
              <w:rPr>
                <w:sz w:val="22"/>
                <w:szCs w:val="22"/>
              </w:rPr>
            </w:pPr>
          </w:p>
        </w:tc>
        <w:tc>
          <w:tcPr>
            <w:tcW w:w="2730" w:type="dxa"/>
          </w:tcPr>
          <w:p w14:paraId="00000380" w14:textId="77777777" w:rsidR="00212433" w:rsidRDefault="0016687D">
            <w:pPr>
              <w:rPr>
                <w:sz w:val="22"/>
                <w:szCs w:val="22"/>
              </w:rPr>
            </w:pPr>
            <w:r>
              <w:rPr>
                <w:sz w:val="22"/>
                <w:szCs w:val="22"/>
              </w:rPr>
              <w:lastRenderedPageBreak/>
              <w:t>Teab, miks on vaja loodust hoida.</w:t>
            </w:r>
          </w:p>
          <w:p w14:paraId="00000381" w14:textId="77777777" w:rsidR="00212433" w:rsidRDefault="00212433">
            <w:pPr>
              <w:rPr>
                <w:sz w:val="22"/>
                <w:szCs w:val="22"/>
              </w:rPr>
            </w:pPr>
          </w:p>
          <w:p w14:paraId="00000382" w14:textId="77777777" w:rsidR="00212433" w:rsidRDefault="0016687D">
            <w:pPr>
              <w:rPr>
                <w:sz w:val="22"/>
                <w:szCs w:val="22"/>
              </w:rPr>
            </w:pPr>
            <w:r>
              <w:rPr>
                <w:sz w:val="22"/>
                <w:szCs w:val="22"/>
              </w:rPr>
              <w:lastRenderedPageBreak/>
              <w:t>Kirjeldab, kuidas kodus prügi sorteeritakse.</w:t>
            </w:r>
          </w:p>
          <w:p w14:paraId="00000383" w14:textId="77777777" w:rsidR="00212433" w:rsidRDefault="00212433">
            <w:pPr>
              <w:rPr>
                <w:sz w:val="22"/>
                <w:szCs w:val="22"/>
              </w:rPr>
            </w:pPr>
          </w:p>
          <w:p w14:paraId="00000384" w14:textId="77777777" w:rsidR="00212433" w:rsidRDefault="0016687D">
            <w:pPr>
              <w:rPr>
                <w:sz w:val="22"/>
                <w:szCs w:val="22"/>
              </w:rPr>
            </w:pPr>
            <w:r>
              <w:rPr>
                <w:sz w:val="22"/>
                <w:szCs w:val="22"/>
              </w:rPr>
              <w:t>Teab, miks on vaja prügi sorteerida.</w:t>
            </w:r>
          </w:p>
          <w:p w14:paraId="00000385" w14:textId="77777777" w:rsidR="00212433" w:rsidRDefault="00212433">
            <w:pPr>
              <w:rPr>
                <w:sz w:val="22"/>
                <w:szCs w:val="22"/>
              </w:rPr>
            </w:pPr>
          </w:p>
          <w:p w14:paraId="00000386" w14:textId="77777777" w:rsidR="00212433" w:rsidRDefault="0016687D">
            <w:pPr>
              <w:rPr>
                <w:sz w:val="22"/>
                <w:szCs w:val="22"/>
              </w:rPr>
            </w:pPr>
            <w:r>
              <w:rPr>
                <w:sz w:val="22"/>
                <w:szCs w:val="22"/>
              </w:rPr>
              <w:t>Teab, mida tähendab vee raiskamine ja miks seda teha ei tohi.</w:t>
            </w:r>
          </w:p>
          <w:p w14:paraId="00000387" w14:textId="77777777" w:rsidR="00212433" w:rsidRDefault="00212433">
            <w:pPr>
              <w:rPr>
                <w:sz w:val="22"/>
                <w:szCs w:val="22"/>
              </w:rPr>
            </w:pPr>
          </w:p>
          <w:p w14:paraId="00000388" w14:textId="77777777" w:rsidR="00212433" w:rsidRDefault="0016687D">
            <w:pPr>
              <w:rPr>
                <w:sz w:val="22"/>
                <w:szCs w:val="22"/>
              </w:rPr>
            </w:pPr>
            <w:r>
              <w:rPr>
                <w:sz w:val="22"/>
                <w:szCs w:val="22"/>
              </w:rPr>
              <w:t>Osaleb keskkonnasäästlikes tegevustes.</w:t>
            </w:r>
          </w:p>
          <w:p w14:paraId="00000389" w14:textId="77777777" w:rsidR="00212433" w:rsidRDefault="00212433">
            <w:pPr>
              <w:rPr>
                <w:sz w:val="22"/>
                <w:szCs w:val="22"/>
              </w:rPr>
            </w:pPr>
          </w:p>
          <w:p w14:paraId="0000038A" w14:textId="77777777" w:rsidR="00212433" w:rsidRDefault="00212433">
            <w:pPr>
              <w:rPr>
                <w:sz w:val="22"/>
                <w:szCs w:val="22"/>
              </w:rPr>
            </w:pPr>
          </w:p>
          <w:p w14:paraId="0000038B" w14:textId="77777777" w:rsidR="00212433" w:rsidRDefault="00212433">
            <w:pPr>
              <w:rPr>
                <w:sz w:val="22"/>
                <w:szCs w:val="22"/>
              </w:rPr>
            </w:pPr>
          </w:p>
          <w:p w14:paraId="0000038C" w14:textId="77777777" w:rsidR="00212433" w:rsidRDefault="00212433">
            <w:pPr>
              <w:rPr>
                <w:sz w:val="22"/>
                <w:szCs w:val="22"/>
              </w:rPr>
            </w:pPr>
          </w:p>
          <w:p w14:paraId="0000038D" w14:textId="77777777" w:rsidR="00212433" w:rsidRDefault="00212433">
            <w:pPr>
              <w:rPr>
                <w:sz w:val="22"/>
                <w:szCs w:val="22"/>
              </w:rPr>
            </w:pPr>
          </w:p>
        </w:tc>
        <w:tc>
          <w:tcPr>
            <w:tcW w:w="3615" w:type="dxa"/>
          </w:tcPr>
          <w:p w14:paraId="0000038E" w14:textId="77777777" w:rsidR="00212433" w:rsidRDefault="0016687D">
            <w:pPr>
              <w:rPr>
                <w:sz w:val="22"/>
                <w:szCs w:val="22"/>
              </w:rPr>
            </w:pPr>
            <w:r>
              <w:rPr>
                <w:sz w:val="22"/>
                <w:szCs w:val="22"/>
              </w:rPr>
              <w:lastRenderedPageBreak/>
              <w:t>Selgitab, millised tema teod võivad keskkonda mõjutada.</w:t>
            </w:r>
          </w:p>
          <w:p w14:paraId="0000038F" w14:textId="77777777" w:rsidR="00212433" w:rsidRDefault="00212433">
            <w:pPr>
              <w:rPr>
                <w:sz w:val="22"/>
                <w:szCs w:val="22"/>
              </w:rPr>
            </w:pPr>
          </w:p>
          <w:p w14:paraId="00000390" w14:textId="77777777" w:rsidR="00212433" w:rsidRDefault="0016687D">
            <w:pPr>
              <w:rPr>
                <w:sz w:val="22"/>
                <w:szCs w:val="22"/>
              </w:rPr>
            </w:pPr>
            <w:r>
              <w:rPr>
                <w:sz w:val="22"/>
                <w:szCs w:val="22"/>
              </w:rPr>
              <w:lastRenderedPageBreak/>
              <w:t>Oskab selgitada, miks on oluline loodust hoida ja mis juhtub, kui loodust ei hoita.</w:t>
            </w:r>
          </w:p>
          <w:p w14:paraId="00000391" w14:textId="77777777" w:rsidR="00212433" w:rsidRDefault="00212433">
            <w:pPr>
              <w:rPr>
                <w:sz w:val="22"/>
                <w:szCs w:val="22"/>
              </w:rPr>
            </w:pPr>
          </w:p>
          <w:p w14:paraId="00000392" w14:textId="77777777" w:rsidR="00212433" w:rsidRDefault="0016687D">
            <w:pPr>
              <w:rPr>
                <w:sz w:val="22"/>
                <w:szCs w:val="22"/>
              </w:rPr>
            </w:pPr>
            <w:r>
              <w:rPr>
                <w:sz w:val="22"/>
                <w:szCs w:val="22"/>
              </w:rPr>
              <w:t>Teab, miks ja kuidas prügi sorteeritakse.</w:t>
            </w:r>
          </w:p>
          <w:p w14:paraId="00000393" w14:textId="77777777" w:rsidR="00212433" w:rsidRDefault="00212433">
            <w:pPr>
              <w:rPr>
                <w:sz w:val="22"/>
                <w:szCs w:val="22"/>
              </w:rPr>
            </w:pPr>
          </w:p>
          <w:p w14:paraId="00000394" w14:textId="77777777" w:rsidR="00212433" w:rsidRDefault="0016687D">
            <w:pPr>
              <w:rPr>
                <w:sz w:val="22"/>
                <w:szCs w:val="22"/>
              </w:rPr>
            </w:pPr>
            <w:r>
              <w:rPr>
                <w:sz w:val="22"/>
                <w:szCs w:val="22"/>
              </w:rPr>
              <w:t>Mõistab, et joogivett ja elektrit tuleb kokku hoida ning oskab põhjendada, miks see oluline on.</w:t>
            </w:r>
          </w:p>
          <w:p w14:paraId="00000395" w14:textId="77777777" w:rsidR="00212433" w:rsidRDefault="00212433">
            <w:pPr>
              <w:rPr>
                <w:sz w:val="22"/>
                <w:szCs w:val="22"/>
              </w:rPr>
            </w:pPr>
          </w:p>
          <w:p w14:paraId="00000396" w14:textId="77777777" w:rsidR="00212433" w:rsidRDefault="0016687D">
            <w:pPr>
              <w:rPr>
                <w:sz w:val="22"/>
                <w:szCs w:val="22"/>
              </w:rPr>
            </w:pPr>
            <w:r>
              <w:rPr>
                <w:sz w:val="22"/>
                <w:szCs w:val="22"/>
              </w:rPr>
              <w:t>Teab, et inimene saab talvel loomi ja linde aidata.</w:t>
            </w:r>
          </w:p>
          <w:p w14:paraId="00000397" w14:textId="77777777" w:rsidR="00212433" w:rsidRDefault="00212433">
            <w:pPr>
              <w:rPr>
                <w:sz w:val="22"/>
                <w:szCs w:val="22"/>
              </w:rPr>
            </w:pPr>
          </w:p>
          <w:p w14:paraId="00000398" w14:textId="77777777" w:rsidR="00212433" w:rsidRDefault="00212433">
            <w:pPr>
              <w:rPr>
                <w:sz w:val="22"/>
                <w:szCs w:val="22"/>
              </w:rPr>
            </w:pPr>
          </w:p>
          <w:p w14:paraId="00000399" w14:textId="77777777" w:rsidR="00212433" w:rsidRDefault="00212433">
            <w:pPr>
              <w:rPr>
                <w:sz w:val="22"/>
                <w:szCs w:val="22"/>
              </w:rPr>
            </w:pPr>
          </w:p>
        </w:tc>
        <w:tc>
          <w:tcPr>
            <w:tcW w:w="3300" w:type="dxa"/>
          </w:tcPr>
          <w:p w14:paraId="0000039A" w14:textId="77777777" w:rsidR="00212433" w:rsidRDefault="0016687D">
            <w:pPr>
              <w:rPr>
                <w:sz w:val="22"/>
                <w:szCs w:val="22"/>
              </w:rPr>
            </w:pPr>
            <w:r>
              <w:rPr>
                <w:sz w:val="22"/>
                <w:szCs w:val="22"/>
              </w:rPr>
              <w:lastRenderedPageBreak/>
              <w:t>Märkab ja kirjeldab enda ja teiste tegevuse mõju keskkonnale.</w:t>
            </w:r>
          </w:p>
          <w:p w14:paraId="0000039B" w14:textId="77777777" w:rsidR="00212433" w:rsidRDefault="00212433">
            <w:pPr>
              <w:rPr>
                <w:sz w:val="22"/>
                <w:szCs w:val="22"/>
              </w:rPr>
            </w:pPr>
          </w:p>
          <w:p w14:paraId="0000039C" w14:textId="77777777" w:rsidR="00212433" w:rsidRDefault="0016687D">
            <w:pPr>
              <w:rPr>
                <w:sz w:val="22"/>
                <w:szCs w:val="22"/>
              </w:rPr>
            </w:pPr>
            <w:r>
              <w:rPr>
                <w:sz w:val="22"/>
                <w:szCs w:val="22"/>
              </w:rPr>
              <w:t>Käitub keskkonda säästvalt</w:t>
            </w:r>
          </w:p>
          <w:p w14:paraId="0000039D" w14:textId="77777777" w:rsidR="00212433" w:rsidRDefault="00212433">
            <w:pPr>
              <w:rPr>
                <w:sz w:val="22"/>
                <w:szCs w:val="22"/>
              </w:rPr>
            </w:pPr>
          </w:p>
          <w:p w14:paraId="0000039E" w14:textId="77777777" w:rsidR="00212433" w:rsidRDefault="0016687D">
            <w:pPr>
              <w:rPr>
                <w:sz w:val="22"/>
                <w:szCs w:val="22"/>
              </w:rPr>
            </w:pPr>
            <w:r>
              <w:rPr>
                <w:sz w:val="22"/>
                <w:szCs w:val="22"/>
              </w:rPr>
              <w:t>teeb igapäevaelus keskkonnasõbralikke valikuid (nt tarbetute ostude vältimine, prügi sorteerimine, vee ja elektri säästmine).</w:t>
            </w:r>
          </w:p>
          <w:p w14:paraId="0000039F" w14:textId="77777777" w:rsidR="00212433" w:rsidRDefault="00212433">
            <w:pPr>
              <w:rPr>
                <w:sz w:val="22"/>
                <w:szCs w:val="22"/>
              </w:rPr>
            </w:pPr>
          </w:p>
          <w:p w14:paraId="000003A0" w14:textId="77777777" w:rsidR="00212433" w:rsidRDefault="0016687D">
            <w:pPr>
              <w:rPr>
                <w:sz w:val="22"/>
                <w:szCs w:val="22"/>
              </w:rPr>
            </w:pPr>
            <w:r>
              <w:rPr>
                <w:sz w:val="22"/>
                <w:szCs w:val="22"/>
              </w:rPr>
              <w:t>Oskab sorteerida prügi ja teab erinevaid prügiliike.</w:t>
            </w:r>
          </w:p>
          <w:p w14:paraId="000003A1" w14:textId="77777777" w:rsidR="00212433" w:rsidRDefault="00212433">
            <w:pPr>
              <w:rPr>
                <w:sz w:val="22"/>
                <w:szCs w:val="22"/>
              </w:rPr>
            </w:pPr>
          </w:p>
          <w:p w14:paraId="000003A2" w14:textId="77777777" w:rsidR="00212433" w:rsidRDefault="0016687D">
            <w:pPr>
              <w:rPr>
                <w:sz w:val="22"/>
                <w:szCs w:val="22"/>
              </w:rPr>
            </w:pPr>
            <w:r>
              <w:rPr>
                <w:sz w:val="22"/>
                <w:szCs w:val="22"/>
              </w:rPr>
              <w:t>Mõistab asjade säästliku kasutamise vajalikkust.</w:t>
            </w:r>
          </w:p>
          <w:p w14:paraId="000003A3" w14:textId="77777777" w:rsidR="00212433" w:rsidRDefault="00212433">
            <w:pPr>
              <w:rPr>
                <w:sz w:val="22"/>
                <w:szCs w:val="22"/>
              </w:rPr>
            </w:pPr>
          </w:p>
          <w:p w14:paraId="000003A4" w14:textId="77777777" w:rsidR="00212433" w:rsidRDefault="0016687D">
            <w:pPr>
              <w:rPr>
                <w:sz w:val="22"/>
                <w:szCs w:val="22"/>
              </w:rPr>
            </w:pPr>
            <w:r>
              <w:rPr>
                <w:sz w:val="22"/>
                <w:szCs w:val="22"/>
              </w:rPr>
              <w:t>Oskab põhjendada looduse hoidmise ja loomade abistamise vajadust.</w:t>
            </w:r>
          </w:p>
          <w:p w14:paraId="000003A5" w14:textId="77777777" w:rsidR="00212433" w:rsidRDefault="00212433">
            <w:pPr>
              <w:rPr>
                <w:sz w:val="22"/>
                <w:szCs w:val="22"/>
              </w:rPr>
            </w:pPr>
          </w:p>
          <w:p w14:paraId="000003A6" w14:textId="77777777" w:rsidR="00212433" w:rsidRDefault="0016687D">
            <w:pPr>
              <w:rPr>
                <w:sz w:val="22"/>
                <w:szCs w:val="22"/>
              </w:rPr>
            </w:pPr>
            <w:r>
              <w:rPr>
                <w:sz w:val="22"/>
                <w:szCs w:val="22"/>
              </w:rPr>
              <w:t>Osaleb looduse korrastamises.</w:t>
            </w:r>
          </w:p>
        </w:tc>
      </w:tr>
      <w:tr w:rsidR="00212433" w14:paraId="774C0C1A" w14:textId="77777777">
        <w:tc>
          <w:tcPr>
            <w:tcW w:w="1980" w:type="dxa"/>
          </w:tcPr>
          <w:p w14:paraId="000003A7" w14:textId="77777777" w:rsidR="00212433" w:rsidRDefault="0016687D">
            <w:pPr>
              <w:rPr>
                <w:b/>
                <w:bCs/>
                <w:sz w:val="22"/>
                <w:szCs w:val="22"/>
              </w:rPr>
            </w:pPr>
            <w:r>
              <w:rPr>
                <w:b/>
                <w:bCs/>
                <w:sz w:val="22"/>
                <w:szCs w:val="22"/>
              </w:rPr>
              <w:lastRenderedPageBreak/>
              <w:t>Mida loodus meile annab: Puu- ja köögiviljad</w:t>
            </w:r>
          </w:p>
          <w:p w14:paraId="000003A8" w14:textId="77777777" w:rsidR="00212433" w:rsidRDefault="0016687D">
            <w:pPr>
              <w:rPr>
                <w:sz w:val="22"/>
                <w:szCs w:val="22"/>
              </w:rPr>
            </w:pPr>
            <w:r>
              <w:rPr>
                <w:b/>
                <w:bCs/>
                <w:sz w:val="22"/>
                <w:szCs w:val="22"/>
              </w:rPr>
              <w:t>Teraviljad</w:t>
            </w:r>
          </w:p>
        </w:tc>
        <w:tc>
          <w:tcPr>
            <w:tcW w:w="2745" w:type="dxa"/>
          </w:tcPr>
          <w:p w14:paraId="000003A9" w14:textId="77777777" w:rsidR="00212433" w:rsidRDefault="0016687D">
            <w:pPr>
              <w:rPr>
                <w:sz w:val="22"/>
                <w:szCs w:val="22"/>
              </w:rPr>
            </w:pPr>
            <w:r>
              <w:rPr>
                <w:sz w:val="22"/>
                <w:szCs w:val="22"/>
              </w:rPr>
              <w:t>Tunneb ära ja nimetab 3-4 sügisel valmivat vilja ja oskab neid paari sõnaga kirjeldada</w:t>
            </w:r>
          </w:p>
          <w:p w14:paraId="000003AA" w14:textId="77777777" w:rsidR="00212433" w:rsidRDefault="00212433">
            <w:pPr>
              <w:rPr>
                <w:sz w:val="22"/>
                <w:szCs w:val="22"/>
              </w:rPr>
            </w:pPr>
          </w:p>
          <w:p w14:paraId="000003AB" w14:textId="77777777" w:rsidR="00212433" w:rsidRDefault="0016687D">
            <w:pPr>
              <w:rPr>
                <w:sz w:val="22"/>
                <w:szCs w:val="22"/>
              </w:rPr>
            </w:pPr>
            <w:r>
              <w:rPr>
                <w:sz w:val="22"/>
                <w:szCs w:val="22"/>
              </w:rPr>
              <w:t>Teab, et leiba küpsetatakse jahust</w:t>
            </w:r>
          </w:p>
        </w:tc>
        <w:tc>
          <w:tcPr>
            <w:tcW w:w="2730" w:type="dxa"/>
          </w:tcPr>
          <w:p w14:paraId="000003AC" w14:textId="77777777" w:rsidR="00212433" w:rsidRDefault="0016687D">
            <w:pPr>
              <w:rPr>
                <w:sz w:val="22"/>
                <w:szCs w:val="22"/>
              </w:rPr>
            </w:pPr>
            <w:r>
              <w:rPr>
                <w:sz w:val="22"/>
                <w:szCs w:val="22"/>
              </w:rPr>
              <w:lastRenderedPageBreak/>
              <w:t>Oskab nimetada 5-6 sügisel valmivat vilja</w:t>
            </w:r>
          </w:p>
          <w:p w14:paraId="000003AD" w14:textId="77777777" w:rsidR="00212433" w:rsidRDefault="00212433">
            <w:pPr>
              <w:rPr>
                <w:sz w:val="22"/>
                <w:szCs w:val="22"/>
              </w:rPr>
            </w:pPr>
          </w:p>
          <w:p w14:paraId="000003AE" w14:textId="77777777" w:rsidR="00212433" w:rsidRDefault="0016687D">
            <w:pPr>
              <w:rPr>
                <w:sz w:val="22"/>
                <w:szCs w:val="22"/>
              </w:rPr>
            </w:pPr>
            <w:r>
              <w:rPr>
                <w:sz w:val="22"/>
                <w:szCs w:val="22"/>
              </w:rPr>
              <w:lastRenderedPageBreak/>
              <w:t>Oskab lühidalt kirjeldada viljade välimust ja kasutust</w:t>
            </w:r>
          </w:p>
          <w:p w14:paraId="000003AF" w14:textId="77777777" w:rsidR="00212433" w:rsidRDefault="00212433">
            <w:pPr>
              <w:rPr>
                <w:sz w:val="22"/>
                <w:szCs w:val="22"/>
              </w:rPr>
            </w:pPr>
          </w:p>
          <w:p w14:paraId="000003B0" w14:textId="77777777" w:rsidR="00212433" w:rsidRDefault="0016687D">
            <w:pPr>
              <w:rPr>
                <w:sz w:val="22"/>
                <w:szCs w:val="22"/>
              </w:rPr>
            </w:pPr>
            <w:r>
              <w:rPr>
                <w:sz w:val="22"/>
                <w:szCs w:val="22"/>
              </w:rPr>
              <w:t>Teab, et jahu tehakse teraviljadest</w:t>
            </w:r>
          </w:p>
        </w:tc>
        <w:tc>
          <w:tcPr>
            <w:tcW w:w="3615" w:type="dxa"/>
          </w:tcPr>
          <w:p w14:paraId="000003B1" w14:textId="77777777" w:rsidR="00212433" w:rsidRDefault="0016687D">
            <w:pPr>
              <w:rPr>
                <w:sz w:val="22"/>
                <w:szCs w:val="22"/>
              </w:rPr>
            </w:pPr>
            <w:r>
              <w:rPr>
                <w:sz w:val="22"/>
                <w:szCs w:val="22"/>
              </w:rPr>
              <w:lastRenderedPageBreak/>
              <w:t xml:space="preserve">Oskab sügisvilju rühmitada: </w:t>
            </w:r>
          </w:p>
          <w:p w14:paraId="000003B2" w14:textId="77777777" w:rsidR="00212433" w:rsidRDefault="0016687D">
            <w:pPr>
              <w:numPr>
                <w:ilvl w:val="0"/>
                <w:numId w:val="18"/>
              </w:numPr>
              <w:rPr>
                <w:sz w:val="22"/>
                <w:szCs w:val="22"/>
              </w:rPr>
            </w:pPr>
            <w:r>
              <w:rPr>
                <w:sz w:val="22"/>
                <w:szCs w:val="22"/>
              </w:rPr>
              <w:t>aedviljadeks ja puuviljadeks</w:t>
            </w:r>
          </w:p>
          <w:p w14:paraId="000003B3" w14:textId="77777777" w:rsidR="00212433" w:rsidRDefault="0016687D">
            <w:pPr>
              <w:numPr>
                <w:ilvl w:val="0"/>
                <w:numId w:val="18"/>
              </w:numPr>
              <w:rPr>
                <w:sz w:val="22"/>
                <w:szCs w:val="22"/>
              </w:rPr>
            </w:pPr>
            <w:r>
              <w:rPr>
                <w:sz w:val="22"/>
                <w:szCs w:val="22"/>
              </w:rPr>
              <w:t>koduaia- ja metsasaadusteks</w:t>
            </w:r>
          </w:p>
          <w:p w14:paraId="000003B4" w14:textId="77777777" w:rsidR="00212433" w:rsidRDefault="00212433">
            <w:pPr>
              <w:rPr>
                <w:sz w:val="22"/>
                <w:szCs w:val="22"/>
              </w:rPr>
            </w:pPr>
          </w:p>
          <w:p w14:paraId="000003B5" w14:textId="77777777" w:rsidR="00212433" w:rsidRDefault="0016687D">
            <w:pPr>
              <w:rPr>
                <w:sz w:val="22"/>
                <w:szCs w:val="22"/>
              </w:rPr>
            </w:pPr>
            <w:r>
              <w:rPr>
                <w:sz w:val="22"/>
                <w:szCs w:val="22"/>
              </w:rPr>
              <w:t>Tunneb taime erinevaid osi ja teab, millist osa kasutatakse toiduks</w:t>
            </w:r>
          </w:p>
          <w:p w14:paraId="000003B6" w14:textId="77777777" w:rsidR="00212433" w:rsidRDefault="00212433">
            <w:pPr>
              <w:rPr>
                <w:sz w:val="22"/>
                <w:szCs w:val="22"/>
              </w:rPr>
            </w:pPr>
          </w:p>
          <w:p w14:paraId="000003B7" w14:textId="77777777" w:rsidR="00212433" w:rsidRDefault="0016687D">
            <w:pPr>
              <w:rPr>
                <w:sz w:val="22"/>
                <w:szCs w:val="22"/>
              </w:rPr>
            </w:pPr>
            <w:r>
              <w:rPr>
                <w:sz w:val="22"/>
                <w:szCs w:val="22"/>
              </w:rPr>
              <w:t>Oskab nimetada teravilju, mida kasutatakse söögiks.</w:t>
            </w:r>
          </w:p>
          <w:p w14:paraId="000003B8" w14:textId="77777777" w:rsidR="00212433" w:rsidRDefault="00212433">
            <w:pPr>
              <w:rPr>
                <w:sz w:val="22"/>
                <w:szCs w:val="22"/>
              </w:rPr>
            </w:pPr>
          </w:p>
          <w:p w14:paraId="000003B9" w14:textId="77777777" w:rsidR="00212433" w:rsidRDefault="00212433">
            <w:pPr>
              <w:rPr>
                <w:sz w:val="22"/>
                <w:szCs w:val="22"/>
              </w:rPr>
            </w:pPr>
          </w:p>
          <w:p w14:paraId="000003BA" w14:textId="77777777" w:rsidR="00212433" w:rsidRDefault="00212433">
            <w:pPr>
              <w:rPr>
                <w:sz w:val="22"/>
                <w:szCs w:val="22"/>
              </w:rPr>
            </w:pPr>
          </w:p>
        </w:tc>
        <w:tc>
          <w:tcPr>
            <w:tcW w:w="3300" w:type="dxa"/>
          </w:tcPr>
          <w:p w14:paraId="000003BB" w14:textId="79E4A530" w:rsidR="00212433" w:rsidRDefault="0016687D">
            <w:pPr>
              <w:rPr>
                <w:sz w:val="22"/>
                <w:szCs w:val="22"/>
              </w:rPr>
            </w:pPr>
            <w:r>
              <w:rPr>
                <w:sz w:val="22"/>
                <w:szCs w:val="22"/>
              </w:rPr>
              <w:lastRenderedPageBreak/>
              <w:t xml:space="preserve">Oskab sügisvilju rühmitada kasvukohast lähtuvalt ja teab alarühmade üldnimetusi- põlluviljad, aedviljad, </w:t>
            </w:r>
            <w:proofErr w:type="spellStart"/>
            <w:r>
              <w:rPr>
                <w:sz w:val="22"/>
                <w:szCs w:val="22"/>
              </w:rPr>
              <w:t>puuvuljad</w:t>
            </w:r>
            <w:proofErr w:type="spellEnd"/>
            <w:r>
              <w:rPr>
                <w:sz w:val="22"/>
                <w:szCs w:val="22"/>
              </w:rPr>
              <w:t>, marjad</w:t>
            </w:r>
          </w:p>
          <w:p w14:paraId="000003BC" w14:textId="77777777" w:rsidR="00212433" w:rsidRDefault="00212433">
            <w:pPr>
              <w:rPr>
                <w:sz w:val="22"/>
                <w:szCs w:val="22"/>
              </w:rPr>
            </w:pPr>
          </w:p>
          <w:p w14:paraId="000003BD" w14:textId="77777777" w:rsidR="00212433" w:rsidRDefault="0016687D">
            <w:pPr>
              <w:rPr>
                <w:sz w:val="22"/>
                <w:szCs w:val="22"/>
              </w:rPr>
            </w:pPr>
            <w:r>
              <w:rPr>
                <w:sz w:val="22"/>
                <w:szCs w:val="22"/>
              </w:rPr>
              <w:t>Teab taime erinevate osade kasutusvõimalusi</w:t>
            </w:r>
          </w:p>
          <w:p w14:paraId="000003BE" w14:textId="77777777" w:rsidR="00212433" w:rsidRDefault="00212433">
            <w:pPr>
              <w:rPr>
                <w:sz w:val="22"/>
                <w:szCs w:val="22"/>
              </w:rPr>
            </w:pPr>
          </w:p>
          <w:p w14:paraId="000003BF" w14:textId="77777777" w:rsidR="00212433" w:rsidRDefault="0016687D">
            <w:pPr>
              <w:rPr>
                <w:sz w:val="22"/>
                <w:szCs w:val="22"/>
              </w:rPr>
            </w:pPr>
            <w:r>
              <w:rPr>
                <w:sz w:val="22"/>
                <w:szCs w:val="22"/>
              </w:rPr>
              <w:t>Oskab kirjeldada teekonda viljast leivani</w:t>
            </w:r>
          </w:p>
          <w:p w14:paraId="000003C0" w14:textId="77777777" w:rsidR="00212433" w:rsidRDefault="00212433">
            <w:pPr>
              <w:rPr>
                <w:sz w:val="22"/>
                <w:szCs w:val="22"/>
              </w:rPr>
            </w:pPr>
          </w:p>
          <w:p w14:paraId="000003C1" w14:textId="77777777" w:rsidR="00212433" w:rsidRDefault="0016687D">
            <w:pPr>
              <w:rPr>
                <w:sz w:val="22"/>
                <w:szCs w:val="22"/>
              </w:rPr>
            </w:pPr>
            <w:r>
              <w:rPr>
                <w:sz w:val="22"/>
                <w:szCs w:val="22"/>
              </w:rPr>
              <w:t>Teab, kuidas erinevaid teravilju toiduks tarvitatakse</w:t>
            </w:r>
          </w:p>
        </w:tc>
      </w:tr>
      <w:tr w:rsidR="00212433" w14:paraId="3B79447F" w14:textId="77777777">
        <w:tc>
          <w:tcPr>
            <w:tcW w:w="1980" w:type="dxa"/>
          </w:tcPr>
          <w:p w14:paraId="000003C2" w14:textId="77777777" w:rsidR="00212433" w:rsidRDefault="0016687D">
            <w:pPr>
              <w:rPr>
                <w:b/>
                <w:bCs/>
                <w:sz w:val="22"/>
                <w:szCs w:val="22"/>
              </w:rPr>
            </w:pPr>
            <w:r>
              <w:rPr>
                <w:b/>
                <w:bCs/>
                <w:sz w:val="22"/>
                <w:szCs w:val="22"/>
              </w:rPr>
              <w:lastRenderedPageBreak/>
              <w:t>Kodukoht ja loodus: taimed, seened, puud veekogud </w:t>
            </w:r>
          </w:p>
        </w:tc>
        <w:tc>
          <w:tcPr>
            <w:tcW w:w="2745" w:type="dxa"/>
          </w:tcPr>
          <w:p w14:paraId="000003C3" w14:textId="77777777" w:rsidR="00212433" w:rsidRDefault="0016687D">
            <w:pPr>
              <w:rPr>
                <w:sz w:val="22"/>
                <w:szCs w:val="22"/>
              </w:rPr>
            </w:pPr>
            <w:r>
              <w:rPr>
                <w:sz w:val="22"/>
                <w:szCs w:val="22"/>
              </w:rPr>
              <w:t>Kirjeldab täiskasvanu juhendamisel oma kodukoha loodust.</w:t>
            </w:r>
          </w:p>
          <w:p w14:paraId="000003C4" w14:textId="77777777" w:rsidR="00212433" w:rsidRDefault="00212433">
            <w:pPr>
              <w:rPr>
                <w:sz w:val="22"/>
                <w:szCs w:val="22"/>
              </w:rPr>
            </w:pPr>
          </w:p>
          <w:p w14:paraId="000003C5" w14:textId="77777777" w:rsidR="00212433" w:rsidRDefault="0016687D">
            <w:pPr>
              <w:rPr>
                <w:sz w:val="22"/>
                <w:szCs w:val="22"/>
              </w:rPr>
            </w:pPr>
            <w:r>
              <w:rPr>
                <w:sz w:val="22"/>
                <w:szCs w:val="22"/>
              </w:rPr>
              <w:t>Tunneb jalutuskäigul ära tuttavaid kohti.</w:t>
            </w:r>
          </w:p>
          <w:p w14:paraId="000003C6" w14:textId="77777777" w:rsidR="00212433" w:rsidRDefault="00212433">
            <w:pPr>
              <w:rPr>
                <w:sz w:val="22"/>
                <w:szCs w:val="22"/>
              </w:rPr>
            </w:pPr>
          </w:p>
          <w:p w14:paraId="000003C7" w14:textId="77777777" w:rsidR="00212433" w:rsidRDefault="0016687D">
            <w:pPr>
              <w:rPr>
                <w:sz w:val="22"/>
                <w:szCs w:val="22"/>
              </w:rPr>
            </w:pPr>
            <w:r>
              <w:rPr>
                <w:sz w:val="22"/>
                <w:szCs w:val="22"/>
              </w:rPr>
              <w:t>Tunneb ära 2–3 lille, põõsast ja puud.</w:t>
            </w:r>
          </w:p>
          <w:p w14:paraId="000003C8" w14:textId="77777777" w:rsidR="00212433" w:rsidRDefault="0016687D">
            <w:pPr>
              <w:rPr>
                <w:sz w:val="22"/>
                <w:szCs w:val="22"/>
              </w:rPr>
            </w:pPr>
            <w:r>
              <w:rPr>
                <w:sz w:val="22"/>
                <w:szCs w:val="22"/>
              </w:rPr>
              <w:t>Teab, et mõned taimed ja seened võivad olla mürgised.</w:t>
            </w:r>
          </w:p>
          <w:p w14:paraId="000003C9" w14:textId="77777777" w:rsidR="00212433" w:rsidRDefault="00212433">
            <w:pPr>
              <w:rPr>
                <w:sz w:val="22"/>
                <w:szCs w:val="22"/>
              </w:rPr>
            </w:pPr>
          </w:p>
          <w:p w14:paraId="000003CA" w14:textId="77777777" w:rsidR="00212433" w:rsidRDefault="00212433">
            <w:pPr>
              <w:rPr>
                <w:sz w:val="22"/>
                <w:szCs w:val="22"/>
              </w:rPr>
            </w:pPr>
          </w:p>
          <w:p w14:paraId="000003CB" w14:textId="77777777" w:rsidR="00212433" w:rsidRDefault="00212433">
            <w:pPr>
              <w:rPr>
                <w:sz w:val="22"/>
                <w:szCs w:val="22"/>
              </w:rPr>
            </w:pPr>
          </w:p>
          <w:p w14:paraId="000003CC" w14:textId="77777777" w:rsidR="00212433" w:rsidRDefault="00212433">
            <w:pPr>
              <w:rPr>
                <w:sz w:val="22"/>
                <w:szCs w:val="22"/>
              </w:rPr>
            </w:pPr>
          </w:p>
          <w:p w14:paraId="000003CD" w14:textId="77777777" w:rsidR="00212433" w:rsidRDefault="00212433">
            <w:pPr>
              <w:rPr>
                <w:sz w:val="22"/>
                <w:szCs w:val="22"/>
              </w:rPr>
            </w:pPr>
          </w:p>
          <w:p w14:paraId="000003CE" w14:textId="77777777" w:rsidR="00212433" w:rsidRDefault="00212433">
            <w:pPr>
              <w:rPr>
                <w:sz w:val="22"/>
                <w:szCs w:val="22"/>
              </w:rPr>
            </w:pPr>
          </w:p>
          <w:p w14:paraId="000003CF" w14:textId="77777777" w:rsidR="00212433" w:rsidRDefault="00212433">
            <w:pPr>
              <w:rPr>
                <w:sz w:val="22"/>
                <w:szCs w:val="22"/>
              </w:rPr>
            </w:pPr>
          </w:p>
          <w:p w14:paraId="000003D0" w14:textId="77777777" w:rsidR="00212433" w:rsidRDefault="00212433">
            <w:pPr>
              <w:rPr>
                <w:sz w:val="22"/>
                <w:szCs w:val="22"/>
              </w:rPr>
            </w:pPr>
          </w:p>
        </w:tc>
        <w:tc>
          <w:tcPr>
            <w:tcW w:w="2730" w:type="dxa"/>
          </w:tcPr>
          <w:p w14:paraId="000003D1" w14:textId="77777777" w:rsidR="00212433" w:rsidRDefault="0016687D">
            <w:pPr>
              <w:rPr>
                <w:sz w:val="22"/>
                <w:szCs w:val="22"/>
              </w:rPr>
            </w:pPr>
            <w:r>
              <w:rPr>
                <w:sz w:val="22"/>
                <w:szCs w:val="22"/>
              </w:rPr>
              <w:lastRenderedPageBreak/>
              <w:t>Nimetab konkreetseid looduselemente oma kodukohas (nt meie kodu lähedal on järv, seal on suured puud)</w:t>
            </w:r>
          </w:p>
          <w:p w14:paraId="000003D2" w14:textId="77777777" w:rsidR="00212433" w:rsidRDefault="00212433">
            <w:pPr>
              <w:rPr>
                <w:sz w:val="22"/>
                <w:szCs w:val="22"/>
              </w:rPr>
            </w:pPr>
          </w:p>
          <w:p w14:paraId="000003D3" w14:textId="77777777" w:rsidR="00212433" w:rsidRDefault="0016687D">
            <w:pPr>
              <w:rPr>
                <w:sz w:val="22"/>
                <w:szCs w:val="22"/>
              </w:rPr>
            </w:pPr>
            <w:r>
              <w:rPr>
                <w:sz w:val="22"/>
                <w:szCs w:val="22"/>
              </w:rPr>
              <w:t>Tunneb ära ja oskab nimetada tuttavaid lilli.</w:t>
            </w:r>
          </w:p>
          <w:p w14:paraId="000003D4" w14:textId="77777777" w:rsidR="00212433" w:rsidRDefault="00212433">
            <w:pPr>
              <w:rPr>
                <w:sz w:val="22"/>
                <w:szCs w:val="22"/>
              </w:rPr>
            </w:pPr>
          </w:p>
          <w:p w14:paraId="000003D5" w14:textId="77777777" w:rsidR="00212433" w:rsidRDefault="0016687D">
            <w:pPr>
              <w:rPr>
                <w:sz w:val="22"/>
                <w:szCs w:val="22"/>
              </w:rPr>
            </w:pPr>
            <w:r>
              <w:rPr>
                <w:sz w:val="22"/>
                <w:szCs w:val="22"/>
              </w:rPr>
              <w:t>Eristab puud ja põõsast.</w:t>
            </w:r>
          </w:p>
          <w:p w14:paraId="000003D6" w14:textId="77777777" w:rsidR="00212433" w:rsidRDefault="0016687D">
            <w:pPr>
              <w:rPr>
                <w:sz w:val="22"/>
                <w:szCs w:val="22"/>
              </w:rPr>
            </w:pPr>
            <w:r>
              <w:rPr>
                <w:sz w:val="22"/>
                <w:szCs w:val="22"/>
              </w:rPr>
              <w:t>Tunneb ära 2–3 seent ja teab, kas see on söögi- või mürgiseen.</w:t>
            </w:r>
          </w:p>
          <w:p w14:paraId="000003D7" w14:textId="77777777" w:rsidR="00212433" w:rsidRDefault="00212433">
            <w:pPr>
              <w:rPr>
                <w:sz w:val="22"/>
                <w:szCs w:val="22"/>
              </w:rPr>
            </w:pPr>
          </w:p>
          <w:p w14:paraId="000003D8" w14:textId="77777777" w:rsidR="00212433" w:rsidRDefault="0016687D">
            <w:pPr>
              <w:rPr>
                <w:sz w:val="22"/>
                <w:szCs w:val="22"/>
              </w:rPr>
            </w:pPr>
            <w:r>
              <w:rPr>
                <w:sz w:val="22"/>
                <w:szCs w:val="22"/>
              </w:rPr>
              <w:t>Osaleb looduse jälgimises ja lihtsates tegevustes looduse hoidmiseks.</w:t>
            </w:r>
          </w:p>
          <w:p w14:paraId="000003D9" w14:textId="77777777" w:rsidR="00212433" w:rsidRDefault="00212433">
            <w:pPr>
              <w:rPr>
                <w:sz w:val="22"/>
                <w:szCs w:val="22"/>
              </w:rPr>
            </w:pPr>
          </w:p>
          <w:p w14:paraId="000003DA" w14:textId="77777777" w:rsidR="00212433" w:rsidRDefault="0016687D">
            <w:pPr>
              <w:rPr>
                <w:sz w:val="22"/>
                <w:szCs w:val="22"/>
              </w:rPr>
            </w:pPr>
            <w:r>
              <w:rPr>
                <w:sz w:val="22"/>
                <w:szCs w:val="22"/>
              </w:rPr>
              <w:t>Tunneb kodukoha olulisemaid veekogusid (meri, järv, jõgi).</w:t>
            </w:r>
          </w:p>
        </w:tc>
        <w:tc>
          <w:tcPr>
            <w:tcW w:w="3615" w:type="dxa"/>
          </w:tcPr>
          <w:p w14:paraId="000003DB" w14:textId="77777777" w:rsidR="00212433" w:rsidRDefault="0016687D">
            <w:pPr>
              <w:rPr>
                <w:sz w:val="22"/>
                <w:szCs w:val="22"/>
              </w:rPr>
            </w:pPr>
            <w:r>
              <w:rPr>
                <w:sz w:val="22"/>
                <w:szCs w:val="22"/>
              </w:rPr>
              <w:lastRenderedPageBreak/>
              <w:t>Tunneb kodukoha looduse eripära ja oskab seda kirjeldada.</w:t>
            </w:r>
          </w:p>
          <w:p w14:paraId="000003DC" w14:textId="77777777" w:rsidR="00212433" w:rsidRDefault="00212433">
            <w:pPr>
              <w:rPr>
                <w:sz w:val="22"/>
                <w:szCs w:val="22"/>
              </w:rPr>
            </w:pPr>
          </w:p>
          <w:p w14:paraId="000003DD" w14:textId="77777777" w:rsidR="00212433" w:rsidRDefault="0016687D">
            <w:pPr>
              <w:rPr>
                <w:sz w:val="22"/>
                <w:szCs w:val="22"/>
              </w:rPr>
            </w:pPr>
            <w:r>
              <w:rPr>
                <w:sz w:val="22"/>
                <w:szCs w:val="22"/>
              </w:rPr>
              <w:t xml:space="preserve">Oskab nimetada tuntumaid puid, taimi, marju  ja seeni </w:t>
            </w:r>
          </w:p>
          <w:p w14:paraId="000003DE" w14:textId="77777777" w:rsidR="00212433" w:rsidRDefault="00212433">
            <w:pPr>
              <w:rPr>
                <w:sz w:val="22"/>
                <w:szCs w:val="22"/>
              </w:rPr>
            </w:pPr>
          </w:p>
          <w:p w14:paraId="000003DF" w14:textId="77777777" w:rsidR="00212433" w:rsidRDefault="0016687D">
            <w:pPr>
              <w:rPr>
                <w:sz w:val="22"/>
                <w:szCs w:val="22"/>
              </w:rPr>
            </w:pPr>
            <w:r>
              <w:rPr>
                <w:sz w:val="22"/>
                <w:szCs w:val="22"/>
              </w:rPr>
              <w:t>Tunneb ja kirjeldab lasteaia ja kodu ümbruses kasvavaid lilli.</w:t>
            </w:r>
          </w:p>
          <w:p w14:paraId="000003E0" w14:textId="77777777" w:rsidR="00212433" w:rsidRDefault="00212433">
            <w:pPr>
              <w:rPr>
                <w:sz w:val="22"/>
                <w:szCs w:val="22"/>
              </w:rPr>
            </w:pPr>
          </w:p>
          <w:p w14:paraId="000003E1" w14:textId="77777777" w:rsidR="00212433" w:rsidRDefault="0016687D">
            <w:pPr>
              <w:rPr>
                <w:sz w:val="22"/>
                <w:szCs w:val="22"/>
              </w:rPr>
            </w:pPr>
            <w:r>
              <w:rPr>
                <w:sz w:val="22"/>
                <w:szCs w:val="22"/>
              </w:rPr>
              <w:t>Teab, et mõnel taimedel on raviomadused.</w:t>
            </w:r>
          </w:p>
          <w:p w14:paraId="000003E2" w14:textId="77777777" w:rsidR="00212433" w:rsidRDefault="00212433">
            <w:pPr>
              <w:rPr>
                <w:sz w:val="22"/>
                <w:szCs w:val="22"/>
              </w:rPr>
            </w:pPr>
          </w:p>
          <w:p w14:paraId="000003E3" w14:textId="77777777" w:rsidR="00212433" w:rsidRDefault="0016687D">
            <w:pPr>
              <w:rPr>
                <w:sz w:val="22"/>
                <w:szCs w:val="22"/>
              </w:rPr>
            </w:pPr>
            <w:r>
              <w:rPr>
                <w:sz w:val="22"/>
                <w:szCs w:val="22"/>
              </w:rPr>
              <w:t>Eristab erinevaid veekogusid (meri, järv, jõgi, oja).</w:t>
            </w:r>
          </w:p>
          <w:p w14:paraId="000003E4" w14:textId="77777777" w:rsidR="00212433" w:rsidRDefault="00212433">
            <w:pPr>
              <w:rPr>
                <w:sz w:val="22"/>
                <w:szCs w:val="22"/>
              </w:rPr>
            </w:pPr>
          </w:p>
          <w:p w14:paraId="000003E5" w14:textId="77777777" w:rsidR="00212433" w:rsidRDefault="00212433">
            <w:pPr>
              <w:rPr>
                <w:sz w:val="22"/>
                <w:szCs w:val="22"/>
              </w:rPr>
            </w:pPr>
          </w:p>
        </w:tc>
        <w:tc>
          <w:tcPr>
            <w:tcW w:w="3300" w:type="dxa"/>
          </w:tcPr>
          <w:p w14:paraId="000003E6" w14:textId="77777777" w:rsidR="00212433" w:rsidRDefault="0016687D">
            <w:pPr>
              <w:rPr>
                <w:sz w:val="22"/>
                <w:szCs w:val="22"/>
              </w:rPr>
            </w:pPr>
            <w:r>
              <w:rPr>
                <w:sz w:val="22"/>
                <w:szCs w:val="22"/>
              </w:rPr>
              <w:lastRenderedPageBreak/>
              <w:t xml:space="preserve">Tunneb kodukoha eripära ja tähtsamaid  loodusobjekte (nt Emajõgi, Munamägi), </w:t>
            </w:r>
          </w:p>
          <w:p w14:paraId="000003E7" w14:textId="77777777" w:rsidR="00212433" w:rsidRDefault="00212433">
            <w:pPr>
              <w:rPr>
                <w:sz w:val="22"/>
                <w:szCs w:val="22"/>
              </w:rPr>
            </w:pPr>
          </w:p>
          <w:p w14:paraId="000003E8" w14:textId="77777777" w:rsidR="00212433" w:rsidRDefault="0016687D">
            <w:pPr>
              <w:rPr>
                <w:sz w:val="22"/>
                <w:szCs w:val="22"/>
              </w:rPr>
            </w:pPr>
            <w:r>
              <w:rPr>
                <w:sz w:val="22"/>
                <w:szCs w:val="22"/>
              </w:rPr>
              <w:t>Tunneb ja nimetab Eesti suuremaid veekogusid.</w:t>
            </w:r>
          </w:p>
          <w:p w14:paraId="000003E9" w14:textId="77777777" w:rsidR="00212433" w:rsidRDefault="00212433">
            <w:pPr>
              <w:rPr>
                <w:sz w:val="22"/>
                <w:szCs w:val="22"/>
              </w:rPr>
            </w:pPr>
          </w:p>
          <w:p w14:paraId="000003EA" w14:textId="77777777" w:rsidR="00212433" w:rsidRDefault="0016687D">
            <w:pPr>
              <w:rPr>
                <w:sz w:val="22"/>
                <w:szCs w:val="22"/>
              </w:rPr>
            </w:pPr>
            <w:r>
              <w:rPr>
                <w:sz w:val="22"/>
                <w:szCs w:val="22"/>
              </w:rPr>
              <w:t>Oska kirjeldada kodukoha loodust, sealhulgas taimed, marjad, seened ja puud.</w:t>
            </w:r>
          </w:p>
          <w:p w14:paraId="000003EB" w14:textId="77777777" w:rsidR="00212433" w:rsidRDefault="00212433">
            <w:pPr>
              <w:rPr>
                <w:sz w:val="22"/>
                <w:szCs w:val="22"/>
              </w:rPr>
            </w:pPr>
          </w:p>
          <w:p w14:paraId="000003EC" w14:textId="77777777" w:rsidR="00212433" w:rsidRDefault="0016687D">
            <w:pPr>
              <w:rPr>
                <w:sz w:val="22"/>
                <w:szCs w:val="22"/>
              </w:rPr>
            </w:pPr>
            <w:r>
              <w:rPr>
                <w:sz w:val="22"/>
                <w:szCs w:val="22"/>
              </w:rPr>
              <w:lastRenderedPageBreak/>
              <w:t>Tunneb ja oskab selgitada taimede ja seente omadusi (söödav, mürgine, ravimtaim).</w:t>
            </w:r>
          </w:p>
          <w:p w14:paraId="000003ED" w14:textId="77777777" w:rsidR="00212433" w:rsidRDefault="00212433">
            <w:pPr>
              <w:rPr>
                <w:sz w:val="22"/>
                <w:szCs w:val="22"/>
              </w:rPr>
            </w:pPr>
          </w:p>
        </w:tc>
      </w:tr>
      <w:tr w:rsidR="00212433" w14:paraId="36458A23" w14:textId="77777777">
        <w:tc>
          <w:tcPr>
            <w:tcW w:w="1980" w:type="dxa"/>
          </w:tcPr>
          <w:p w14:paraId="000003EE" w14:textId="77777777" w:rsidR="00212433" w:rsidRDefault="0016687D">
            <w:pPr>
              <w:rPr>
                <w:b/>
                <w:bCs/>
                <w:sz w:val="22"/>
                <w:szCs w:val="22"/>
              </w:rPr>
            </w:pPr>
            <w:r>
              <w:rPr>
                <w:b/>
                <w:bCs/>
                <w:sz w:val="22"/>
                <w:szCs w:val="22"/>
              </w:rPr>
              <w:lastRenderedPageBreak/>
              <w:t>Elus loodus</w:t>
            </w:r>
          </w:p>
        </w:tc>
        <w:tc>
          <w:tcPr>
            <w:tcW w:w="2745" w:type="dxa"/>
          </w:tcPr>
          <w:p w14:paraId="000003EF" w14:textId="77777777" w:rsidR="00212433" w:rsidRDefault="0016687D">
            <w:pPr>
              <w:rPr>
                <w:sz w:val="22"/>
                <w:szCs w:val="22"/>
              </w:rPr>
            </w:pPr>
            <w:r>
              <w:rPr>
                <w:sz w:val="22"/>
                <w:szCs w:val="22"/>
              </w:rPr>
              <w:t>Oskab nimetada mõnda tuttavat looma ja lindu.</w:t>
            </w:r>
          </w:p>
          <w:p w14:paraId="000003F0" w14:textId="77777777" w:rsidR="00212433" w:rsidRDefault="00212433">
            <w:pPr>
              <w:rPr>
                <w:sz w:val="22"/>
                <w:szCs w:val="22"/>
              </w:rPr>
            </w:pPr>
          </w:p>
          <w:p w14:paraId="000003F1" w14:textId="77777777" w:rsidR="00212433" w:rsidRDefault="0016687D">
            <w:pPr>
              <w:rPr>
                <w:sz w:val="22"/>
                <w:szCs w:val="22"/>
              </w:rPr>
            </w:pPr>
            <w:r>
              <w:rPr>
                <w:sz w:val="22"/>
                <w:szCs w:val="22"/>
              </w:rPr>
              <w:t>Oskab nimetada tuntumaid putukaid (lepatriinu, sipelgas, mesilane).</w:t>
            </w:r>
          </w:p>
          <w:p w14:paraId="000003F2" w14:textId="77777777" w:rsidR="00212433" w:rsidRDefault="00212433">
            <w:pPr>
              <w:rPr>
                <w:sz w:val="22"/>
                <w:szCs w:val="22"/>
              </w:rPr>
            </w:pPr>
          </w:p>
          <w:p w14:paraId="000003F3" w14:textId="77777777" w:rsidR="00212433" w:rsidRDefault="0016687D">
            <w:pPr>
              <w:rPr>
                <w:sz w:val="22"/>
                <w:szCs w:val="22"/>
              </w:rPr>
            </w:pPr>
            <w:r>
              <w:rPr>
                <w:sz w:val="22"/>
                <w:szCs w:val="22"/>
              </w:rPr>
              <w:t>Oskab nimetada loomade, lindude ja putukate elupaiku (mesilane ja mesitaru, sipelgas ja sipelgapesa, koduloom, metsloom jne.)</w:t>
            </w:r>
          </w:p>
          <w:p w14:paraId="000003F4" w14:textId="77777777" w:rsidR="00212433" w:rsidRDefault="00212433">
            <w:pPr>
              <w:rPr>
                <w:sz w:val="22"/>
                <w:szCs w:val="22"/>
              </w:rPr>
            </w:pPr>
          </w:p>
          <w:p w14:paraId="000003F5" w14:textId="77777777" w:rsidR="00212433" w:rsidRDefault="0016687D">
            <w:pPr>
              <w:rPr>
                <w:sz w:val="22"/>
                <w:szCs w:val="22"/>
              </w:rPr>
            </w:pPr>
            <w:r>
              <w:rPr>
                <w:sz w:val="22"/>
                <w:szCs w:val="22"/>
              </w:rPr>
              <w:lastRenderedPageBreak/>
              <w:t>Teab, et kala vajab elamiseks vett</w:t>
            </w:r>
          </w:p>
        </w:tc>
        <w:tc>
          <w:tcPr>
            <w:tcW w:w="2730" w:type="dxa"/>
          </w:tcPr>
          <w:p w14:paraId="000003F6" w14:textId="77777777" w:rsidR="00212433" w:rsidRDefault="0016687D">
            <w:pPr>
              <w:rPr>
                <w:sz w:val="22"/>
                <w:szCs w:val="22"/>
              </w:rPr>
            </w:pPr>
            <w:r>
              <w:rPr>
                <w:sz w:val="22"/>
                <w:szCs w:val="22"/>
              </w:rPr>
              <w:lastRenderedPageBreak/>
              <w:t xml:space="preserve">Oskab pildi abil nimetada ja kirjeldada mets- ja koduloomi </w:t>
            </w:r>
          </w:p>
          <w:p w14:paraId="000003F7" w14:textId="77777777" w:rsidR="00212433" w:rsidRDefault="00212433">
            <w:pPr>
              <w:rPr>
                <w:sz w:val="22"/>
                <w:szCs w:val="22"/>
              </w:rPr>
            </w:pPr>
          </w:p>
          <w:p w14:paraId="000003F8" w14:textId="77777777" w:rsidR="00212433" w:rsidRDefault="0016687D">
            <w:pPr>
              <w:rPr>
                <w:sz w:val="22"/>
                <w:szCs w:val="22"/>
              </w:rPr>
            </w:pPr>
            <w:r>
              <w:rPr>
                <w:sz w:val="22"/>
                <w:szCs w:val="22"/>
              </w:rPr>
              <w:t>Oskab nimetada tuttavaid linde, putukaid ja veeloomasid ning teab nende elupaiku.</w:t>
            </w:r>
          </w:p>
          <w:p w14:paraId="000003F9" w14:textId="77777777" w:rsidR="00212433" w:rsidRDefault="00212433">
            <w:pPr>
              <w:rPr>
                <w:sz w:val="22"/>
                <w:szCs w:val="22"/>
              </w:rPr>
            </w:pPr>
          </w:p>
          <w:p w14:paraId="000003FA" w14:textId="77777777" w:rsidR="00212433" w:rsidRDefault="0016687D">
            <w:pPr>
              <w:rPr>
                <w:sz w:val="22"/>
                <w:szCs w:val="22"/>
              </w:rPr>
            </w:pPr>
            <w:r>
              <w:rPr>
                <w:sz w:val="22"/>
                <w:szCs w:val="22"/>
              </w:rPr>
              <w:t xml:space="preserve">Tunneb mõningaid kalu </w:t>
            </w:r>
          </w:p>
          <w:p w14:paraId="000003FB" w14:textId="77777777" w:rsidR="00212433" w:rsidRDefault="00212433">
            <w:pPr>
              <w:rPr>
                <w:sz w:val="22"/>
                <w:szCs w:val="22"/>
              </w:rPr>
            </w:pPr>
          </w:p>
          <w:p w14:paraId="000003FC" w14:textId="77777777" w:rsidR="00212433" w:rsidRDefault="0016687D">
            <w:pPr>
              <w:rPr>
                <w:sz w:val="22"/>
                <w:szCs w:val="22"/>
              </w:rPr>
            </w:pPr>
            <w:r>
              <w:rPr>
                <w:sz w:val="22"/>
                <w:szCs w:val="22"/>
              </w:rPr>
              <w:t xml:space="preserve">Teab, et osad linnud lendavad talveks ära ja </w:t>
            </w:r>
            <w:r>
              <w:rPr>
                <w:sz w:val="22"/>
                <w:szCs w:val="22"/>
              </w:rPr>
              <w:lastRenderedPageBreak/>
              <w:t>mõned loomad magavad talveund</w:t>
            </w:r>
          </w:p>
          <w:p w14:paraId="000003FD" w14:textId="77777777" w:rsidR="00212433" w:rsidRDefault="00212433">
            <w:pPr>
              <w:rPr>
                <w:sz w:val="22"/>
                <w:szCs w:val="22"/>
              </w:rPr>
            </w:pPr>
          </w:p>
          <w:p w14:paraId="000003FE" w14:textId="77777777" w:rsidR="00212433" w:rsidRDefault="0016687D">
            <w:pPr>
              <w:rPr>
                <w:sz w:val="22"/>
                <w:szCs w:val="22"/>
              </w:rPr>
            </w:pPr>
            <w:r>
              <w:rPr>
                <w:sz w:val="22"/>
                <w:szCs w:val="22"/>
              </w:rPr>
              <w:t>Teab, et kass ja koer on lemmikloomad</w:t>
            </w:r>
          </w:p>
          <w:p w14:paraId="000003FF" w14:textId="77777777" w:rsidR="00212433" w:rsidRDefault="00212433">
            <w:pPr>
              <w:rPr>
                <w:sz w:val="22"/>
                <w:szCs w:val="22"/>
              </w:rPr>
            </w:pPr>
          </w:p>
          <w:p w14:paraId="00000400" w14:textId="77777777" w:rsidR="00212433" w:rsidRDefault="00212433">
            <w:pPr>
              <w:rPr>
                <w:sz w:val="22"/>
                <w:szCs w:val="22"/>
              </w:rPr>
            </w:pPr>
          </w:p>
        </w:tc>
        <w:tc>
          <w:tcPr>
            <w:tcW w:w="3615" w:type="dxa"/>
          </w:tcPr>
          <w:p w14:paraId="00000401" w14:textId="77777777" w:rsidR="00212433" w:rsidRDefault="0016687D">
            <w:pPr>
              <w:rPr>
                <w:sz w:val="22"/>
                <w:szCs w:val="22"/>
              </w:rPr>
            </w:pPr>
            <w:r>
              <w:rPr>
                <w:sz w:val="22"/>
                <w:szCs w:val="22"/>
              </w:rPr>
              <w:lastRenderedPageBreak/>
              <w:t>Oskab nimetada ja kirjeldada tuntumaid loomi, linde, putukaid ja veeloomad (välimus, elupaik, käitumine).</w:t>
            </w:r>
          </w:p>
          <w:p w14:paraId="00000402" w14:textId="77777777" w:rsidR="00212433" w:rsidRDefault="00212433">
            <w:pPr>
              <w:rPr>
                <w:sz w:val="22"/>
                <w:szCs w:val="22"/>
              </w:rPr>
            </w:pPr>
          </w:p>
          <w:p w14:paraId="00000403" w14:textId="77777777" w:rsidR="00212433" w:rsidRDefault="0016687D">
            <w:pPr>
              <w:rPr>
                <w:sz w:val="22"/>
                <w:szCs w:val="22"/>
              </w:rPr>
            </w:pPr>
            <w:r>
              <w:rPr>
                <w:sz w:val="22"/>
                <w:szCs w:val="22"/>
              </w:rPr>
              <w:t>Mõistab loomade ja lindude käitumise eripärasid erinevatel aastaaegadel (ränded, talveuni, pojad, karvkate).</w:t>
            </w:r>
          </w:p>
          <w:p w14:paraId="00000404" w14:textId="77777777" w:rsidR="00212433" w:rsidRDefault="00212433">
            <w:pPr>
              <w:rPr>
                <w:sz w:val="22"/>
                <w:szCs w:val="22"/>
              </w:rPr>
            </w:pPr>
          </w:p>
          <w:p w14:paraId="00000405" w14:textId="77777777" w:rsidR="00212433" w:rsidRDefault="0016687D">
            <w:pPr>
              <w:rPr>
                <w:sz w:val="22"/>
                <w:szCs w:val="22"/>
              </w:rPr>
            </w:pPr>
            <w:r>
              <w:rPr>
                <w:sz w:val="22"/>
                <w:szCs w:val="22"/>
              </w:rPr>
              <w:t>Oskab selgitada, kuhu putukad ja mõned veeloomad kaovad talvel.</w:t>
            </w:r>
          </w:p>
          <w:p w14:paraId="00000406" w14:textId="77777777" w:rsidR="00212433" w:rsidRDefault="00212433">
            <w:pPr>
              <w:rPr>
                <w:sz w:val="22"/>
                <w:szCs w:val="22"/>
              </w:rPr>
            </w:pPr>
          </w:p>
          <w:p w14:paraId="00000407" w14:textId="77777777" w:rsidR="00212433" w:rsidRDefault="00212433">
            <w:pPr>
              <w:rPr>
                <w:sz w:val="22"/>
                <w:szCs w:val="22"/>
              </w:rPr>
            </w:pPr>
          </w:p>
          <w:p w14:paraId="00000408" w14:textId="77777777" w:rsidR="00212433" w:rsidRDefault="00212433">
            <w:pPr>
              <w:rPr>
                <w:sz w:val="22"/>
                <w:szCs w:val="22"/>
              </w:rPr>
            </w:pPr>
          </w:p>
          <w:p w14:paraId="00000409" w14:textId="77777777" w:rsidR="00212433" w:rsidRDefault="00212433">
            <w:pPr>
              <w:rPr>
                <w:sz w:val="22"/>
                <w:szCs w:val="22"/>
              </w:rPr>
            </w:pPr>
          </w:p>
          <w:p w14:paraId="0000040A" w14:textId="77777777" w:rsidR="00212433" w:rsidRDefault="00212433">
            <w:pPr>
              <w:rPr>
                <w:sz w:val="22"/>
                <w:szCs w:val="22"/>
              </w:rPr>
            </w:pPr>
          </w:p>
          <w:p w14:paraId="0000040B" w14:textId="77777777" w:rsidR="00212433" w:rsidRDefault="00212433">
            <w:pPr>
              <w:rPr>
                <w:sz w:val="22"/>
                <w:szCs w:val="22"/>
              </w:rPr>
            </w:pPr>
          </w:p>
          <w:p w14:paraId="0000040C" w14:textId="77777777" w:rsidR="00212433" w:rsidRDefault="00212433">
            <w:pPr>
              <w:rPr>
                <w:sz w:val="22"/>
                <w:szCs w:val="22"/>
              </w:rPr>
            </w:pPr>
          </w:p>
          <w:p w14:paraId="0000040D" w14:textId="77777777" w:rsidR="00212433" w:rsidRDefault="00212433">
            <w:pPr>
              <w:rPr>
                <w:sz w:val="22"/>
                <w:szCs w:val="22"/>
              </w:rPr>
            </w:pPr>
          </w:p>
        </w:tc>
        <w:tc>
          <w:tcPr>
            <w:tcW w:w="3300" w:type="dxa"/>
          </w:tcPr>
          <w:p w14:paraId="0000040E" w14:textId="77777777" w:rsidR="00212433" w:rsidRDefault="0016687D">
            <w:pPr>
              <w:rPr>
                <w:sz w:val="22"/>
                <w:szCs w:val="22"/>
              </w:rPr>
            </w:pPr>
            <w:r>
              <w:rPr>
                <w:sz w:val="22"/>
                <w:szCs w:val="22"/>
              </w:rPr>
              <w:lastRenderedPageBreak/>
              <w:t>Oskab võrrelda ja kirjeldada erinevaid loomi, linde, putukaid ja veeloomi (välimus, käitumine, elupaik).</w:t>
            </w:r>
          </w:p>
          <w:p w14:paraId="0000040F" w14:textId="77777777" w:rsidR="00212433" w:rsidRDefault="00212433">
            <w:pPr>
              <w:rPr>
                <w:sz w:val="22"/>
                <w:szCs w:val="22"/>
              </w:rPr>
            </w:pPr>
          </w:p>
          <w:p w14:paraId="00000410" w14:textId="77777777" w:rsidR="00212433" w:rsidRDefault="0016687D">
            <w:pPr>
              <w:rPr>
                <w:sz w:val="22"/>
                <w:szCs w:val="22"/>
              </w:rPr>
            </w:pPr>
            <w:r>
              <w:rPr>
                <w:sz w:val="22"/>
                <w:szCs w:val="22"/>
              </w:rPr>
              <w:t>Oskab selgitada, miks mõned linnud rändavad, mõned loomad teevad taliuinakut ja mõned veeloomad talve jooksul peidukohta otsivad.</w:t>
            </w:r>
          </w:p>
          <w:p w14:paraId="00000411" w14:textId="77777777" w:rsidR="00212433" w:rsidRDefault="00212433">
            <w:pPr>
              <w:rPr>
                <w:sz w:val="22"/>
                <w:szCs w:val="22"/>
              </w:rPr>
            </w:pPr>
          </w:p>
          <w:p w14:paraId="00000412" w14:textId="77777777" w:rsidR="00212433" w:rsidRDefault="0016687D">
            <w:pPr>
              <w:rPr>
                <w:sz w:val="22"/>
                <w:szCs w:val="22"/>
              </w:rPr>
            </w:pPr>
            <w:r>
              <w:rPr>
                <w:sz w:val="22"/>
                <w:szCs w:val="22"/>
              </w:rPr>
              <w:t>Nimetab ja kirjeldab putukaid, nende tunnuseid ja rolli looduses</w:t>
            </w:r>
          </w:p>
          <w:p w14:paraId="00000413" w14:textId="77777777" w:rsidR="00212433" w:rsidRDefault="00212433">
            <w:pPr>
              <w:rPr>
                <w:sz w:val="22"/>
                <w:szCs w:val="22"/>
              </w:rPr>
            </w:pPr>
          </w:p>
          <w:p w14:paraId="00000414" w14:textId="77777777" w:rsidR="00212433" w:rsidRDefault="0016687D">
            <w:pPr>
              <w:rPr>
                <w:sz w:val="22"/>
                <w:szCs w:val="22"/>
              </w:rPr>
            </w:pPr>
            <w:r>
              <w:rPr>
                <w:sz w:val="22"/>
                <w:szCs w:val="22"/>
              </w:rPr>
              <w:t>Eristab ja nimetab mets- ja koduloomi</w:t>
            </w:r>
          </w:p>
          <w:p w14:paraId="00000415" w14:textId="77777777" w:rsidR="00212433" w:rsidRDefault="00212433">
            <w:pPr>
              <w:rPr>
                <w:sz w:val="22"/>
                <w:szCs w:val="22"/>
              </w:rPr>
            </w:pPr>
          </w:p>
          <w:p w14:paraId="00000416" w14:textId="77777777" w:rsidR="00212433" w:rsidRDefault="00212433">
            <w:pPr>
              <w:rPr>
                <w:sz w:val="22"/>
                <w:szCs w:val="22"/>
              </w:rPr>
            </w:pPr>
          </w:p>
        </w:tc>
      </w:tr>
      <w:tr w:rsidR="00212433" w14:paraId="24D13DED" w14:textId="77777777">
        <w:tc>
          <w:tcPr>
            <w:tcW w:w="1980" w:type="dxa"/>
          </w:tcPr>
          <w:p w14:paraId="00000417" w14:textId="77777777" w:rsidR="00212433" w:rsidRDefault="0016687D">
            <w:pPr>
              <w:rPr>
                <w:b/>
                <w:bCs/>
                <w:sz w:val="22"/>
                <w:szCs w:val="22"/>
              </w:rPr>
            </w:pPr>
            <w:r>
              <w:rPr>
                <w:b/>
                <w:bCs/>
                <w:sz w:val="22"/>
                <w:szCs w:val="22"/>
              </w:rPr>
              <w:lastRenderedPageBreak/>
              <w:t>Looduse sõltuvus ajatsüklitest </w:t>
            </w:r>
          </w:p>
        </w:tc>
        <w:tc>
          <w:tcPr>
            <w:tcW w:w="2745" w:type="dxa"/>
          </w:tcPr>
          <w:p w14:paraId="00000418" w14:textId="77777777" w:rsidR="00212433" w:rsidRDefault="0016687D">
            <w:pPr>
              <w:rPr>
                <w:sz w:val="22"/>
                <w:szCs w:val="22"/>
              </w:rPr>
            </w:pPr>
            <w:r>
              <w:rPr>
                <w:sz w:val="22"/>
                <w:szCs w:val="22"/>
              </w:rPr>
              <w:t>Nimetab täiskasvanu juhendamisel ööpäeva osasid (hommik, lõuna, õhtu, öö).</w:t>
            </w:r>
          </w:p>
          <w:p w14:paraId="00000419" w14:textId="77777777" w:rsidR="00212433" w:rsidRDefault="00212433">
            <w:pPr>
              <w:rPr>
                <w:sz w:val="22"/>
                <w:szCs w:val="22"/>
              </w:rPr>
            </w:pPr>
          </w:p>
          <w:p w14:paraId="0000041A" w14:textId="77777777" w:rsidR="00212433" w:rsidRDefault="0016687D">
            <w:pPr>
              <w:rPr>
                <w:sz w:val="22"/>
                <w:szCs w:val="22"/>
              </w:rPr>
            </w:pPr>
            <w:r>
              <w:rPr>
                <w:sz w:val="22"/>
                <w:szCs w:val="22"/>
              </w:rPr>
              <w:t>Kirjeldab ööpäevaga seotud tegevusi (nt hommikul sööme hommikusööki, õhtul läheme magama).</w:t>
            </w:r>
          </w:p>
          <w:p w14:paraId="0000041B" w14:textId="77777777" w:rsidR="00212433" w:rsidRDefault="00212433">
            <w:pPr>
              <w:rPr>
                <w:sz w:val="22"/>
                <w:szCs w:val="22"/>
              </w:rPr>
            </w:pPr>
          </w:p>
          <w:p w14:paraId="0000041C" w14:textId="77777777" w:rsidR="00212433" w:rsidRDefault="0016687D">
            <w:pPr>
              <w:rPr>
                <w:sz w:val="22"/>
                <w:szCs w:val="22"/>
              </w:rPr>
            </w:pPr>
            <w:r>
              <w:rPr>
                <w:sz w:val="22"/>
                <w:szCs w:val="22"/>
              </w:rPr>
              <w:t>Tutvub erinevate aastaaegadega ja nimetab talve ja suve iseloomulikke nähtusi (talvel on külm, sajab lund; suvel on soe, saab ujuda).</w:t>
            </w:r>
          </w:p>
        </w:tc>
        <w:tc>
          <w:tcPr>
            <w:tcW w:w="2730" w:type="dxa"/>
          </w:tcPr>
          <w:p w14:paraId="0000041D" w14:textId="77777777" w:rsidR="00212433" w:rsidRDefault="0016687D">
            <w:pPr>
              <w:rPr>
                <w:sz w:val="22"/>
                <w:szCs w:val="22"/>
              </w:rPr>
            </w:pPr>
            <w:r>
              <w:rPr>
                <w:sz w:val="22"/>
                <w:szCs w:val="22"/>
              </w:rPr>
              <w:t>Eristab ja nimetab ööpäeva osasid.</w:t>
            </w:r>
          </w:p>
          <w:p w14:paraId="0000041E" w14:textId="77777777" w:rsidR="00212433" w:rsidRDefault="00212433">
            <w:pPr>
              <w:rPr>
                <w:sz w:val="22"/>
                <w:szCs w:val="22"/>
              </w:rPr>
            </w:pPr>
          </w:p>
          <w:p w14:paraId="0000041F" w14:textId="77777777" w:rsidR="00212433" w:rsidRDefault="0016687D">
            <w:pPr>
              <w:rPr>
                <w:sz w:val="22"/>
                <w:szCs w:val="22"/>
              </w:rPr>
            </w:pPr>
            <w:r>
              <w:rPr>
                <w:sz w:val="22"/>
                <w:szCs w:val="22"/>
              </w:rPr>
              <w:t>Seostab ööpäeva osasid mõne tüüpilise loodusnähtuse ja tegevusega (nt sügisel langevad lehed ja me riisume neid).</w:t>
            </w:r>
          </w:p>
          <w:p w14:paraId="00000420" w14:textId="77777777" w:rsidR="00212433" w:rsidRDefault="00212433">
            <w:pPr>
              <w:rPr>
                <w:sz w:val="22"/>
                <w:szCs w:val="22"/>
              </w:rPr>
            </w:pPr>
          </w:p>
          <w:p w14:paraId="00000421" w14:textId="77777777" w:rsidR="00212433" w:rsidRDefault="0016687D">
            <w:pPr>
              <w:rPr>
                <w:sz w:val="22"/>
                <w:szCs w:val="22"/>
              </w:rPr>
            </w:pPr>
            <w:r>
              <w:rPr>
                <w:sz w:val="22"/>
                <w:szCs w:val="22"/>
              </w:rPr>
              <w:t>Oskab aastaaegasid iseloomustada lihtsate sõnadega.</w:t>
            </w:r>
          </w:p>
          <w:p w14:paraId="00000422" w14:textId="77777777" w:rsidR="00212433" w:rsidRDefault="00212433">
            <w:pPr>
              <w:rPr>
                <w:sz w:val="22"/>
                <w:szCs w:val="22"/>
              </w:rPr>
            </w:pPr>
          </w:p>
        </w:tc>
        <w:tc>
          <w:tcPr>
            <w:tcW w:w="3615" w:type="dxa"/>
          </w:tcPr>
          <w:p w14:paraId="00000423" w14:textId="77777777" w:rsidR="00212433" w:rsidRDefault="0016687D">
            <w:pPr>
              <w:rPr>
                <w:sz w:val="22"/>
                <w:szCs w:val="22"/>
              </w:rPr>
            </w:pPr>
            <w:r>
              <w:rPr>
                <w:sz w:val="22"/>
                <w:szCs w:val="22"/>
              </w:rPr>
              <w:t>Oskab kirjeldada loodust ja inimeste tegevusi erinevates ööpäeva osades ja aastaaegades.</w:t>
            </w:r>
          </w:p>
          <w:p w14:paraId="00000424" w14:textId="77777777" w:rsidR="00212433" w:rsidRDefault="00212433">
            <w:pPr>
              <w:rPr>
                <w:sz w:val="22"/>
                <w:szCs w:val="22"/>
              </w:rPr>
            </w:pPr>
          </w:p>
          <w:p w14:paraId="00000425" w14:textId="77777777" w:rsidR="00212433" w:rsidRDefault="0016687D">
            <w:pPr>
              <w:rPr>
                <w:sz w:val="22"/>
                <w:szCs w:val="22"/>
              </w:rPr>
            </w:pPr>
            <w:r>
              <w:rPr>
                <w:sz w:val="22"/>
                <w:szCs w:val="22"/>
              </w:rPr>
              <w:t>Seostab inimeste tegevusi ja loomade käitumist aastaaegade muutumisega.</w:t>
            </w:r>
          </w:p>
          <w:p w14:paraId="00000426" w14:textId="77777777" w:rsidR="00212433" w:rsidRDefault="00212433">
            <w:pPr>
              <w:rPr>
                <w:sz w:val="22"/>
                <w:szCs w:val="22"/>
              </w:rPr>
            </w:pPr>
          </w:p>
          <w:p w14:paraId="00000427" w14:textId="77777777" w:rsidR="00212433" w:rsidRDefault="0016687D">
            <w:pPr>
              <w:rPr>
                <w:sz w:val="22"/>
                <w:szCs w:val="22"/>
              </w:rPr>
            </w:pPr>
            <w:r>
              <w:rPr>
                <w:sz w:val="22"/>
                <w:szCs w:val="22"/>
              </w:rPr>
              <w:t>Mõistab ilmastikunähtuste (päike, temperatuur, vihm, lumi, tuul) seost aastaaegadega.</w:t>
            </w:r>
          </w:p>
          <w:p w14:paraId="00000428" w14:textId="77777777" w:rsidR="00212433" w:rsidRDefault="0016687D">
            <w:pPr>
              <w:rPr>
                <w:sz w:val="22"/>
                <w:szCs w:val="22"/>
              </w:rPr>
            </w:pPr>
            <w:r>
              <w:rPr>
                <w:sz w:val="22"/>
                <w:szCs w:val="22"/>
              </w:rPr>
              <w:t>Teab, et Eestis on neli aastaaega.</w:t>
            </w:r>
          </w:p>
          <w:p w14:paraId="00000429" w14:textId="77777777" w:rsidR="00212433" w:rsidRDefault="00212433">
            <w:pPr>
              <w:rPr>
                <w:sz w:val="22"/>
                <w:szCs w:val="22"/>
              </w:rPr>
            </w:pPr>
          </w:p>
          <w:p w14:paraId="0000042A" w14:textId="77777777" w:rsidR="00212433" w:rsidRDefault="00212433">
            <w:pPr>
              <w:rPr>
                <w:sz w:val="22"/>
                <w:szCs w:val="22"/>
              </w:rPr>
            </w:pPr>
          </w:p>
          <w:p w14:paraId="0000042B" w14:textId="77777777" w:rsidR="00212433" w:rsidRDefault="00212433">
            <w:pPr>
              <w:rPr>
                <w:sz w:val="22"/>
                <w:szCs w:val="22"/>
              </w:rPr>
            </w:pPr>
          </w:p>
          <w:p w14:paraId="0000042C" w14:textId="77777777" w:rsidR="00212433" w:rsidRDefault="00212433">
            <w:pPr>
              <w:rPr>
                <w:sz w:val="22"/>
                <w:szCs w:val="22"/>
              </w:rPr>
            </w:pPr>
          </w:p>
          <w:p w14:paraId="0000042D" w14:textId="77777777" w:rsidR="00212433" w:rsidRDefault="00212433">
            <w:pPr>
              <w:rPr>
                <w:sz w:val="22"/>
                <w:szCs w:val="22"/>
              </w:rPr>
            </w:pPr>
          </w:p>
        </w:tc>
        <w:tc>
          <w:tcPr>
            <w:tcW w:w="3300" w:type="dxa"/>
          </w:tcPr>
          <w:p w14:paraId="0000042E" w14:textId="77777777" w:rsidR="00212433" w:rsidRDefault="0016687D">
            <w:pPr>
              <w:rPr>
                <w:sz w:val="22"/>
                <w:szCs w:val="22"/>
              </w:rPr>
            </w:pPr>
            <w:r>
              <w:rPr>
                <w:sz w:val="22"/>
                <w:szCs w:val="22"/>
              </w:rPr>
              <w:lastRenderedPageBreak/>
              <w:t xml:space="preserve">Oskab kirjeldada loodust ja inimeste tegevusi erinevates ajatsüklites </w:t>
            </w:r>
          </w:p>
          <w:p w14:paraId="0000042F" w14:textId="77777777" w:rsidR="00212433" w:rsidRDefault="00212433">
            <w:pPr>
              <w:rPr>
                <w:sz w:val="22"/>
                <w:szCs w:val="22"/>
              </w:rPr>
            </w:pPr>
          </w:p>
          <w:p w14:paraId="00000430" w14:textId="77777777" w:rsidR="00212433" w:rsidRDefault="0016687D">
            <w:pPr>
              <w:rPr>
                <w:sz w:val="22"/>
                <w:szCs w:val="22"/>
              </w:rPr>
            </w:pPr>
            <w:r>
              <w:rPr>
                <w:sz w:val="22"/>
                <w:szCs w:val="22"/>
              </w:rPr>
              <w:t>Nimetab kõiki aastaaegu ja oskab neid kirjeldada.</w:t>
            </w:r>
          </w:p>
          <w:p w14:paraId="00000431" w14:textId="77777777" w:rsidR="00212433" w:rsidRDefault="00212433">
            <w:pPr>
              <w:rPr>
                <w:sz w:val="22"/>
                <w:szCs w:val="22"/>
              </w:rPr>
            </w:pPr>
          </w:p>
          <w:p w14:paraId="00000432" w14:textId="77777777" w:rsidR="00212433" w:rsidRDefault="0016687D">
            <w:pPr>
              <w:rPr>
                <w:sz w:val="22"/>
                <w:szCs w:val="22"/>
              </w:rPr>
            </w:pPr>
            <w:r>
              <w:rPr>
                <w:sz w:val="22"/>
                <w:szCs w:val="22"/>
              </w:rPr>
              <w:t>Seostab muutusi looduses aastaaegade vaheldumisega ja oskab neid seletada</w:t>
            </w:r>
          </w:p>
          <w:p w14:paraId="00000433" w14:textId="77777777" w:rsidR="00212433" w:rsidRDefault="00212433">
            <w:pPr>
              <w:rPr>
                <w:sz w:val="22"/>
                <w:szCs w:val="22"/>
              </w:rPr>
            </w:pPr>
          </w:p>
          <w:p w14:paraId="00000434" w14:textId="77777777" w:rsidR="00212433" w:rsidRDefault="0016687D">
            <w:pPr>
              <w:rPr>
                <w:sz w:val="22"/>
                <w:szCs w:val="22"/>
              </w:rPr>
            </w:pPr>
            <w:r>
              <w:rPr>
                <w:sz w:val="22"/>
                <w:szCs w:val="22"/>
              </w:rPr>
              <w:t>Mõistab ööpäeva osade ja aastaaegade mõju taimedele, loomadele ja inimeste tegevustele.</w:t>
            </w:r>
          </w:p>
          <w:p w14:paraId="00000435" w14:textId="77777777" w:rsidR="00212433" w:rsidRDefault="00212433">
            <w:pPr>
              <w:rPr>
                <w:sz w:val="22"/>
                <w:szCs w:val="22"/>
              </w:rPr>
            </w:pPr>
          </w:p>
          <w:p w14:paraId="00000436" w14:textId="77777777" w:rsidR="00212433" w:rsidRDefault="00212433">
            <w:pPr>
              <w:rPr>
                <w:sz w:val="22"/>
                <w:szCs w:val="22"/>
              </w:rPr>
            </w:pPr>
          </w:p>
          <w:p w14:paraId="00000437" w14:textId="77777777" w:rsidR="00212433" w:rsidRDefault="00212433">
            <w:pPr>
              <w:rPr>
                <w:sz w:val="22"/>
                <w:szCs w:val="22"/>
              </w:rPr>
            </w:pPr>
          </w:p>
        </w:tc>
      </w:tr>
      <w:tr w:rsidR="00212433" w14:paraId="0A418571" w14:textId="77777777">
        <w:tc>
          <w:tcPr>
            <w:tcW w:w="1980" w:type="dxa"/>
          </w:tcPr>
          <w:p w14:paraId="00000438" w14:textId="77777777" w:rsidR="00212433" w:rsidRDefault="0016687D">
            <w:pPr>
              <w:rPr>
                <w:b/>
                <w:bCs/>
                <w:sz w:val="22"/>
                <w:szCs w:val="22"/>
              </w:rPr>
            </w:pPr>
            <w:r>
              <w:rPr>
                <w:b/>
                <w:bCs/>
                <w:sz w:val="22"/>
                <w:szCs w:val="22"/>
              </w:rPr>
              <w:lastRenderedPageBreak/>
              <w:t>Loodusnähtused, ilm </w:t>
            </w:r>
          </w:p>
        </w:tc>
        <w:tc>
          <w:tcPr>
            <w:tcW w:w="2745" w:type="dxa"/>
          </w:tcPr>
          <w:p w14:paraId="00000439" w14:textId="77777777" w:rsidR="00212433" w:rsidRDefault="0016687D">
            <w:pPr>
              <w:rPr>
                <w:sz w:val="22"/>
                <w:szCs w:val="22"/>
              </w:rPr>
            </w:pPr>
            <w:r>
              <w:rPr>
                <w:sz w:val="22"/>
                <w:szCs w:val="22"/>
              </w:rPr>
              <w:t>Nimetab lihtsaid ilmastikunähtusi (nt sajab vihma, sajab lund, tuul puhub, päike paistab).</w:t>
            </w:r>
          </w:p>
          <w:p w14:paraId="0000043A" w14:textId="77777777" w:rsidR="00212433" w:rsidRDefault="00212433">
            <w:pPr>
              <w:rPr>
                <w:sz w:val="22"/>
                <w:szCs w:val="22"/>
              </w:rPr>
            </w:pPr>
          </w:p>
          <w:p w14:paraId="0000043B" w14:textId="77777777" w:rsidR="00212433" w:rsidRDefault="0016687D">
            <w:pPr>
              <w:rPr>
                <w:sz w:val="22"/>
                <w:szCs w:val="22"/>
              </w:rPr>
            </w:pPr>
            <w:r>
              <w:rPr>
                <w:sz w:val="22"/>
                <w:szCs w:val="22"/>
              </w:rPr>
              <w:t>Teab, et õhk on vajalik eluks.</w:t>
            </w:r>
          </w:p>
          <w:p w14:paraId="0000043C" w14:textId="77777777" w:rsidR="00212433" w:rsidRDefault="00212433">
            <w:pPr>
              <w:rPr>
                <w:sz w:val="22"/>
                <w:szCs w:val="22"/>
              </w:rPr>
            </w:pPr>
          </w:p>
          <w:p w14:paraId="0000043D" w14:textId="77777777" w:rsidR="00212433" w:rsidRDefault="0016687D">
            <w:pPr>
              <w:rPr>
                <w:sz w:val="22"/>
                <w:szCs w:val="22"/>
              </w:rPr>
            </w:pPr>
            <w:r>
              <w:rPr>
                <w:sz w:val="22"/>
                <w:szCs w:val="22"/>
              </w:rPr>
              <w:t>Mõistab sooja ja külma mõju loodusele</w:t>
            </w:r>
          </w:p>
          <w:p w14:paraId="0000043E" w14:textId="77777777" w:rsidR="00212433" w:rsidRDefault="00212433">
            <w:pPr>
              <w:rPr>
                <w:sz w:val="22"/>
                <w:szCs w:val="22"/>
              </w:rPr>
            </w:pPr>
          </w:p>
          <w:p w14:paraId="0000043F" w14:textId="77777777" w:rsidR="00212433" w:rsidRDefault="00212433">
            <w:pPr>
              <w:rPr>
                <w:sz w:val="22"/>
                <w:szCs w:val="22"/>
              </w:rPr>
            </w:pPr>
          </w:p>
          <w:p w14:paraId="00000440" w14:textId="77777777" w:rsidR="00212433" w:rsidRDefault="00212433">
            <w:pPr>
              <w:rPr>
                <w:sz w:val="22"/>
                <w:szCs w:val="22"/>
              </w:rPr>
            </w:pPr>
          </w:p>
          <w:p w14:paraId="00000441" w14:textId="77777777" w:rsidR="00212433" w:rsidRDefault="00212433">
            <w:pPr>
              <w:rPr>
                <w:sz w:val="22"/>
                <w:szCs w:val="22"/>
              </w:rPr>
            </w:pPr>
          </w:p>
          <w:p w14:paraId="00000442" w14:textId="77777777" w:rsidR="00212433" w:rsidRDefault="00212433">
            <w:pPr>
              <w:rPr>
                <w:sz w:val="22"/>
                <w:szCs w:val="22"/>
              </w:rPr>
            </w:pPr>
          </w:p>
        </w:tc>
        <w:tc>
          <w:tcPr>
            <w:tcW w:w="2730" w:type="dxa"/>
          </w:tcPr>
          <w:p w14:paraId="00000443" w14:textId="77777777" w:rsidR="00212433" w:rsidRDefault="0016687D">
            <w:pPr>
              <w:rPr>
                <w:sz w:val="22"/>
                <w:szCs w:val="22"/>
              </w:rPr>
            </w:pPr>
            <w:r>
              <w:rPr>
                <w:sz w:val="22"/>
                <w:szCs w:val="22"/>
              </w:rPr>
              <w:t>Kirjeldab ilmastikunähtusi lihtsate sõnadega.</w:t>
            </w:r>
          </w:p>
          <w:p w14:paraId="00000444" w14:textId="77777777" w:rsidR="00212433" w:rsidRDefault="00212433">
            <w:pPr>
              <w:rPr>
                <w:sz w:val="22"/>
                <w:szCs w:val="22"/>
              </w:rPr>
            </w:pPr>
          </w:p>
          <w:p w14:paraId="00000445" w14:textId="77777777" w:rsidR="00212433" w:rsidRDefault="0016687D">
            <w:pPr>
              <w:rPr>
                <w:sz w:val="22"/>
                <w:szCs w:val="22"/>
              </w:rPr>
            </w:pPr>
            <w:r>
              <w:rPr>
                <w:sz w:val="22"/>
                <w:szCs w:val="22"/>
              </w:rPr>
              <w:t>Seostab ilmastikunähtusi aastaaegadega (nt talvel sajab lund, suvel paistab päike).</w:t>
            </w:r>
          </w:p>
          <w:p w14:paraId="00000446" w14:textId="77777777" w:rsidR="00212433" w:rsidRDefault="00212433">
            <w:pPr>
              <w:rPr>
                <w:sz w:val="22"/>
                <w:szCs w:val="22"/>
              </w:rPr>
            </w:pPr>
          </w:p>
          <w:p w14:paraId="00000447" w14:textId="77777777" w:rsidR="00212433" w:rsidRDefault="0016687D">
            <w:pPr>
              <w:rPr>
                <w:sz w:val="22"/>
                <w:szCs w:val="22"/>
              </w:rPr>
            </w:pPr>
            <w:r>
              <w:rPr>
                <w:sz w:val="22"/>
                <w:szCs w:val="22"/>
              </w:rPr>
              <w:t>Teab, et taimed ja loomad vajavad vett, valgust ja toitaineid ellujäämiseks</w:t>
            </w:r>
          </w:p>
          <w:p w14:paraId="00000448" w14:textId="77777777" w:rsidR="00212433" w:rsidRDefault="00212433">
            <w:pPr>
              <w:rPr>
                <w:sz w:val="22"/>
                <w:szCs w:val="22"/>
              </w:rPr>
            </w:pPr>
          </w:p>
          <w:p w14:paraId="00000449" w14:textId="77777777" w:rsidR="00212433" w:rsidRDefault="00212433">
            <w:pPr>
              <w:rPr>
                <w:sz w:val="22"/>
                <w:szCs w:val="22"/>
              </w:rPr>
            </w:pPr>
          </w:p>
          <w:p w14:paraId="0000044A" w14:textId="77777777" w:rsidR="00212433" w:rsidRDefault="00212433">
            <w:pPr>
              <w:rPr>
                <w:sz w:val="22"/>
                <w:szCs w:val="22"/>
              </w:rPr>
            </w:pPr>
          </w:p>
        </w:tc>
        <w:tc>
          <w:tcPr>
            <w:tcW w:w="3615" w:type="dxa"/>
          </w:tcPr>
          <w:p w14:paraId="0000044B" w14:textId="77777777" w:rsidR="00212433" w:rsidRDefault="0016687D">
            <w:pPr>
              <w:rPr>
                <w:sz w:val="22"/>
                <w:szCs w:val="22"/>
              </w:rPr>
            </w:pPr>
            <w:r>
              <w:rPr>
                <w:sz w:val="22"/>
                <w:szCs w:val="22"/>
              </w:rPr>
              <w:t>Oskab kirjeldada loodusnähtusi ja nende muutumist erinevatel aastaaegadel.</w:t>
            </w:r>
          </w:p>
          <w:p w14:paraId="0000044C" w14:textId="77777777" w:rsidR="00212433" w:rsidRDefault="00212433">
            <w:pPr>
              <w:rPr>
                <w:sz w:val="22"/>
                <w:szCs w:val="22"/>
              </w:rPr>
            </w:pPr>
          </w:p>
          <w:p w14:paraId="0000044D" w14:textId="77777777" w:rsidR="00212433" w:rsidRDefault="0016687D">
            <w:pPr>
              <w:rPr>
                <w:sz w:val="22"/>
                <w:szCs w:val="22"/>
              </w:rPr>
            </w:pPr>
            <w:r>
              <w:rPr>
                <w:sz w:val="22"/>
                <w:szCs w:val="22"/>
              </w:rPr>
              <w:t>Mõistab valguse, pimeduse, tuule ja sademete mõju loodusele.</w:t>
            </w:r>
          </w:p>
          <w:p w14:paraId="0000044E" w14:textId="77777777" w:rsidR="00212433" w:rsidRDefault="00212433">
            <w:pPr>
              <w:rPr>
                <w:sz w:val="22"/>
                <w:szCs w:val="22"/>
              </w:rPr>
            </w:pPr>
          </w:p>
          <w:p w14:paraId="0000044F" w14:textId="77777777" w:rsidR="00212433" w:rsidRDefault="0016687D">
            <w:pPr>
              <w:rPr>
                <w:sz w:val="22"/>
                <w:szCs w:val="22"/>
              </w:rPr>
            </w:pPr>
            <w:r>
              <w:rPr>
                <w:sz w:val="22"/>
                <w:szCs w:val="22"/>
              </w:rPr>
              <w:t>Selgitab, kuidas ilmastikunähtused mõjutavad inimeste tegevusi ja loodust.</w:t>
            </w:r>
          </w:p>
          <w:p w14:paraId="00000450" w14:textId="77777777" w:rsidR="00212433" w:rsidRDefault="00212433">
            <w:pPr>
              <w:rPr>
                <w:sz w:val="22"/>
                <w:szCs w:val="22"/>
              </w:rPr>
            </w:pPr>
          </w:p>
          <w:p w14:paraId="00000451" w14:textId="77777777" w:rsidR="00212433" w:rsidRDefault="00212433">
            <w:pPr>
              <w:rPr>
                <w:sz w:val="22"/>
                <w:szCs w:val="22"/>
              </w:rPr>
            </w:pPr>
          </w:p>
          <w:p w14:paraId="00000452" w14:textId="77777777" w:rsidR="00212433" w:rsidRDefault="00212433">
            <w:pPr>
              <w:rPr>
                <w:sz w:val="22"/>
                <w:szCs w:val="22"/>
              </w:rPr>
            </w:pPr>
          </w:p>
          <w:p w14:paraId="00000453" w14:textId="77777777" w:rsidR="00212433" w:rsidRDefault="00212433">
            <w:pPr>
              <w:rPr>
                <w:sz w:val="22"/>
                <w:szCs w:val="22"/>
              </w:rPr>
            </w:pPr>
          </w:p>
        </w:tc>
        <w:tc>
          <w:tcPr>
            <w:tcW w:w="3300" w:type="dxa"/>
          </w:tcPr>
          <w:p w14:paraId="00000454" w14:textId="77777777" w:rsidR="00212433" w:rsidRDefault="0016687D">
            <w:pPr>
              <w:rPr>
                <w:sz w:val="22"/>
                <w:szCs w:val="22"/>
              </w:rPr>
            </w:pPr>
            <w:r>
              <w:rPr>
                <w:sz w:val="22"/>
                <w:szCs w:val="22"/>
              </w:rPr>
              <w:t>Oskab seostada ilmastikunähtusi aastaaegade ja looduse tsüklitega.</w:t>
            </w:r>
          </w:p>
          <w:p w14:paraId="00000455" w14:textId="77777777" w:rsidR="00212433" w:rsidRDefault="00212433">
            <w:pPr>
              <w:rPr>
                <w:sz w:val="22"/>
                <w:szCs w:val="22"/>
              </w:rPr>
            </w:pPr>
          </w:p>
          <w:p w14:paraId="00000456" w14:textId="77777777" w:rsidR="00212433" w:rsidRDefault="0016687D">
            <w:pPr>
              <w:rPr>
                <w:sz w:val="22"/>
                <w:szCs w:val="22"/>
              </w:rPr>
            </w:pPr>
            <w:r>
              <w:rPr>
                <w:sz w:val="22"/>
                <w:szCs w:val="22"/>
              </w:rPr>
              <w:t>Teab, milleks erinevad ilmastikunähtused on vajalikud inimesele, loomadele ja taimedele (taimed ja loomad vajavad vett, valgust, toitaineid selleks, et ellu jääda).</w:t>
            </w:r>
          </w:p>
          <w:p w14:paraId="00000457" w14:textId="77777777" w:rsidR="00212433" w:rsidRDefault="00212433">
            <w:pPr>
              <w:rPr>
                <w:sz w:val="22"/>
                <w:szCs w:val="22"/>
              </w:rPr>
            </w:pPr>
          </w:p>
          <w:p w14:paraId="00000458" w14:textId="77777777" w:rsidR="00212433" w:rsidRDefault="0016687D">
            <w:pPr>
              <w:rPr>
                <w:sz w:val="22"/>
                <w:szCs w:val="22"/>
              </w:rPr>
            </w:pPr>
            <w:r>
              <w:rPr>
                <w:sz w:val="22"/>
                <w:szCs w:val="22"/>
              </w:rPr>
              <w:t xml:space="preserve">Mõistab sooja ja külma, valguse ja pimeduse, tuule, sademete mõju loodusele. </w:t>
            </w:r>
          </w:p>
        </w:tc>
      </w:tr>
      <w:tr w:rsidR="00212433" w14:paraId="0EA8F973" w14:textId="77777777">
        <w:tc>
          <w:tcPr>
            <w:tcW w:w="1980" w:type="dxa"/>
          </w:tcPr>
          <w:p w14:paraId="00000459" w14:textId="77777777" w:rsidR="00212433" w:rsidRDefault="0016687D">
            <w:pPr>
              <w:rPr>
                <w:b/>
                <w:bCs/>
                <w:sz w:val="22"/>
                <w:szCs w:val="22"/>
              </w:rPr>
            </w:pPr>
            <w:r>
              <w:rPr>
                <w:b/>
                <w:bCs/>
                <w:sz w:val="22"/>
                <w:szCs w:val="22"/>
              </w:rPr>
              <w:t>Ohud seoses keskkonnaga </w:t>
            </w:r>
          </w:p>
        </w:tc>
        <w:tc>
          <w:tcPr>
            <w:tcW w:w="2745" w:type="dxa"/>
          </w:tcPr>
          <w:p w14:paraId="0000045A" w14:textId="77777777" w:rsidR="00212433" w:rsidRDefault="0016687D">
            <w:pPr>
              <w:rPr>
                <w:sz w:val="22"/>
                <w:szCs w:val="22"/>
              </w:rPr>
            </w:pPr>
            <w:r>
              <w:rPr>
                <w:sz w:val="22"/>
                <w:szCs w:val="22"/>
              </w:rPr>
              <w:t xml:space="preserve">Arutleb täiskasvanu juhendamisel ohutute ja ohtlike olukordade üle </w:t>
            </w:r>
            <w:r>
              <w:rPr>
                <w:sz w:val="22"/>
                <w:szCs w:val="22"/>
              </w:rPr>
              <w:lastRenderedPageBreak/>
              <w:t>looduskeskkonnas (nt metsas, veekogudel).</w:t>
            </w:r>
          </w:p>
          <w:p w14:paraId="0000045B" w14:textId="77777777" w:rsidR="00212433" w:rsidRDefault="00212433">
            <w:pPr>
              <w:rPr>
                <w:sz w:val="22"/>
                <w:szCs w:val="22"/>
              </w:rPr>
            </w:pPr>
          </w:p>
          <w:p w14:paraId="0000045C" w14:textId="77777777" w:rsidR="00212433" w:rsidRDefault="0016687D">
            <w:pPr>
              <w:rPr>
                <w:sz w:val="22"/>
                <w:szCs w:val="22"/>
              </w:rPr>
            </w:pPr>
            <w:r>
              <w:rPr>
                <w:sz w:val="22"/>
                <w:szCs w:val="22"/>
              </w:rPr>
              <w:t xml:space="preserve">Nimetab mõningaid tegevusi, mis võivad olla ohtlikud (nt vette minemine täiskasvanu </w:t>
            </w:r>
            <w:proofErr w:type="spellStart"/>
            <w:r>
              <w:rPr>
                <w:sz w:val="22"/>
                <w:szCs w:val="22"/>
              </w:rPr>
              <w:t>järelvalveta</w:t>
            </w:r>
            <w:proofErr w:type="spellEnd"/>
            <w:r>
              <w:rPr>
                <w:sz w:val="22"/>
                <w:szCs w:val="22"/>
              </w:rPr>
              <w:t>, jääl kõndimine, tänaval jooksmine/mängimine).</w:t>
            </w:r>
          </w:p>
        </w:tc>
        <w:tc>
          <w:tcPr>
            <w:tcW w:w="2730" w:type="dxa"/>
          </w:tcPr>
          <w:p w14:paraId="0000045D" w14:textId="77777777" w:rsidR="00212433" w:rsidRDefault="0016687D">
            <w:pPr>
              <w:rPr>
                <w:sz w:val="22"/>
                <w:szCs w:val="22"/>
              </w:rPr>
            </w:pPr>
            <w:r>
              <w:rPr>
                <w:sz w:val="22"/>
                <w:szCs w:val="22"/>
              </w:rPr>
              <w:lastRenderedPageBreak/>
              <w:t xml:space="preserve">Nimetab tegevusi, mis võivad olla ohtlikud nii loodus- kui tehiskeskkonnas </w:t>
            </w:r>
            <w:r>
              <w:rPr>
                <w:sz w:val="22"/>
                <w:szCs w:val="22"/>
              </w:rPr>
              <w:lastRenderedPageBreak/>
              <w:t>(nt rattasõit kiivrita, tänaval mängimine).</w:t>
            </w:r>
          </w:p>
          <w:p w14:paraId="0000045E" w14:textId="77777777" w:rsidR="00212433" w:rsidRDefault="00212433">
            <w:pPr>
              <w:rPr>
                <w:sz w:val="22"/>
                <w:szCs w:val="22"/>
              </w:rPr>
            </w:pPr>
          </w:p>
          <w:p w14:paraId="0000045F" w14:textId="77777777" w:rsidR="00212433" w:rsidRDefault="0016687D">
            <w:pPr>
              <w:rPr>
                <w:sz w:val="22"/>
                <w:szCs w:val="22"/>
              </w:rPr>
            </w:pPr>
            <w:r>
              <w:rPr>
                <w:sz w:val="22"/>
                <w:szCs w:val="22"/>
              </w:rPr>
              <w:t>Teab, et ohte võib esineda nii looduses kui linnakeskkonnas.</w:t>
            </w:r>
          </w:p>
          <w:p w14:paraId="00000460" w14:textId="77777777" w:rsidR="00212433" w:rsidRDefault="00212433">
            <w:pPr>
              <w:rPr>
                <w:sz w:val="22"/>
                <w:szCs w:val="22"/>
              </w:rPr>
            </w:pPr>
          </w:p>
          <w:p w14:paraId="00000461" w14:textId="77777777" w:rsidR="00212433" w:rsidRDefault="0016687D">
            <w:pPr>
              <w:rPr>
                <w:sz w:val="22"/>
                <w:szCs w:val="22"/>
              </w:rPr>
            </w:pPr>
            <w:r>
              <w:rPr>
                <w:sz w:val="22"/>
                <w:szCs w:val="22"/>
              </w:rPr>
              <w:t xml:space="preserve">Arutleb, mida tuleks teha ohutuse tagamiseks </w:t>
            </w:r>
          </w:p>
          <w:p w14:paraId="00000462" w14:textId="77777777" w:rsidR="00212433" w:rsidRDefault="00212433">
            <w:pPr>
              <w:rPr>
                <w:sz w:val="22"/>
                <w:szCs w:val="22"/>
              </w:rPr>
            </w:pPr>
          </w:p>
          <w:p w14:paraId="00000463" w14:textId="77777777" w:rsidR="00212433" w:rsidRDefault="00212433">
            <w:pPr>
              <w:rPr>
                <w:sz w:val="22"/>
                <w:szCs w:val="22"/>
              </w:rPr>
            </w:pPr>
          </w:p>
        </w:tc>
        <w:tc>
          <w:tcPr>
            <w:tcW w:w="3615" w:type="dxa"/>
          </w:tcPr>
          <w:p w14:paraId="00000464" w14:textId="77777777" w:rsidR="00212433" w:rsidRDefault="0016687D">
            <w:pPr>
              <w:rPr>
                <w:sz w:val="22"/>
                <w:szCs w:val="22"/>
              </w:rPr>
            </w:pPr>
            <w:r>
              <w:rPr>
                <w:sz w:val="22"/>
                <w:szCs w:val="22"/>
              </w:rPr>
              <w:lastRenderedPageBreak/>
              <w:t>Nimetab ohtlikke kohti, esemeid ja aineid (ehitised, kuum, terav, elekter, tuli, ravimid, kemikaalid).</w:t>
            </w:r>
          </w:p>
          <w:p w14:paraId="00000465" w14:textId="77777777" w:rsidR="00212433" w:rsidRDefault="00212433">
            <w:pPr>
              <w:rPr>
                <w:sz w:val="22"/>
                <w:szCs w:val="22"/>
              </w:rPr>
            </w:pPr>
          </w:p>
          <w:p w14:paraId="00000466" w14:textId="77777777" w:rsidR="00212433" w:rsidRDefault="0016687D">
            <w:pPr>
              <w:rPr>
                <w:sz w:val="22"/>
                <w:szCs w:val="22"/>
              </w:rPr>
            </w:pPr>
            <w:r>
              <w:rPr>
                <w:sz w:val="22"/>
                <w:szCs w:val="22"/>
              </w:rPr>
              <w:t>Teab, mida tuleb teha ohutuse tagamiseks erinevates keskkondades.</w:t>
            </w:r>
          </w:p>
        </w:tc>
        <w:tc>
          <w:tcPr>
            <w:tcW w:w="3300" w:type="dxa"/>
          </w:tcPr>
          <w:p w14:paraId="00000467" w14:textId="77777777" w:rsidR="00212433" w:rsidRDefault="0016687D">
            <w:pPr>
              <w:rPr>
                <w:sz w:val="22"/>
                <w:szCs w:val="22"/>
              </w:rPr>
            </w:pPr>
            <w:r>
              <w:rPr>
                <w:sz w:val="22"/>
                <w:szCs w:val="22"/>
              </w:rPr>
              <w:lastRenderedPageBreak/>
              <w:t>Oskab kirjeldada võimalikke ohte seoses keskkonnaga, erinevate tegevuste ja olukordadega.</w:t>
            </w:r>
          </w:p>
          <w:p w14:paraId="00000468" w14:textId="77777777" w:rsidR="00212433" w:rsidRDefault="00212433">
            <w:pPr>
              <w:rPr>
                <w:sz w:val="22"/>
                <w:szCs w:val="22"/>
              </w:rPr>
            </w:pPr>
          </w:p>
          <w:p w14:paraId="00000469" w14:textId="77777777" w:rsidR="00212433" w:rsidRDefault="0016687D">
            <w:pPr>
              <w:rPr>
                <w:sz w:val="22"/>
                <w:szCs w:val="22"/>
              </w:rPr>
            </w:pPr>
            <w:r>
              <w:rPr>
                <w:sz w:val="22"/>
                <w:szCs w:val="22"/>
              </w:rPr>
              <w:t>Teab, kuidas ohutust tagada erinevates keskkondades (nt mets, veekogu, tänav, kodu).</w:t>
            </w:r>
          </w:p>
          <w:p w14:paraId="0000046A" w14:textId="77777777" w:rsidR="00212433" w:rsidRDefault="00212433">
            <w:pPr>
              <w:rPr>
                <w:sz w:val="22"/>
                <w:szCs w:val="22"/>
              </w:rPr>
            </w:pPr>
          </w:p>
          <w:p w14:paraId="0000046B" w14:textId="77777777" w:rsidR="00212433" w:rsidRDefault="0016687D">
            <w:pPr>
              <w:rPr>
                <w:sz w:val="22"/>
                <w:szCs w:val="22"/>
              </w:rPr>
            </w:pPr>
            <w:r>
              <w:rPr>
                <w:sz w:val="22"/>
                <w:szCs w:val="22"/>
              </w:rPr>
              <w:t>Oskab selgitada, miks teatavate tegevuste ja kohtade vältimine on oluline turvalisuse tagamiseks</w:t>
            </w:r>
          </w:p>
          <w:p w14:paraId="0000046C" w14:textId="77777777" w:rsidR="00212433" w:rsidRDefault="00212433">
            <w:pPr>
              <w:rPr>
                <w:sz w:val="22"/>
                <w:szCs w:val="22"/>
              </w:rPr>
            </w:pPr>
          </w:p>
        </w:tc>
      </w:tr>
      <w:tr w:rsidR="00212433" w14:paraId="03766981" w14:textId="77777777">
        <w:tc>
          <w:tcPr>
            <w:tcW w:w="1980" w:type="dxa"/>
          </w:tcPr>
          <w:p w14:paraId="0000046D" w14:textId="77777777" w:rsidR="00212433" w:rsidRDefault="0016687D">
            <w:pPr>
              <w:rPr>
                <w:sz w:val="22"/>
                <w:szCs w:val="22"/>
              </w:rPr>
            </w:pPr>
            <w:r>
              <w:rPr>
                <w:sz w:val="22"/>
                <w:szCs w:val="22"/>
              </w:rPr>
              <w:lastRenderedPageBreak/>
              <w:t>Planeet Maa ja Universum</w:t>
            </w:r>
          </w:p>
          <w:p w14:paraId="0000046E" w14:textId="77777777" w:rsidR="00212433" w:rsidRDefault="0016687D">
            <w:pPr>
              <w:rPr>
                <w:sz w:val="22"/>
                <w:szCs w:val="22"/>
              </w:rPr>
            </w:pPr>
            <w:r>
              <w:rPr>
                <w:sz w:val="22"/>
                <w:szCs w:val="22"/>
              </w:rPr>
              <w:t>Elu tekkimine Maal</w:t>
            </w:r>
          </w:p>
        </w:tc>
        <w:tc>
          <w:tcPr>
            <w:tcW w:w="2745" w:type="dxa"/>
          </w:tcPr>
          <w:p w14:paraId="0000046F" w14:textId="77777777" w:rsidR="00212433" w:rsidRDefault="0016687D">
            <w:pPr>
              <w:rPr>
                <w:sz w:val="22"/>
                <w:szCs w:val="22"/>
              </w:rPr>
            </w:pPr>
            <w:r>
              <w:rPr>
                <w:sz w:val="22"/>
                <w:szCs w:val="22"/>
              </w:rPr>
              <w:t>Märkab ja nimetab lihtsamaid looduse nähtusi (päev–öö, päike, kuu).</w:t>
            </w:r>
          </w:p>
          <w:p w14:paraId="00000470" w14:textId="77777777" w:rsidR="00212433" w:rsidRDefault="00212433">
            <w:pPr>
              <w:rPr>
                <w:sz w:val="22"/>
                <w:szCs w:val="22"/>
              </w:rPr>
            </w:pPr>
          </w:p>
          <w:p w14:paraId="00000471" w14:textId="77777777" w:rsidR="00212433" w:rsidRDefault="0016687D">
            <w:pPr>
              <w:rPr>
                <w:sz w:val="22"/>
                <w:szCs w:val="22"/>
              </w:rPr>
            </w:pPr>
            <w:r>
              <w:rPr>
                <w:sz w:val="22"/>
                <w:szCs w:val="22"/>
              </w:rPr>
              <w:t>Tunneb huvi ümbritseva maailma vastu ja esitab küsimusi taeva kohta.</w:t>
            </w:r>
          </w:p>
          <w:p w14:paraId="00000472" w14:textId="77777777" w:rsidR="00212433" w:rsidRDefault="00212433">
            <w:pPr>
              <w:rPr>
                <w:sz w:val="22"/>
                <w:szCs w:val="22"/>
              </w:rPr>
            </w:pPr>
          </w:p>
          <w:p w14:paraId="00000473" w14:textId="77777777" w:rsidR="00212433" w:rsidRDefault="0016687D">
            <w:pPr>
              <w:rPr>
                <w:sz w:val="22"/>
                <w:szCs w:val="22"/>
              </w:rPr>
            </w:pPr>
            <w:r>
              <w:rPr>
                <w:sz w:val="22"/>
                <w:szCs w:val="22"/>
              </w:rPr>
              <w:t>Eristab päeva ja ööd ning seostab neid igapäevaste tegevustega.</w:t>
            </w:r>
          </w:p>
          <w:p w14:paraId="00000474" w14:textId="77777777" w:rsidR="00212433" w:rsidRDefault="00212433">
            <w:pPr>
              <w:rPr>
                <w:sz w:val="22"/>
                <w:szCs w:val="22"/>
              </w:rPr>
            </w:pPr>
          </w:p>
          <w:p w14:paraId="00000475" w14:textId="77777777" w:rsidR="00212433" w:rsidRDefault="0016687D">
            <w:pPr>
              <w:rPr>
                <w:sz w:val="22"/>
                <w:szCs w:val="22"/>
              </w:rPr>
            </w:pPr>
            <w:r>
              <w:rPr>
                <w:sz w:val="22"/>
                <w:szCs w:val="22"/>
              </w:rPr>
              <w:t>Teab, et vanemal ajal elasid dinosaurused</w:t>
            </w:r>
          </w:p>
          <w:p w14:paraId="00000476" w14:textId="77777777" w:rsidR="00212433" w:rsidRDefault="00212433">
            <w:pPr>
              <w:rPr>
                <w:sz w:val="22"/>
                <w:szCs w:val="22"/>
              </w:rPr>
            </w:pPr>
          </w:p>
        </w:tc>
        <w:tc>
          <w:tcPr>
            <w:tcW w:w="2730" w:type="dxa"/>
          </w:tcPr>
          <w:p w14:paraId="00000477" w14:textId="77777777" w:rsidR="00212433" w:rsidRDefault="0016687D">
            <w:pPr>
              <w:rPr>
                <w:sz w:val="22"/>
                <w:szCs w:val="22"/>
              </w:rPr>
            </w:pPr>
            <w:r>
              <w:rPr>
                <w:sz w:val="22"/>
                <w:szCs w:val="22"/>
              </w:rPr>
              <w:lastRenderedPageBreak/>
              <w:t>Teab, et Maa on koht, kus inimesed, loomad ja taimed elavad.</w:t>
            </w:r>
          </w:p>
          <w:p w14:paraId="00000478" w14:textId="77777777" w:rsidR="00212433" w:rsidRDefault="00212433">
            <w:pPr>
              <w:rPr>
                <w:sz w:val="22"/>
                <w:szCs w:val="22"/>
              </w:rPr>
            </w:pPr>
          </w:p>
          <w:p w14:paraId="00000479" w14:textId="77777777" w:rsidR="00212433" w:rsidRDefault="0016687D">
            <w:pPr>
              <w:rPr>
                <w:sz w:val="22"/>
                <w:szCs w:val="22"/>
              </w:rPr>
            </w:pPr>
            <w:r>
              <w:rPr>
                <w:sz w:val="22"/>
                <w:szCs w:val="22"/>
              </w:rPr>
              <w:t>Tunneb ära ja nimetab päikese, kuu ja tähed.</w:t>
            </w:r>
          </w:p>
          <w:p w14:paraId="0000047A" w14:textId="77777777" w:rsidR="00212433" w:rsidRDefault="00212433">
            <w:pPr>
              <w:rPr>
                <w:sz w:val="22"/>
                <w:szCs w:val="22"/>
              </w:rPr>
            </w:pPr>
          </w:p>
          <w:p w14:paraId="0000047B" w14:textId="77777777" w:rsidR="00212433" w:rsidRDefault="0016687D">
            <w:pPr>
              <w:rPr>
                <w:sz w:val="22"/>
                <w:szCs w:val="22"/>
              </w:rPr>
            </w:pPr>
            <w:r>
              <w:rPr>
                <w:sz w:val="22"/>
                <w:szCs w:val="22"/>
              </w:rPr>
              <w:t>Mõistab lihtsustatud kujul päeva ja öö vaheldumist.</w:t>
            </w:r>
          </w:p>
          <w:p w14:paraId="0000047C" w14:textId="77777777" w:rsidR="00212433" w:rsidRDefault="00212433">
            <w:pPr>
              <w:rPr>
                <w:sz w:val="22"/>
                <w:szCs w:val="22"/>
              </w:rPr>
            </w:pPr>
          </w:p>
          <w:p w14:paraId="0000047D" w14:textId="77777777" w:rsidR="00212433" w:rsidRDefault="0016687D">
            <w:pPr>
              <w:rPr>
                <w:sz w:val="22"/>
                <w:szCs w:val="22"/>
              </w:rPr>
            </w:pPr>
            <w:r>
              <w:rPr>
                <w:sz w:val="22"/>
                <w:szCs w:val="22"/>
              </w:rPr>
              <w:lastRenderedPageBreak/>
              <w:t>Osaleb aruteludes looduse ja universumi teemadel ning väljendab oma mõtteid.</w:t>
            </w:r>
          </w:p>
          <w:p w14:paraId="0000047E" w14:textId="77777777" w:rsidR="00212433" w:rsidRDefault="00212433">
            <w:pPr>
              <w:rPr>
                <w:sz w:val="22"/>
                <w:szCs w:val="22"/>
              </w:rPr>
            </w:pPr>
          </w:p>
          <w:p w14:paraId="0000047F" w14:textId="77777777" w:rsidR="00212433" w:rsidRDefault="0016687D">
            <w:pPr>
              <w:rPr>
                <w:sz w:val="22"/>
                <w:szCs w:val="22"/>
              </w:rPr>
            </w:pPr>
            <w:r>
              <w:rPr>
                <w:sz w:val="22"/>
                <w:szCs w:val="22"/>
              </w:rPr>
              <w:t>Teab, et kunagi oli planeedil Maa  jääaeg</w:t>
            </w:r>
          </w:p>
        </w:tc>
        <w:tc>
          <w:tcPr>
            <w:tcW w:w="3615" w:type="dxa"/>
          </w:tcPr>
          <w:p w14:paraId="00000480" w14:textId="77777777" w:rsidR="00212433" w:rsidRDefault="0016687D">
            <w:pPr>
              <w:rPr>
                <w:sz w:val="22"/>
                <w:szCs w:val="22"/>
              </w:rPr>
            </w:pPr>
            <w:r>
              <w:rPr>
                <w:sz w:val="22"/>
                <w:szCs w:val="22"/>
              </w:rPr>
              <w:lastRenderedPageBreak/>
              <w:t>Teab, et Maa on planeet ja osa suuremast universumist</w:t>
            </w:r>
          </w:p>
          <w:p w14:paraId="00000481" w14:textId="77777777" w:rsidR="00212433" w:rsidRDefault="00212433">
            <w:pPr>
              <w:rPr>
                <w:sz w:val="22"/>
                <w:szCs w:val="22"/>
              </w:rPr>
            </w:pPr>
          </w:p>
          <w:p w14:paraId="00000482" w14:textId="77777777" w:rsidR="00212433" w:rsidRDefault="0016687D">
            <w:pPr>
              <w:rPr>
                <w:sz w:val="22"/>
                <w:szCs w:val="22"/>
              </w:rPr>
            </w:pPr>
            <w:r>
              <w:rPr>
                <w:sz w:val="22"/>
                <w:szCs w:val="22"/>
              </w:rPr>
              <w:t>Teab, et planeedil Maa on paju vett</w:t>
            </w:r>
          </w:p>
          <w:p w14:paraId="00000483" w14:textId="77777777" w:rsidR="00212433" w:rsidRDefault="00212433">
            <w:pPr>
              <w:rPr>
                <w:sz w:val="22"/>
                <w:szCs w:val="22"/>
              </w:rPr>
            </w:pPr>
          </w:p>
          <w:p w14:paraId="00000484" w14:textId="77777777" w:rsidR="00212433" w:rsidRDefault="0016687D">
            <w:pPr>
              <w:rPr>
                <w:sz w:val="22"/>
                <w:szCs w:val="22"/>
              </w:rPr>
            </w:pPr>
            <w:r>
              <w:rPr>
                <w:sz w:val="22"/>
                <w:szCs w:val="22"/>
              </w:rPr>
              <w:t>Kirjeldab lihtsate sõnadega päeva ja öö tekkimist</w:t>
            </w:r>
          </w:p>
          <w:p w14:paraId="00000485" w14:textId="77777777" w:rsidR="00212433" w:rsidRDefault="00212433">
            <w:pPr>
              <w:rPr>
                <w:sz w:val="22"/>
                <w:szCs w:val="22"/>
              </w:rPr>
            </w:pPr>
          </w:p>
          <w:p w14:paraId="00000486" w14:textId="77777777" w:rsidR="00212433" w:rsidRDefault="0016687D">
            <w:pPr>
              <w:rPr>
                <w:sz w:val="22"/>
                <w:szCs w:val="22"/>
              </w:rPr>
            </w:pPr>
            <w:r>
              <w:rPr>
                <w:sz w:val="22"/>
                <w:szCs w:val="22"/>
              </w:rPr>
              <w:t xml:space="preserve">Tunneb huvi kosmose vastu (tähed, planeedid) </w:t>
            </w:r>
          </w:p>
          <w:p w14:paraId="00000487" w14:textId="77777777" w:rsidR="00212433" w:rsidRDefault="00212433">
            <w:pPr>
              <w:rPr>
                <w:sz w:val="22"/>
                <w:szCs w:val="22"/>
              </w:rPr>
            </w:pPr>
          </w:p>
          <w:p w14:paraId="00000488" w14:textId="77777777" w:rsidR="00212433" w:rsidRDefault="0016687D">
            <w:pPr>
              <w:rPr>
                <w:sz w:val="22"/>
                <w:szCs w:val="22"/>
              </w:rPr>
            </w:pPr>
            <w:r>
              <w:rPr>
                <w:sz w:val="22"/>
                <w:szCs w:val="22"/>
              </w:rPr>
              <w:t>Oskab märgata looduses muutusi (aastaajad, valguse muutumine)</w:t>
            </w:r>
          </w:p>
          <w:p w14:paraId="00000489" w14:textId="77777777" w:rsidR="00212433" w:rsidRDefault="00212433">
            <w:pPr>
              <w:rPr>
                <w:sz w:val="22"/>
                <w:szCs w:val="22"/>
              </w:rPr>
            </w:pPr>
          </w:p>
          <w:p w14:paraId="0000048A" w14:textId="77777777" w:rsidR="00212433" w:rsidRDefault="0016687D">
            <w:pPr>
              <w:rPr>
                <w:sz w:val="22"/>
                <w:szCs w:val="22"/>
              </w:rPr>
            </w:pPr>
            <w:r>
              <w:rPr>
                <w:sz w:val="22"/>
                <w:szCs w:val="22"/>
              </w:rPr>
              <w:t>Teab, et mõned liigid on Maa peal väljasurnud ja oskab selgitada, miks see juhtus/juhtub</w:t>
            </w:r>
          </w:p>
          <w:p w14:paraId="0000048B" w14:textId="77777777" w:rsidR="00212433" w:rsidRDefault="00212433">
            <w:pPr>
              <w:rPr>
                <w:sz w:val="22"/>
                <w:szCs w:val="22"/>
              </w:rPr>
            </w:pPr>
          </w:p>
          <w:p w14:paraId="0000048C" w14:textId="77777777" w:rsidR="00212433" w:rsidRDefault="0016687D">
            <w:pPr>
              <w:rPr>
                <w:sz w:val="22"/>
                <w:szCs w:val="22"/>
              </w:rPr>
            </w:pPr>
            <w:r>
              <w:rPr>
                <w:sz w:val="22"/>
                <w:szCs w:val="22"/>
              </w:rPr>
              <w:t>Teab, et praegu Maal elavad elusolendid on selliseks arenenud aja jooksul</w:t>
            </w:r>
          </w:p>
          <w:p w14:paraId="0000048D" w14:textId="77777777" w:rsidR="00212433" w:rsidRDefault="00212433">
            <w:pPr>
              <w:rPr>
                <w:sz w:val="22"/>
                <w:szCs w:val="22"/>
              </w:rPr>
            </w:pPr>
          </w:p>
        </w:tc>
        <w:tc>
          <w:tcPr>
            <w:tcW w:w="3300" w:type="dxa"/>
          </w:tcPr>
          <w:p w14:paraId="0000048E" w14:textId="77777777" w:rsidR="00212433" w:rsidRDefault="0016687D">
            <w:pPr>
              <w:rPr>
                <w:sz w:val="22"/>
                <w:szCs w:val="22"/>
              </w:rPr>
            </w:pPr>
            <w:r>
              <w:rPr>
                <w:sz w:val="22"/>
                <w:szCs w:val="22"/>
              </w:rPr>
              <w:lastRenderedPageBreak/>
              <w:t xml:space="preserve">Mõistab, et Maa tiirleb ümber päikese ning see põhjustab päeva ja öö vaheldumise </w:t>
            </w:r>
          </w:p>
          <w:p w14:paraId="0000048F" w14:textId="77777777" w:rsidR="00212433" w:rsidRDefault="00212433">
            <w:pPr>
              <w:rPr>
                <w:sz w:val="22"/>
                <w:szCs w:val="22"/>
              </w:rPr>
            </w:pPr>
          </w:p>
          <w:p w14:paraId="00000490" w14:textId="77777777" w:rsidR="00212433" w:rsidRDefault="0016687D">
            <w:pPr>
              <w:rPr>
                <w:sz w:val="22"/>
                <w:szCs w:val="22"/>
              </w:rPr>
            </w:pPr>
            <w:r>
              <w:rPr>
                <w:sz w:val="22"/>
                <w:szCs w:val="22"/>
              </w:rPr>
              <w:t>Teab, et universumis on erinevad taevakehad (tähed, planeedid, kuu)</w:t>
            </w:r>
          </w:p>
          <w:p w14:paraId="00000491" w14:textId="77777777" w:rsidR="00212433" w:rsidRDefault="00212433">
            <w:pPr>
              <w:rPr>
                <w:sz w:val="22"/>
                <w:szCs w:val="22"/>
              </w:rPr>
            </w:pPr>
          </w:p>
          <w:p w14:paraId="00000492" w14:textId="77777777" w:rsidR="00212433" w:rsidRDefault="0016687D">
            <w:pPr>
              <w:rPr>
                <w:sz w:val="22"/>
                <w:szCs w:val="22"/>
              </w:rPr>
            </w:pPr>
            <w:r>
              <w:rPr>
                <w:sz w:val="22"/>
                <w:szCs w:val="22"/>
              </w:rPr>
              <w:t xml:space="preserve">Oskab kirjeldada Maa ja teiste planeetide erinevusi </w:t>
            </w:r>
          </w:p>
          <w:p w14:paraId="00000493" w14:textId="77777777" w:rsidR="00212433" w:rsidRDefault="00212433">
            <w:pPr>
              <w:rPr>
                <w:sz w:val="22"/>
                <w:szCs w:val="22"/>
              </w:rPr>
            </w:pPr>
          </w:p>
          <w:p w14:paraId="00000494" w14:textId="77777777" w:rsidR="00212433" w:rsidRDefault="0016687D">
            <w:pPr>
              <w:rPr>
                <w:sz w:val="22"/>
                <w:szCs w:val="22"/>
              </w:rPr>
            </w:pPr>
            <w:r>
              <w:rPr>
                <w:sz w:val="22"/>
                <w:szCs w:val="22"/>
              </w:rPr>
              <w:lastRenderedPageBreak/>
              <w:t>Arutleb keskkonna hoidmise vajalikkuse üle (Maa kui meie kodu).</w:t>
            </w:r>
          </w:p>
          <w:p w14:paraId="00000495" w14:textId="77777777" w:rsidR="00212433" w:rsidRDefault="00212433">
            <w:pPr>
              <w:rPr>
                <w:sz w:val="22"/>
                <w:szCs w:val="22"/>
              </w:rPr>
            </w:pPr>
          </w:p>
          <w:p w14:paraId="00000496" w14:textId="77777777" w:rsidR="00212433" w:rsidRDefault="0016687D">
            <w:pPr>
              <w:rPr>
                <w:sz w:val="22"/>
                <w:szCs w:val="22"/>
              </w:rPr>
            </w:pPr>
            <w:r>
              <w:rPr>
                <w:sz w:val="22"/>
                <w:szCs w:val="22"/>
              </w:rPr>
              <w:t>Oskab selgitada tänapäeva inimese kujunemislugu</w:t>
            </w:r>
          </w:p>
          <w:p w14:paraId="00000497" w14:textId="77777777" w:rsidR="00212433" w:rsidRDefault="00212433">
            <w:pPr>
              <w:rPr>
                <w:sz w:val="22"/>
                <w:szCs w:val="22"/>
              </w:rPr>
            </w:pPr>
          </w:p>
          <w:p w14:paraId="00000498" w14:textId="77777777" w:rsidR="00212433" w:rsidRDefault="0016687D">
            <w:pPr>
              <w:rPr>
                <w:sz w:val="22"/>
                <w:szCs w:val="22"/>
              </w:rPr>
            </w:pPr>
            <w:r>
              <w:rPr>
                <w:sz w:val="22"/>
                <w:szCs w:val="22"/>
              </w:rPr>
              <w:t>Oskab selgitada, mis on vajalik elu püsimiseks Maal</w:t>
            </w:r>
          </w:p>
          <w:p w14:paraId="00000499" w14:textId="77777777" w:rsidR="00212433" w:rsidRDefault="00212433">
            <w:pPr>
              <w:rPr>
                <w:sz w:val="22"/>
                <w:szCs w:val="22"/>
              </w:rPr>
            </w:pPr>
          </w:p>
        </w:tc>
      </w:tr>
      <w:tr w:rsidR="00212433" w14:paraId="70BA1A3B" w14:textId="77777777">
        <w:tc>
          <w:tcPr>
            <w:tcW w:w="1980" w:type="dxa"/>
          </w:tcPr>
          <w:p w14:paraId="0000049A" w14:textId="77777777" w:rsidR="00212433" w:rsidRDefault="0016687D">
            <w:pPr>
              <w:rPr>
                <w:b/>
                <w:bCs/>
                <w:sz w:val="22"/>
                <w:szCs w:val="22"/>
              </w:rPr>
            </w:pPr>
            <w:r>
              <w:rPr>
                <w:b/>
                <w:bCs/>
                <w:sz w:val="22"/>
                <w:szCs w:val="22"/>
              </w:rPr>
              <w:lastRenderedPageBreak/>
              <w:t>Liiklus ja ohutu liiklemine</w:t>
            </w:r>
          </w:p>
        </w:tc>
        <w:tc>
          <w:tcPr>
            <w:tcW w:w="2745" w:type="dxa"/>
          </w:tcPr>
          <w:p w14:paraId="0000049B" w14:textId="77777777" w:rsidR="00212433" w:rsidRDefault="0016687D">
            <w:pPr>
              <w:rPr>
                <w:sz w:val="22"/>
                <w:szCs w:val="22"/>
              </w:rPr>
            </w:pPr>
            <w:r>
              <w:rPr>
                <w:sz w:val="22"/>
                <w:szCs w:val="22"/>
              </w:rPr>
              <w:t>Tunneb ära ja nimetab sõidukeid (auto, buss, rong, lennuk, laev, tramm, troll).</w:t>
            </w:r>
          </w:p>
          <w:p w14:paraId="0000049C" w14:textId="77777777" w:rsidR="00212433" w:rsidRDefault="00212433">
            <w:pPr>
              <w:rPr>
                <w:sz w:val="22"/>
                <w:szCs w:val="22"/>
              </w:rPr>
            </w:pPr>
          </w:p>
          <w:p w14:paraId="0000049D" w14:textId="77777777" w:rsidR="00212433" w:rsidRDefault="0016687D">
            <w:pPr>
              <w:rPr>
                <w:sz w:val="22"/>
                <w:szCs w:val="22"/>
              </w:rPr>
            </w:pPr>
            <w:r>
              <w:rPr>
                <w:sz w:val="22"/>
                <w:szCs w:val="22"/>
              </w:rPr>
              <w:t>Teab, et jalgrattaga sõites peab kandma kiivrit.</w:t>
            </w:r>
          </w:p>
          <w:p w14:paraId="0000049E" w14:textId="77777777" w:rsidR="00212433" w:rsidRDefault="0016687D">
            <w:pPr>
              <w:rPr>
                <w:sz w:val="22"/>
                <w:szCs w:val="22"/>
              </w:rPr>
            </w:pPr>
            <w:r>
              <w:rPr>
                <w:sz w:val="22"/>
                <w:szCs w:val="22"/>
              </w:rPr>
              <w:t xml:space="preserve">Tunneb täiskasvanu juhendamisel ära mõned jalakäijatele mõeldud liiklusmärgid (nt valgusfoor, ülekäigurada) </w:t>
            </w:r>
          </w:p>
          <w:p w14:paraId="0000049F" w14:textId="77777777" w:rsidR="00212433" w:rsidRDefault="00212433">
            <w:pPr>
              <w:rPr>
                <w:sz w:val="22"/>
                <w:szCs w:val="22"/>
              </w:rPr>
            </w:pPr>
          </w:p>
          <w:p w14:paraId="000004A0" w14:textId="77777777" w:rsidR="00212433" w:rsidRDefault="0016687D">
            <w:pPr>
              <w:rPr>
                <w:sz w:val="22"/>
                <w:szCs w:val="22"/>
              </w:rPr>
            </w:pPr>
            <w:r>
              <w:rPr>
                <w:sz w:val="22"/>
                <w:szCs w:val="22"/>
              </w:rPr>
              <w:t>Teab, et autos peab turvavöö kinnitama.</w:t>
            </w:r>
          </w:p>
          <w:p w14:paraId="000004A1" w14:textId="77777777" w:rsidR="00212433" w:rsidRDefault="00212433">
            <w:pPr>
              <w:rPr>
                <w:sz w:val="22"/>
                <w:szCs w:val="22"/>
              </w:rPr>
            </w:pPr>
          </w:p>
          <w:p w14:paraId="000004A2" w14:textId="77777777" w:rsidR="00212433" w:rsidRDefault="00212433">
            <w:pPr>
              <w:rPr>
                <w:sz w:val="22"/>
                <w:szCs w:val="22"/>
              </w:rPr>
            </w:pPr>
          </w:p>
        </w:tc>
        <w:tc>
          <w:tcPr>
            <w:tcW w:w="2730" w:type="dxa"/>
          </w:tcPr>
          <w:p w14:paraId="000004A3" w14:textId="77777777" w:rsidR="00212433" w:rsidRDefault="0016687D">
            <w:pPr>
              <w:rPr>
                <w:sz w:val="22"/>
                <w:szCs w:val="22"/>
              </w:rPr>
            </w:pPr>
            <w:r>
              <w:rPr>
                <w:sz w:val="22"/>
                <w:szCs w:val="22"/>
              </w:rPr>
              <w:lastRenderedPageBreak/>
              <w:t>Nimetab sõidukeid ja teab nende otstarvet (sh alarmsõidukid ja tööautod: kraana, traktor, prügiauto).</w:t>
            </w:r>
          </w:p>
          <w:p w14:paraId="000004A4" w14:textId="77777777" w:rsidR="00212433" w:rsidRDefault="00212433">
            <w:pPr>
              <w:rPr>
                <w:sz w:val="22"/>
                <w:szCs w:val="22"/>
              </w:rPr>
            </w:pPr>
          </w:p>
          <w:p w14:paraId="000004A5" w14:textId="77777777" w:rsidR="00212433" w:rsidRDefault="0016687D">
            <w:pPr>
              <w:rPr>
                <w:sz w:val="22"/>
                <w:szCs w:val="22"/>
              </w:rPr>
            </w:pPr>
            <w:r>
              <w:rPr>
                <w:sz w:val="22"/>
                <w:szCs w:val="22"/>
              </w:rPr>
              <w:t>Tunneb lihtsamaid liiklusmärke ja valgusfoori tulede järjekorda.</w:t>
            </w:r>
          </w:p>
          <w:p w14:paraId="000004A6" w14:textId="77777777" w:rsidR="00212433" w:rsidRDefault="00212433">
            <w:pPr>
              <w:rPr>
                <w:sz w:val="22"/>
                <w:szCs w:val="22"/>
              </w:rPr>
            </w:pPr>
          </w:p>
          <w:p w14:paraId="000004A7" w14:textId="77777777" w:rsidR="00212433" w:rsidRDefault="0016687D">
            <w:pPr>
              <w:rPr>
                <w:sz w:val="22"/>
                <w:szCs w:val="22"/>
              </w:rPr>
            </w:pPr>
            <w:r>
              <w:rPr>
                <w:sz w:val="22"/>
                <w:szCs w:val="22"/>
              </w:rPr>
              <w:lastRenderedPageBreak/>
              <w:t>Oskab selgitada helkuri vajalikkust ja teab, kuhu see kinnitada.</w:t>
            </w:r>
          </w:p>
          <w:p w14:paraId="000004A8" w14:textId="77777777" w:rsidR="00212433" w:rsidRDefault="00212433">
            <w:pPr>
              <w:rPr>
                <w:sz w:val="22"/>
                <w:szCs w:val="22"/>
              </w:rPr>
            </w:pPr>
          </w:p>
          <w:p w14:paraId="000004A9" w14:textId="77777777" w:rsidR="00212433" w:rsidRDefault="0016687D">
            <w:pPr>
              <w:rPr>
                <w:sz w:val="22"/>
                <w:szCs w:val="22"/>
              </w:rPr>
            </w:pPr>
            <w:r>
              <w:rPr>
                <w:sz w:val="22"/>
                <w:szCs w:val="22"/>
              </w:rPr>
              <w:t>Arutleb täiskasvanu juhendamisel ohtude ja ohtlike olukordade üle tänaval.</w:t>
            </w:r>
          </w:p>
          <w:p w14:paraId="000004AA" w14:textId="77777777" w:rsidR="00212433" w:rsidRDefault="00212433">
            <w:pPr>
              <w:rPr>
                <w:sz w:val="22"/>
                <w:szCs w:val="22"/>
              </w:rPr>
            </w:pPr>
          </w:p>
          <w:p w14:paraId="000004AB" w14:textId="77777777" w:rsidR="00212433" w:rsidRDefault="00212433">
            <w:pPr>
              <w:rPr>
                <w:sz w:val="22"/>
                <w:szCs w:val="22"/>
              </w:rPr>
            </w:pPr>
          </w:p>
          <w:p w14:paraId="000004AC" w14:textId="77777777" w:rsidR="00212433" w:rsidRDefault="00212433">
            <w:pPr>
              <w:rPr>
                <w:sz w:val="22"/>
                <w:szCs w:val="22"/>
              </w:rPr>
            </w:pPr>
          </w:p>
        </w:tc>
        <w:tc>
          <w:tcPr>
            <w:tcW w:w="3615" w:type="dxa"/>
          </w:tcPr>
          <w:p w14:paraId="000004AD" w14:textId="77777777" w:rsidR="00212433" w:rsidRDefault="0016687D">
            <w:pPr>
              <w:rPr>
                <w:sz w:val="22"/>
                <w:szCs w:val="22"/>
              </w:rPr>
            </w:pPr>
            <w:r>
              <w:rPr>
                <w:sz w:val="22"/>
                <w:szCs w:val="22"/>
              </w:rPr>
              <w:lastRenderedPageBreak/>
              <w:t>oskab kirjeldada erinevaid sõidukeid ja nende otstarvet</w:t>
            </w:r>
          </w:p>
          <w:p w14:paraId="000004AE" w14:textId="77777777" w:rsidR="00212433" w:rsidRDefault="00212433">
            <w:pPr>
              <w:rPr>
                <w:sz w:val="22"/>
                <w:szCs w:val="22"/>
              </w:rPr>
            </w:pPr>
          </w:p>
          <w:p w14:paraId="000004AF" w14:textId="77777777" w:rsidR="00212433" w:rsidRDefault="0016687D">
            <w:pPr>
              <w:rPr>
                <w:sz w:val="22"/>
                <w:szCs w:val="22"/>
              </w:rPr>
            </w:pPr>
            <w:r>
              <w:rPr>
                <w:sz w:val="22"/>
                <w:szCs w:val="22"/>
              </w:rPr>
              <w:t xml:space="preserve">Oskab kirjeldada oma teekonda kodust lasteaeda </w:t>
            </w:r>
          </w:p>
          <w:p w14:paraId="000004B0" w14:textId="77777777" w:rsidR="00212433" w:rsidRDefault="00212433">
            <w:pPr>
              <w:rPr>
                <w:sz w:val="22"/>
                <w:szCs w:val="22"/>
              </w:rPr>
            </w:pPr>
          </w:p>
          <w:p w14:paraId="000004B1" w14:textId="77777777" w:rsidR="00212433" w:rsidRDefault="0016687D">
            <w:pPr>
              <w:rPr>
                <w:sz w:val="22"/>
                <w:szCs w:val="22"/>
              </w:rPr>
            </w:pPr>
            <w:r>
              <w:rPr>
                <w:sz w:val="22"/>
                <w:szCs w:val="22"/>
              </w:rPr>
              <w:t>Teab, kuidas sõiduteed ohutult ületada jalgsi ja jalgrattaga.</w:t>
            </w:r>
          </w:p>
          <w:p w14:paraId="000004B2" w14:textId="77777777" w:rsidR="00212433" w:rsidRDefault="00212433">
            <w:pPr>
              <w:rPr>
                <w:sz w:val="22"/>
                <w:szCs w:val="22"/>
              </w:rPr>
            </w:pPr>
          </w:p>
          <w:p w14:paraId="000004B3" w14:textId="77777777" w:rsidR="00212433" w:rsidRDefault="0016687D">
            <w:pPr>
              <w:rPr>
                <w:sz w:val="22"/>
                <w:szCs w:val="22"/>
              </w:rPr>
            </w:pPr>
            <w:r>
              <w:rPr>
                <w:sz w:val="22"/>
                <w:szCs w:val="22"/>
              </w:rPr>
              <w:lastRenderedPageBreak/>
              <w:t>Selgitab valgusfoori toimimise põhimõtet.</w:t>
            </w:r>
          </w:p>
          <w:p w14:paraId="000004B4" w14:textId="77777777" w:rsidR="00212433" w:rsidRDefault="00212433">
            <w:pPr>
              <w:rPr>
                <w:sz w:val="22"/>
                <w:szCs w:val="22"/>
              </w:rPr>
            </w:pPr>
          </w:p>
          <w:p w14:paraId="000004B5" w14:textId="77777777" w:rsidR="00212433" w:rsidRDefault="0016687D">
            <w:pPr>
              <w:rPr>
                <w:sz w:val="22"/>
                <w:szCs w:val="22"/>
              </w:rPr>
            </w:pPr>
            <w:r>
              <w:rPr>
                <w:sz w:val="22"/>
                <w:szCs w:val="22"/>
              </w:rPr>
              <w:t>Oskab ühissõidukis viisakalt käituda ning teab, kuidas sinna siseneda ja väljuda.</w:t>
            </w:r>
          </w:p>
          <w:p w14:paraId="000004B6" w14:textId="77777777" w:rsidR="00212433" w:rsidRDefault="00212433">
            <w:pPr>
              <w:rPr>
                <w:sz w:val="22"/>
                <w:szCs w:val="22"/>
              </w:rPr>
            </w:pPr>
          </w:p>
          <w:p w14:paraId="000004B7" w14:textId="77777777" w:rsidR="00212433" w:rsidRDefault="0016687D">
            <w:pPr>
              <w:rPr>
                <w:sz w:val="22"/>
                <w:szCs w:val="22"/>
              </w:rPr>
            </w:pPr>
            <w:r>
              <w:rPr>
                <w:sz w:val="22"/>
                <w:szCs w:val="22"/>
              </w:rPr>
              <w:t>Teab liiklemise erinevusi linnas ja maal.</w:t>
            </w:r>
          </w:p>
        </w:tc>
        <w:tc>
          <w:tcPr>
            <w:tcW w:w="3300" w:type="dxa"/>
          </w:tcPr>
          <w:p w14:paraId="000004B8" w14:textId="77777777" w:rsidR="00212433" w:rsidRDefault="0016687D">
            <w:pPr>
              <w:rPr>
                <w:sz w:val="22"/>
                <w:szCs w:val="22"/>
              </w:rPr>
            </w:pPr>
            <w:r>
              <w:rPr>
                <w:sz w:val="22"/>
                <w:szCs w:val="22"/>
              </w:rPr>
              <w:lastRenderedPageBreak/>
              <w:t>Oskab eristada erinevaid sõidukeid ja nende tööülesandeid.</w:t>
            </w:r>
          </w:p>
          <w:p w14:paraId="000004B9" w14:textId="77777777" w:rsidR="00212433" w:rsidRDefault="00212433">
            <w:pPr>
              <w:rPr>
                <w:sz w:val="22"/>
                <w:szCs w:val="22"/>
              </w:rPr>
            </w:pPr>
          </w:p>
          <w:p w14:paraId="000004BA" w14:textId="77777777" w:rsidR="00212433" w:rsidRDefault="0016687D">
            <w:pPr>
              <w:rPr>
                <w:sz w:val="22"/>
                <w:szCs w:val="22"/>
              </w:rPr>
            </w:pPr>
            <w:r>
              <w:rPr>
                <w:sz w:val="22"/>
                <w:szCs w:val="22"/>
              </w:rPr>
              <w:t>Oskab liikluses ohutult käituda</w:t>
            </w:r>
          </w:p>
          <w:p w14:paraId="000004BB" w14:textId="77777777" w:rsidR="00212433" w:rsidRDefault="00212433">
            <w:pPr>
              <w:rPr>
                <w:sz w:val="22"/>
                <w:szCs w:val="22"/>
              </w:rPr>
            </w:pPr>
          </w:p>
          <w:p w14:paraId="000004BC" w14:textId="77777777" w:rsidR="00212433" w:rsidRDefault="0016687D">
            <w:pPr>
              <w:rPr>
                <w:sz w:val="22"/>
                <w:szCs w:val="22"/>
              </w:rPr>
            </w:pPr>
            <w:r>
              <w:rPr>
                <w:sz w:val="22"/>
                <w:szCs w:val="22"/>
              </w:rPr>
              <w:t>Teab ja oskab selgitada liiklusmärkide tähendust ja käitumisreegleid tänaval.</w:t>
            </w:r>
          </w:p>
          <w:p w14:paraId="000004BD" w14:textId="77777777" w:rsidR="00212433" w:rsidRDefault="00212433">
            <w:pPr>
              <w:rPr>
                <w:sz w:val="22"/>
                <w:szCs w:val="22"/>
              </w:rPr>
            </w:pPr>
          </w:p>
          <w:p w14:paraId="000004BE" w14:textId="77777777" w:rsidR="00212433" w:rsidRDefault="0016687D">
            <w:pPr>
              <w:rPr>
                <w:sz w:val="22"/>
                <w:szCs w:val="22"/>
              </w:rPr>
            </w:pPr>
            <w:r>
              <w:rPr>
                <w:sz w:val="22"/>
                <w:szCs w:val="22"/>
              </w:rPr>
              <w:lastRenderedPageBreak/>
              <w:t>Teab ja oskab põhjendada turvavöö ja helkuri vajalikkust.</w:t>
            </w:r>
          </w:p>
          <w:p w14:paraId="000004BF" w14:textId="77777777" w:rsidR="00212433" w:rsidRDefault="00212433">
            <w:pPr>
              <w:rPr>
                <w:sz w:val="22"/>
                <w:szCs w:val="22"/>
              </w:rPr>
            </w:pPr>
          </w:p>
          <w:p w14:paraId="000004C0" w14:textId="77777777" w:rsidR="00212433" w:rsidRDefault="0016687D">
            <w:pPr>
              <w:rPr>
                <w:sz w:val="22"/>
                <w:szCs w:val="22"/>
              </w:rPr>
            </w:pPr>
            <w:r>
              <w:rPr>
                <w:sz w:val="22"/>
                <w:szCs w:val="22"/>
              </w:rPr>
              <w:t>Oskab kirjeldada ohtusid erinevates ilmastikuoludes ning selgitada, kuidas neid vältida.</w:t>
            </w:r>
          </w:p>
        </w:tc>
      </w:tr>
      <w:tr w:rsidR="00212433" w14:paraId="2E8D3542" w14:textId="77777777">
        <w:tc>
          <w:tcPr>
            <w:tcW w:w="1980" w:type="dxa"/>
          </w:tcPr>
          <w:p w14:paraId="000004C1" w14:textId="77777777" w:rsidR="00212433" w:rsidRDefault="0016687D">
            <w:pPr>
              <w:rPr>
                <w:b/>
                <w:bCs/>
                <w:sz w:val="22"/>
                <w:szCs w:val="22"/>
              </w:rPr>
            </w:pPr>
            <w:r>
              <w:rPr>
                <w:b/>
                <w:bCs/>
                <w:sz w:val="22"/>
                <w:szCs w:val="22"/>
              </w:rPr>
              <w:lastRenderedPageBreak/>
              <w:t>Kiusamisvaba käitumine </w:t>
            </w:r>
          </w:p>
        </w:tc>
        <w:tc>
          <w:tcPr>
            <w:tcW w:w="2745" w:type="dxa"/>
          </w:tcPr>
          <w:p w14:paraId="000004C2" w14:textId="77777777" w:rsidR="00212433" w:rsidRDefault="0016687D">
            <w:pPr>
              <w:rPr>
                <w:sz w:val="22"/>
                <w:szCs w:val="22"/>
              </w:rPr>
            </w:pPr>
            <w:r>
              <w:rPr>
                <w:sz w:val="22"/>
                <w:szCs w:val="22"/>
              </w:rPr>
              <w:t>Arutleb täiskasvanu juhendamisel, miks löömine, narrimine või halvasti ütlemine ei ole lubatud.</w:t>
            </w:r>
          </w:p>
          <w:p w14:paraId="000004C3" w14:textId="77777777" w:rsidR="00212433" w:rsidRDefault="00212433">
            <w:pPr>
              <w:rPr>
                <w:sz w:val="22"/>
                <w:szCs w:val="22"/>
              </w:rPr>
            </w:pPr>
          </w:p>
          <w:p w14:paraId="000004C4" w14:textId="77777777" w:rsidR="00212433" w:rsidRDefault="0016687D">
            <w:pPr>
              <w:rPr>
                <w:sz w:val="22"/>
                <w:szCs w:val="22"/>
              </w:rPr>
            </w:pPr>
            <w:r>
              <w:rPr>
                <w:sz w:val="22"/>
                <w:szCs w:val="22"/>
              </w:rPr>
              <w:t>Mõistab täiskasvanu toel, et teiste inimeste suhtes tuleb olla sõbralik.</w:t>
            </w:r>
          </w:p>
        </w:tc>
        <w:tc>
          <w:tcPr>
            <w:tcW w:w="2730" w:type="dxa"/>
          </w:tcPr>
          <w:p w14:paraId="000004C5" w14:textId="77777777" w:rsidR="00212433" w:rsidRDefault="0016687D">
            <w:pPr>
              <w:rPr>
                <w:sz w:val="22"/>
                <w:szCs w:val="22"/>
              </w:rPr>
            </w:pPr>
            <w:r>
              <w:rPr>
                <w:sz w:val="22"/>
                <w:szCs w:val="22"/>
              </w:rPr>
              <w:t>Tunneb ära kiusamiskäitumise.</w:t>
            </w:r>
          </w:p>
          <w:p w14:paraId="000004C6" w14:textId="77777777" w:rsidR="00212433" w:rsidRDefault="00212433">
            <w:pPr>
              <w:rPr>
                <w:sz w:val="22"/>
                <w:szCs w:val="22"/>
              </w:rPr>
            </w:pPr>
          </w:p>
          <w:p w14:paraId="000004C7" w14:textId="77777777" w:rsidR="00212433" w:rsidRDefault="0016687D">
            <w:pPr>
              <w:rPr>
                <w:sz w:val="22"/>
                <w:szCs w:val="22"/>
              </w:rPr>
            </w:pPr>
            <w:r>
              <w:rPr>
                <w:sz w:val="22"/>
                <w:szCs w:val="22"/>
              </w:rPr>
              <w:t>Teab, et kiusamine on vale.</w:t>
            </w:r>
          </w:p>
          <w:p w14:paraId="000004C8" w14:textId="77777777" w:rsidR="00212433" w:rsidRDefault="00212433">
            <w:pPr>
              <w:rPr>
                <w:sz w:val="22"/>
                <w:szCs w:val="22"/>
              </w:rPr>
            </w:pPr>
          </w:p>
          <w:p w14:paraId="000004C9" w14:textId="77777777" w:rsidR="00212433" w:rsidRDefault="0016687D">
            <w:pPr>
              <w:rPr>
                <w:sz w:val="22"/>
                <w:szCs w:val="22"/>
              </w:rPr>
            </w:pPr>
            <w:r>
              <w:rPr>
                <w:sz w:val="22"/>
                <w:szCs w:val="22"/>
              </w:rPr>
              <w:t>Saab aru, kui keegi käitub halvasti või kiusab</w:t>
            </w:r>
          </w:p>
          <w:p w14:paraId="000004CA" w14:textId="77777777" w:rsidR="00212433" w:rsidRDefault="00212433">
            <w:pPr>
              <w:rPr>
                <w:sz w:val="22"/>
                <w:szCs w:val="22"/>
              </w:rPr>
            </w:pPr>
          </w:p>
          <w:p w14:paraId="000004CB" w14:textId="77777777" w:rsidR="00212433" w:rsidRDefault="0016687D">
            <w:pPr>
              <w:rPr>
                <w:sz w:val="22"/>
                <w:szCs w:val="22"/>
              </w:rPr>
            </w:pPr>
            <w:r>
              <w:rPr>
                <w:sz w:val="22"/>
                <w:szCs w:val="22"/>
              </w:rPr>
              <w:t xml:space="preserve">Mõistab, et teiste inimeste suhtes tuleb olla salliv  </w:t>
            </w:r>
          </w:p>
          <w:p w14:paraId="000004CC" w14:textId="77777777" w:rsidR="00212433" w:rsidRDefault="00212433">
            <w:pPr>
              <w:rPr>
                <w:sz w:val="22"/>
                <w:szCs w:val="22"/>
              </w:rPr>
            </w:pPr>
          </w:p>
          <w:p w14:paraId="000004CD" w14:textId="77777777" w:rsidR="00212433" w:rsidRDefault="00212433">
            <w:pPr>
              <w:rPr>
                <w:sz w:val="22"/>
                <w:szCs w:val="22"/>
              </w:rPr>
            </w:pPr>
          </w:p>
        </w:tc>
        <w:tc>
          <w:tcPr>
            <w:tcW w:w="3615" w:type="dxa"/>
          </w:tcPr>
          <w:p w14:paraId="000004CE" w14:textId="77777777" w:rsidR="00212433" w:rsidRDefault="0016687D">
            <w:pPr>
              <w:rPr>
                <w:sz w:val="22"/>
                <w:szCs w:val="22"/>
              </w:rPr>
            </w:pPr>
            <w:r>
              <w:rPr>
                <w:sz w:val="22"/>
                <w:szCs w:val="22"/>
              </w:rPr>
              <w:lastRenderedPageBreak/>
              <w:t>Oskab kiusamist ennetada, märgata ja vajadusel abistada.</w:t>
            </w:r>
          </w:p>
          <w:p w14:paraId="000004CF" w14:textId="77777777" w:rsidR="00212433" w:rsidRDefault="00212433">
            <w:pPr>
              <w:rPr>
                <w:sz w:val="22"/>
                <w:szCs w:val="22"/>
              </w:rPr>
            </w:pPr>
          </w:p>
          <w:p w14:paraId="000004D0" w14:textId="77777777" w:rsidR="00212433" w:rsidRDefault="0016687D">
            <w:pPr>
              <w:rPr>
                <w:sz w:val="22"/>
                <w:szCs w:val="22"/>
              </w:rPr>
            </w:pPr>
            <w:r>
              <w:rPr>
                <w:sz w:val="22"/>
                <w:szCs w:val="22"/>
              </w:rPr>
              <w:t>Oskab selgitada, miks löömine, narrimine või halvasti ütlemine ei ole lubatud käitumine.</w:t>
            </w:r>
          </w:p>
          <w:p w14:paraId="000004D1" w14:textId="77777777" w:rsidR="00212433" w:rsidRDefault="00212433">
            <w:pPr>
              <w:rPr>
                <w:sz w:val="22"/>
                <w:szCs w:val="22"/>
              </w:rPr>
            </w:pPr>
          </w:p>
          <w:p w14:paraId="000004D2" w14:textId="77777777" w:rsidR="00212433" w:rsidRDefault="0016687D">
            <w:pPr>
              <w:rPr>
                <w:sz w:val="22"/>
                <w:szCs w:val="22"/>
              </w:rPr>
            </w:pPr>
            <w:r>
              <w:rPr>
                <w:sz w:val="22"/>
                <w:szCs w:val="22"/>
              </w:rPr>
              <w:t>Saab aru, et kiusamist märgates tuleb sekkuda ja sellest täiskasvanut teavitada</w:t>
            </w:r>
          </w:p>
          <w:p w14:paraId="000004D3" w14:textId="77777777" w:rsidR="00212433" w:rsidRDefault="00212433">
            <w:pPr>
              <w:rPr>
                <w:sz w:val="22"/>
                <w:szCs w:val="22"/>
              </w:rPr>
            </w:pPr>
          </w:p>
          <w:p w14:paraId="000004D4" w14:textId="77777777" w:rsidR="00212433" w:rsidRDefault="00212433">
            <w:pPr>
              <w:rPr>
                <w:sz w:val="22"/>
                <w:szCs w:val="22"/>
              </w:rPr>
            </w:pPr>
          </w:p>
          <w:p w14:paraId="000004D5" w14:textId="77777777" w:rsidR="00212433" w:rsidRDefault="00212433">
            <w:pPr>
              <w:rPr>
                <w:sz w:val="22"/>
                <w:szCs w:val="22"/>
              </w:rPr>
            </w:pPr>
          </w:p>
          <w:p w14:paraId="000004D6" w14:textId="77777777" w:rsidR="00212433" w:rsidRDefault="00212433">
            <w:pPr>
              <w:rPr>
                <w:sz w:val="22"/>
                <w:szCs w:val="22"/>
              </w:rPr>
            </w:pPr>
          </w:p>
          <w:p w14:paraId="000004D7" w14:textId="77777777" w:rsidR="00212433" w:rsidRDefault="00212433">
            <w:pPr>
              <w:rPr>
                <w:sz w:val="22"/>
                <w:szCs w:val="22"/>
              </w:rPr>
            </w:pPr>
          </w:p>
        </w:tc>
        <w:tc>
          <w:tcPr>
            <w:tcW w:w="3300" w:type="dxa"/>
          </w:tcPr>
          <w:p w14:paraId="000004D8" w14:textId="77777777" w:rsidR="00212433" w:rsidRDefault="0016687D">
            <w:pPr>
              <w:rPr>
                <w:sz w:val="22"/>
                <w:szCs w:val="22"/>
              </w:rPr>
            </w:pPr>
            <w:r>
              <w:rPr>
                <w:sz w:val="22"/>
                <w:szCs w:val="22"/>
              </w:rPr>
              <w:lastRenderedPageBreak/>
              <w:t>Oskab kirjeldada, miks vägivald ja kiusamine ei ole lubatud käitumine</w:t>
            </w:r>
          </w:p>
          <w:p w14:paraId="000004D9" w14:textId="77777777" w:rsidR="00212433" w:rsidRDefault="00212433">
            <w:pPr>
              <w:rPr>
                <w:sz w:val="22"/>
                <w:szCs w:val="22"/>
              </w:rPr>
            </w:pPr>
          </w:p>
          <w:p w14:paraId="000004DA" w14:textId="77777777" w:rsidR="00212433" w:rsidRDefault="0016687D">
            <w:pPr>
              <w:rPr>
                <w:sz w:val="22"/>
                <w:szCs w:val="22"/>
              </w:rPr>
            </w:pPr>
            <w:r>
              <w:rPr>
                <w:sz w:val="22"/>
                <w:szCs w:val="22"/>
              </w:rPr>
              <w:t>Oskab kirjeldada kiusamiskäitumise tagajärgi teistele inimestele.</w:t>
            </w:r>
          </w:p>
          <w:p w14:paraId="000004DB" w14:textId="77777777" w:rsidR="00212433" w:rsidRDefault="00212433">
            <w:pPr>
              <w:rPr>
                <w:sz w:val="22"/>
                <w:szCs w:val="22"/>
              </w:rPr>
            </w:pPr>
          </w:p>
          <w:p w14:paraId="000004DC" w14:textId="77777777" w:rsidR="00212433" w:rsidRDefault="0016687D">
            <w:pPr>
              <w:rPr>
                <w:sz w:val="22"/>
                <w:szCs w:val="22"/>
              </w:rPr>
            </w:pPr>
            <w:r>
              <w:rPr>
                <w:sz w:val="22"/>
                <w:szCs w:val="22"/>
              </w:rPr>
              <w:t>Oskab põhjendada, miks kiusamisvaba käitumine on oluline sõprussuhete ja heaolu hoidmisel.</w:t>
            </w:r>
          </w:p>
        </w:tc>
      </w:tr>
      <w:tr w:rsidR="00212433" w14:paraId="7A40E723" w14:textId="77777777">
        <w:tc>
          <w:tcPr>
            <w:tcW w:w="1980" w:type="dxa"/>
          </w:tcPr>
          <w:p w14:paraId="000004DD" w14:textId="77777777" w:rsidR="00212433" w:rsidRDefault="0016687D">
            <w:pPr>
              <w:rPr>
                <w:b/>
                <w:bCs/>
                <w:sz w:val="22"/>
                <w:szCs w:val="22"/>
              </w:rPr>
            </w:pPr>
            <w:r>
              <w:rPr>
                <w:b/>
                <w:bCs/>
                <w:sz w:val="22"/>
                <w:szCs w:val="22"/>
              </w:rPr>
              <w:t>Raha</w:t>
            </w:r>
          </w:p>
        </w:tc>
        <w:tc>
          <w:tcPr>
            <w:tcW w:w="2745" w:type="dxa"/>
          </w:tcPr>
          <w:p w14:paraId="000004DE" w14:textId="77777777" w:rsidR="00212433" w:rsidRDefault="0016687D">
            <w:pPr>
              <w:rPr>
                <w:sz w:val="22"/>
                <w:szCs w:val="22"/>
              </w:rPr>
            </w:pPr>
            <w:r>
              <w:rPr>
                <w:sz w:val="22"/>
                <w:szCs w:val="22"/>
              </w:rPr>
              <w:t>Arutleb täiskasvanu juhendamisel, mis on raha.</w:t>
            </w:r>
          </w:p>
          <w:p w14:paraId="000004DF" w14:textId="77777777" w:rsidR="00212433" w:rsidRDefault="00212433">
            <w:pPr>
              <w:rPr>
                <w:sz w:val="22"/>
                <w:szCs w:val="22"/>
              </w:rPr>
            </w:pPr>
          </w:p>
          <w:p w14:paraId="000004E0" w14:textId="77777777" w:rsidR="00212433" w:rsidRDefault="0016687D">
            <w:pPr>
              <w:rPr>
                <w:sz w:val="22"/>
                <w:szCs w:val="22"/>
              </w:rPr>
            </w:pPr>
            <w:r>
              <w:rPr>
                <w:sz w:val="22"/>
                <w:szCs w:val="22"/>
              </w:rPr>
              <w:t>Arutleb täiskasvanu juhendamisel, milleks raha kasutatakse (nt toidu ja riiete ostmiseks).</w:t>
            </w:r>
          </w:p>
          <w:p w14:paraId="000004E1" w14:textId="77777777" w:rsidR="00212433" w:rsidRDefault="00212433">
            <w:pPr>
              <w:rPr>
                <w:sz w:val="22"/>
                <w:szCs w:val="22"/>
              </w:rPr>
            </w:pPr>
          </w:p>
          <w:p w14:paraId="000004E2" w14:textId="77777777" w:rsidR="00212433" w:rsidRDefault="00212433">
            <w:pPr>
              <w:rPr>
                <w:sz w:val="22"/>
                <w:szCs w:val="22"/>
              </w:rPr>
            </w:pPr>
          </w:p>
          <w:p w14:paraId="000004E3" w14:textId="77777777" w:rsidR="00212433" w:rsidRDefault="00212433">
            <w:pPr>
              <w:rPr>
                <w:sz w:val="22"/>
                <w:szCs w:val="22"/>
              </w:rPr>
            </w:pPr>
          </w:p>
        </w:tc>
        <w:tc>
          <w:tcPr>
            <w:tcW w:w="2730" w:type="dxa"/>
          </w:tcPr>
          <w:p w14:paraId="000004E4" w14:textId="77777777" w:rsidR="00212433" w:rsidRDefault="0016687D">
            <w:pPr>
              <w:rPr>
                <w:sz w:val="22"/>
                <w:szCs w:val="22"/>
              </w:rPr>
            </w:pPr>
            <w:r>
              <w:rPr>
                <w:sz w:val="22"/>
                <w:szCs w:val="22"/>
              </w:rPr>
              <w:t>Teab, et täiskasvanud käivad tööl raha teenimiseks.</w:t>
            </w:r>
          </w:p>
          <w:p w14:paraId="000004E5" w14:textId="77777777" w:rsidR="00212433" w:rsidRDefault="00212433">
            <w:pPr>
              <w:rPr>
                <w:sz w:val="22"/>
                <w:szCs w:val="22"/>
              </w:rPr>
            </w:pPr>
          </w:p>
          <w:p w14:paraId="000004E6" w14:textId="77777777" w:rsidR="00212433" w:rsidRDefault="0016687D">
            <w:pPr>
              <w:rPr>
                <w:sz w:val="22"/>
                <w:szCs w:val="22"/>
              </w:rPr>
            </w:pPr>
            <w:r>
              <w:rPr>
                <w:sz w:val="22"/>
                <w:szCs w:val="22"/>
              </w:rPr>
              <w:t xml:space="preserve">Teab, et raha eest saab osta eluks vajalikke tarbeid ja teenuseid </w:t>
            </w:r>
          </w:p>
          <w:p w14:paraId="000004E7" w14:textId="77777777" w:rsidR="00212433" w:rsidRDefault="00212433">
            <w:pPr>
              <w:rPr>
                <w:sz w:val="22"/>
                <w:szCs w:val="22"/>
              </w:rPr>
            </w:pPr>
          </w:p>
          <w:p w14:paraId="000004E8" w14:textId="77777777" w:rsidR="00212433" w:rsidRDefault="0016687D">
            <w:pPr>
              <w:rPr>
                <w:sz w:val="22"/>
                <w:szCs w:val="22"/>
              </w:rPr>
            </w:pPr>
            <w:r>
              <w:rPr>
                <w:sz w:val="22"/>
                <w:szCs w:val="22"/>
              </w:rPr>
              <w:t>Õpib mängudes raha kasutamist</w:t>
            </w:r>
          </w:p>
        </w:tc>
        <w:tc>
          <w:tcPr>
            <w:tcW w:w="3615" w:type="dxa"/>
          </w:tcPr>
          <w:p w14:paraId="000004E9" w14:textId="77777777" w:rsidR="00212433" w:rsidRDefault="0016687D">
            <w:pPr>
              <w:rPr>
                <w:sz w:val="22"/>
                <w:szCs w:val="22"/>
              </w:rPr>
            </w:pPr>
            <w:r>
              <w:rPr>
                <w:sz w:val="22"/>
                <w:szCs w:val="22"/>
              </w:rPr>
              <w:t>Mõistab raha väärtust (nt seda peab koguma või säästma).</w:t>
            </w:r>
          </w:p>
          <w:p w14:paraId="000004EA" w14:textId="77777777" w:rsidR="00212433" w:rsidRDefault="00212433">
            <w:pPr>
              <w:rPr>
                <w:sz w:val="22"/>
                <w:szCs w:val="22"/>
              </w:rPr>
            </w:pPr>
          </w:p>
          <w:p w14:paraId="000004EB" w14:textId="77777777" w:rsidR="00212433" w:rsidRDefault="0016687D">
            <w:pPr>
              <w:rPr>
                <w:sz w:val="22"/>
                <w:szCs w:val="22"/>
              </w:rPr>
            </w:pPr>
            <w:r>
              <w:rPr>
                <w:sz w:val="22"/>
                <w:szCs w:val="22"/>
              </w:rPr>
              <w:t>Oskab selgitada, miks raha kogumine ja säästmine on vajalik.</w:t>
            </w:r>
          </w:p>
          <w:p w14:paraId="000004EC" w14:textId="77777777" w:rsidR="00212433" w:rsidRDefault="00212433">
            <w:pPr>
              <w:rPr>
                <w:sz w:val="22"/>
                <w:szCs w:val="22"/>
              </w:rPr>
            </w:pPr>
          </w:p>
          <w:p w14:paraId="000004ED" w14:textId="77777777" w:rsidR="00212433" w:rsidRDefault="0016687D">
            <w:pPr>
              <w:rPr>
                <w:sz w:val="22"/>
                <w:szCs w:val="22"/>
              </w:rPr>
            </w:pPr>
            <w:r>
              <w:rPr>
                <w:sz w:val="22"/>
                <w:szCs w:val="22"/>
              </w:rPr>
              <w:t xml:space="preserve">Selgitab raha kasutamise otstarvet – see on mõeldud asjade ostmiseks, teenuste eest tasumiseks </w:t>
            </w:r>
          </w:p>
        </w:tc>
        <w:tc>
          <w:tcPr>
            <w:tcW w:w="3300" w:type="dxa"/>
          </w:tcPr>
          <w:p w14:paraId="000004EE" w14:textId="77777777" w:rsidR="00212433" w:rsidRDefault="0016687D">
            <w:pPr>
              <w:rPr>
                <w:sz w:val="22"/>
                <w:szCs w:val="22"/>
              </w:rPr>
            </w:pPr>
            <w:r>
              <w:rPr>
                <w:sz w:val="22"/>
                <w:szCs w:val="22"/>
              </w:rPr>
              <w:t>Oskab selgitada raha otstarvet ja väärtust igapäevaelus.</w:t>
            </w:r>
          </w:p>
          <w:p w14:paraId="000004EF" w14:textId="77777777" w:rsidR="00212433" w:rsidRDefault="00212433">
            <w:pPr>
              <w:rPr>
                <w:sz w:val="22"/>
                <w:szCs w:val="22"/>
              </w:rPr>
            </w:pPr>
          </w:p>
          <w:p w14:paraId="000004F0" w14:textId="77777777" w:rsidR="00212433" w:rsidRDefault="0016687D">
            <w:pPr>
              <w:rPr>
                <w:sz w:val="22"/>
                <w:szCs w:val="22"/>
              </w:rPr>
            </w:pPr>
            <w:r>
              <w:rPr>
                <w:sz w:val="22"/>
                <w:szCs w:val="22"/>
              </w:rPr>
              <w:t>Mõistab, kuidas raha aitab inimestel rahuldada vajadusi ja soove.</w:t>
            </w:r>
          </w:p>
          <w:p w14:paraId="000004F1" w14:textId="77777777" w:rsidR="00212433" w:rsidRDefault="00212433">
            <w:pPr>
              <w:rPr>
                <w:sz w:val="22"/>
                <w:szCs w:val="22"/>
              </w:rPr>
            </w:pPr>
          </w:p>
          <w:p w14:paraId="000004F2" w14:textId="77777777" w:rsidR="00212433" w:rsidRDefault="0016687D">
            <w:pPr>
              <w:rPr>
                <w:sz w:val="22"/>
                <w:szCs w:val="22"/>
              </w:rPr>
            </w:pPr>
            <w:r>
              <w:rPr>
                <w:sz w:val="22"/>
                <w:szCs w:val="22"/>
              </w:rPr>
              <w:t>Oskab mängudes kasutada raha teadlikult ja arukalt.</w:t>
            </w:r>
          </w:p>
        </w:tc>
      </w:tr>
      <w:tr w:rsidR="00212433" w14:paraId="26F01277" w14:textId="77777777">
        <w:tc>
          <w:tcPr>
            <w:tcW w:w="1980" w:type="dxa"/>
          </w:tcPr>
          <w:p w14:paraId="000004F3" w14:textId="77777777" w:rsidR="00212433" w:rsidRDefault="0016687D">
            <w:pPr>
              <w:rPr>
                <w:b/>
                <w:bCs/>
                <w:sz w:val="22"/>
                <w:szCs w:val="22"/>
              </w:rPr>
            </w:pPr>
            <w:r>
              <w:rPr>
                <w:b/>
                <w:bCs/>
                <w:sz w:val="22"/>
                <w:szCs w:val="22"/>
              </w:rPr>
              <w:t>Digiturvalisus </w:t>
            </w:r>
          </w:p>
        </w:tc>
        <w:tc>
          <w:tcPr>
            <w:tcW w:w="2745" w:type="dxa"/>
          </w:tcPr>
          <w:p w14:paraId="000004F4" w14:textId="77777777" w:rsidR="00212433" w:rsidRDefault="0016687D">
            <w:pPr>
              <w:rPr>
                <w:sz w:val="22"/>
                <w:szCs w:val="22"/>
              </w:rPr>
            </w:pPr>
            <w:r>
              <w:rPr>
                <w:sz w:val="22"/>
                <w:szCs w:val="22"/>
              </w:rPr>
              <w:t>Nimetab täiskasvanu juhendamisel kodus ja lasteaias kasutatavaid digiseadmeid (nt arvuti, telefon, tahvelarvuti).</w:t>
            </w:r>
          </w:p>
          <w:p w14:paraId="000004F5" w14:textId="77777777" w:rsidR="00212433" w:rsidRDefault="00212433">
            <w:pPr>
              <w:rPr>
                <w:sz w:val="22"/>
                <w:szCs w:val="22"/>
              </w:rPr>
            </w:pPr>
          </w:p>
          <w:p w14:paraId="000004F6" w14:textId="77777777" w:rsidR="00212433" w:rsidRDefault="0016687D">
            <w:pPr>
              <w:rPr>
                <w:sz w:val="22"/>
                <w:szCs w:val="22"/>
              </w:rPr>
            </w:pPr>
            <w:r>
              <w:rPr>
                <w:sz w:val="22"/>
                <w:szCs w:val="22"/>
              </w:rPr>
              <w:lastRenderedPageBreak/>
              <w:t>Teab mõningaid ohtusid digiseadmete kasutamisel (nt liiga pikk ekraaniaeg).</w:t>
            </w:r>
          </w:p>
          <w:p w14:paraId="000004F7" w14:textId="77777777" w:rsidR="00212433" w:rsidRDefault="00212433">
            <w:pPr>
              <w:rPr>
                <w:sz w:val="22"/>
                <w:szCs w:val="22"/>
              </w:rPr>
            </w:pPr>
          </w:p>
        </w:tc>
        <w:tc>
          <w:tcPr>
            <w:tcW w:w="2730" w:type="dxa"/>
          </w:tcPr>
          <w:p w14:paraId="000004F8" w14:textId="77777777" w:rsidR="00212433" w:rsidRDefault="0016687D">
            <w:pPr>
              <w:rPr>
                <w:sz w:val="22"/>
                <w:szCs w:val="22"/>
              </w:rPr>
            </w:pPr>
            <w:r>
              <w:rPr>
                <w:sz w:val="22"/>
                <w:szCs w:val="22"/>
              </w:rPr>
              <w:lastRenderedPageBreak/>
              <w:t>Teab, kuidas digitehnoloogiat kasutada eesmärgipäraselt (nt joonistamiseks, mängimiseks hariduslikel eesmärkidel).</w:t>
            </w:r>
          </w:p>
          <w:p w14:paraId="000004F9" w14:textId="77777777" w:rsidR="00212433" w:rsidRDefault="00212433">
            <w:pPr>
              <w:rPr>
                <w:sz w:val="22"/>
                <w:szCs w:val="22"/>
              </w:rPr>
            </w:pPr>
          </w:p>
          <w:p w14:paraId="000004FA" w14:textId="77777777" w:rsidR="00212433" w:rsidRDefault="0016687D">
            <w:pPr>
              <w:rPr>
                <w:sz w:val="22"/>
                <w:szCs w:val="22"/>
              </w:rPr>
            </w:pPr>
            <w:r>
              <w:rPr>
                <w:sz w:val="22"/>
                <w:szCs w:val="22"/>
              </w:rPr>
              <w:t xml:space="preserve">Arutleb täiskasvanu suunamisel digikäitumise </w:t>
            </w:r>
            <w:r>
              <w:rPr>
                <w:sz w:val="22"/>
                <w:szCs w:val="22"/>
              </w:rPr>
              <w:lastRenderedPageBreak/>
              <w:t>reeglite üle (nt piiratud aeg ekraani vaatamiseks, võõrastele ei ütle oma nime). </w:t>
            </w:r>
          </w:p>
        </w:tc>
        <w:tc>
          <w:tcPr>
            <w:tcW w:w="3615" w:type="dxa"/>
          </w:tcPr>
          <w:p w14:paraId="000004FB" w14:textId="77777777" w:rsidR="00212433" w:rsidRDefault="0016687D">
            <w:pPr>
              <w:rPr>
                <w:sz w:val="22"/>
                <w:szCs w:val="22"/>
              </w:rPr>
            </w:pPr>
            <w:r>
              <w:rPr>
                <w:sz w:val="22"/>
                <w:szCs w:val="22"/>
              </w:rPr>
              <w:lastRenderedPageBreak/>
              <w:t>nimetab mõningaid ohte digikeskkonnas (nt isikliku info jagamine, tundmatute linkide avamine).</w:t>
            </w:r>
          </w:p>
          <w:p w14:paraId="000004FC" w14:textId="77777777" w:rsidR="00212433" w:rsidRDefault="00212433">
            <w:pPr>
              <w:rPr>
                <w:sz w:val="22"/>
                <w:szCs w:val="22"/>
              </w:rPr>
            </w:pPr>
          </w:p>
          <w:p w14:paraId="000004FD" w14:textId="77777777" w:rsidR="00212433" w:rsidRDefault="0016687D">
            <w:pPr>
              <w:rPr>
                <w:sz w:val="22"/>
                <w:szCs w:val="22"/>
              </w:rPr>
            </w:pPr>
            <w:r>
              <w:rPr>
                <w:sz w:val="22"/>
                <w:szCs w:val="22"/>
              </w:rPr>
              <w:t>Teab digitehnoloogia ja interneti turvalise kasutamise põhimõtteid.</w:t>
            </w:r>
          </w:p>
          <w:p w14:paraId="000004FE" w14:textId="77777777" w:rsidR="00212433" w:rsidRDefault="00212433">
            <w:pPr>
              <w:rPr>
                <w:sz w:val="22"/>
                <w:szCs w:val="22"/>
              </w:rPr>
            </w:pPr>
          </w:p>
          <w:p w14:paraId="000004FF" w14:textId="77777777" w:rsidR="00212433" w:rsidRDefault="00212433">
            <w:pPr>
              <w:rPr>
                <w:sz w:val="22"/>
                <w:szCs w:val="22"/>
              </w:rPr>
            </w:pPr>
          </w:p>
          <w:p w14:paraId="00000500" w14:textId="77777777" w:rsidR="00212433" w:rsidRDefault="00212433">
            <w:pPr>
              <w:rPr>
                <w:sz w:val="22"/>
                <w:szCs w:val="22"/>
              </w:rPr>
            </w:pPr>
          </w:p>
          <w:p w14:paraId="00000501" w14:textId="77777777" w:rsidR="00212433" w:rsidRDefault="00212433">
            <w:pPr>
              <w:rPr>
                <w:sz w:val="22"/>
                <w:szCs w:val="22"/>
              </w:rPr>
            </w:pPr>
          </w:p>
        </w:tc>
        <w:tc>
          <w:tcPr>
            <w:tcW w:w="3300" w:type="dxa"/>
          </w:tcPr>
          <w:p w14:paraId="00000502" w14:textId="77777777" w:rsidR="00212433" w:rsidRDefault="0016687D">
            <w:pPr>
              <w:rPr>
                <w:sz w:val="22"/>
                <w:szCs w:val="22"/>
              </w:rPr>
            </w:pPr>
            <w:r>
              <w:rPr>
                <w:sz w:val="22"/>
                <w:szCs w:val="22"/>
              </w:rPr>
              <w:lastRenderedPageBreak/>
              <w:t>Oskab nimetada ohtusid digikeskkonnas.</w:t>
            </w:r>
          </w:p>
          <w:p w14:paraId="00000503" w14:textId="77777777" w:rsidR="00212433" w:rsidRDefault="00212433">
            <w:pPr>
              <w:rPr>
                <w:sz w:val="22"/>
                <w:szCs w:val="22"/>
              </w:rPr>
            </w:pPr>
          </w:p>
          <w:p w14:paraId="00000504" w14:textId="77777777" w:rsidR="00212433" w:rsidRDefault="0016687D">
            <w:pPr>
              <w:rPr>
                <w:sz w:val="22"/>
                <w:szCs w:val="22"/>
              </w:rPr>
            </w:pPr>
            <w:r>
              <w:rPr>
                <w:sz w:val="22"/>
                <w:szCs w:val="22"/>
              </w:rPr>
              <w:t>Teab, kuidas kasutada digitehnoloogiat turvaliselt ja eesmärgipäraselt.</w:t>
            </w:r>
          </w:p>
          <w:p w14:paraId="00000505" w14:textId="77777777" w:rsidR="00212433" w:rsidRDefault="00212433">
            <w:pPr>
              <w:rPr>
                <w:sz w:val="22"/>
                <w:szCs w:val="22"/>
              </w:rPr>
            </w:pPr>
          </w:p>
          <w:p w14:paraId="00000506" w14:textId="77777777" w:rsidR="00212433" w:rsidRDefault="0016687D">
            <w:pPr>
              <w:rPr>
                <w:sz w:val="22"/>
                <w:szCs w:val="22"/>
              </w:rPr>
            </w:pPr>
            <w:r>
              <w:rPr>
                <w:sz w:val="22"/>
                <w:szCs w:val="22"/>
              </w:rPr>
              <w:lastRenderedPageBreak/>
              <w:t xml:space="preserve">Oskab järgida reegleid turvaliseks digikäitumiseks </w:t>
            </w:r>
          </w:p>
          <w:p w14:paraId="00000507" w14:textId="77777777" w:rsidR="00212433" w:rsidRDefault="00212433">
            <w:pPr>
              <w:rPr>
                <w:sz w:val="22"/>
                <w:szCs w:val="22"/>
              </w:rPr>
            </w:pPr>
          </w:p>
          <w:p w14:paraId="00000508" w14:textId="77777777" w:rsidR="00212433" w:rsidRDefault="00212433">
            <w:pPr>
              <w:rPr>
                <w:sz w:val="22"/>
                <w:szCs w:val="22"/>
              </w:rPr>
            </w:pPr>
          </w:p>
          <w:p w14:paraId="00000509" w14:textId="77777777" w:rsidR="00212433" w:rsidRDefault="00212433">
            <w:pPr>
              <w:rPr>
                <w:sz w:val="22"/>
                <w:szCs w:val="22"/>
              </w:rPr>
            </w:pPr>
          </w:p>
          <w:p w14:paraId="0000050A" w14:textId="77777777" w:rsidR="00212433" w:rsidRDefault="00212433">
            <w:pPr>
              <w:rPr>
                <w:sz w:val="22"/>
                <w:szCs w:val="22"/>
              </w:rPr>
            </w:pPr>
          </w:p>
        </w:tc>
      </w:tr>
      <w:tr w:rsidR="00212433" w14:paraId="630136AC" w14:textId="77777777">
        <w:tc>
          <w:tcPr>
            <w:tcW w:w="1980" w:type="dxa"/>
          </w:tcPr>
          <w:p w14:paraId="0000050B" w14:textId="77777777" w:rsidR="00212433" w:rsidRDefault="0016687D">
            <w:pPr>
              <w:rPr>
                <w:b/>
                <w:bCs/>
                <w:sz w:val="22"/>
                <w:szCs w:val="22"/>
              </w:rPr>
            </w:pPr>
            <w:r>
              <w:rPr>
                <w:b/>
                <w:bCs/>
                <w:sz w:val="22"/>
                <w:szCs w:val="22"/>
              </w:rPr>
              <w:lastRenderedPageBreak/>
              <w:t>Digivahendite kasutamine</w:t>
            </w:r>
          </w:p>
        </w:tc>
        <w:tc>
          <w:tcPr>
            <w:tcW w:w="2745" w:type="dxa"/>
          </w:tcPr>
          <w:p w14:paraId="0000050C" w14:textId="77777777" w:rsidR="00212433" w:rsidRDefault="0016687D">
            <w:pPr>
              <w:rPr>
                <w:sz w:val="22"/>
                <w:szCs w:val="22"/>
              </w:rPr>
            </w:pPr>
            <w:r>
              <w:rPr>
                <w:sz w:val="22"/>
                <w:szCs w:val="22"/>
              </w:rPr>
              <w:t xml:space="preserve">Kasutab koos täiskasvanuga lihtsamaid robootikaseadmeid </w:t>
            </w:r>
          </w:p>
          <w:p w14:paraId="0000050D" w14:textId="77777777" w:rsidR="00212433" w:rsidRDefault="00212433">
            <w:pPr>
              <w:rPr>
                <w:sz w:val="22"/>
                <w:szCs w:val="22"/>
              </w:rPr>
            </w:pPr>
          </w:p>
          <w:p w14:paraId="0000050E" w14:textId="77777777" w:rsidR="00212433" w:rsidRDefault="0016687D">
            <w:pPr>
              <w:rPr>
                <w:sz w:val="22"/>
                <w:szCs w:val="22"/>
              </w:rPr>
            </w:pPr>
            <w:r>
              <w:rPr>
                <w:sz w:val="22"/>
                <w:szCs w:val="22"/>
              </w:rPr>
              <w:t>Oskab robootikaseadmeid hoida</w:t>
            </w:r>
          </w:p>
        </w:tc>
        <w:tc>
          <w:tcPr>
            <w:tcW w:w="2730" w:type="dxa"/>
          </w:tcPr>
          <w:p w14:paraId="0000050F" w14:textId="77777777" w:rsidR="00212433" w:rsidRDefault="0016687D">
            <w:pPr>
              <w:rPr>
                <w:sz w:val="22"/>
                <w:szCs w:val="22"/>
              </w:rPr>
            </w:pPr>
            <w:r>
              <w:rPr>
                <w:sz w:val="22"/>
                <w:szCs w:val="22"/>
              </w:rPr>
              <w:t>Kasutab täiskasvanu juhendamisel digivahendeid.</w:t>
            </w:r>
          </w:p>
          <w:p w14:paraId="00000510" w14:textId="77777777" w:rsidR="00212433" w:rsidRDefault="00212433">
            <w:pPr>
              <w:rPr>
                <w:sz w:val="22"/>
                <w:szCs w:val="22"/>
              </w:rPr>
            </w:pPr>
          </w:p>
          <w:p w14:paraId="00000511" w14:textId="77777777" w:rsidR="00212433" w:rsidRDefault="0016687D">
            <w:pPr>
              <w:rPr>
                <w:sz w:val="22"/>
                <w:szCs w:val="22"/>
              </w:rPr>
            </w:pPr>
            <w:r>
              <w:rPr>
                <w:sz w:val="22"/>
                <w:szCs w:val="22"/>
              </w:rPr>
              <w:t xml:space="preserve">Täidab täiskasvanu juhendamisel digivahenditega lihtsaid ülesandeid (nt foto tegemine, </w:t>
            </w:r>
            <w:proofErr w:type="spellStart"/>
            <w:r>
              <w:rPr>
                <w:sz w:val="22"/>
                <w:szCs w:val="22"/>
              </w:rPr>
              <w:t>äpi</w:t>
            </w:r>
            <w:proofErr w:type="spellEnd"/>
            <w:r>
              <w:rPr>
                <w:sz w:val="22"/>
                <w:szCs w:val="22"/>
              </w:rPr>
              <w:t xml:space="preserve"> avamine)  </w:t>
            </w:r>
          </w:p>
          <w:p w14:paraId="00000512" w14:textId="77777777" w:rsidR="00212433" w:rsidRDefault="00212433">
            <w:pPr>
              <w:rPr>
                <w:sz w:val="22"/>
                <w:szCs w:val="22"/>
              </w:rPr>
            </w:pPr>
          </w:p>
          <w:p w14:paraId="00000513" w14:textId="77777777" w:rsidR="00212433" w:rsidRDefault="0016687D">
            <w:pPr>
              <w:rPr>
                <w:sz w:val="22"/>
                <w:szCs w:val="22"/>
              </w:rPr>
            </w:pPr>
            <w:r>
              <w:rPr>
                <w:sz w:val="22"/>
                <w:szCs w:val="22"/>
              </w:rPr>
              <w:t>Suudab programmeerida lihtsamaid robootikaseadmeid</w:t>
            </w:r>
          </w:p>
        </w:tc>
        <w:tc>
          <w:tcPr>
            <w:tcW w:w="3615" w:type="dxa"/>
          </w:tcPr>
          <w:p w14:paraId="00000514" w14:textId="77777777" w:rsidR="00212433" w:rsidRDefault="0016687D">
            <w:pPr>
              <w:rPr>
                <w:sz w:val="22"/>
                <w:szCs w:val="22"/>
              </w:rPr>
            </w:pPr>
            <w:r>
              <w:rPr>
                <w:sz w:val="22"/>
                <w:szCs w:val="22"/>
              </w:rPr>
              <w:t>Oskab digivahendeid, sh robootikaseadmeid, kasutada konkreetse eesmärgiga, iseseisvalt, paaris või väikerühmas</w:t>
            </w:r>
          </w:p>
          <w:p w14:paraId="00000515" w14:textId="77777777" w:rsidR="00212433" w:rsidRDefault="00212433">
            <w:pPr>
              <w:rPr>
                <w:sz w:val="22"/>
                <w:szCs w:val="22"/>
              </w:rPr>
            </w:pPr>
          </w:p>
          <w:p w14:paraId="00000516" w14:textId="77777777" w:rsidR="00212433" w:rsidRDefault="0016687D">
            <w:pPr>
              <w:rPr>
                <w:sz w:val="22"/>
                <w:szCs w:val="22"/>
              </w:rPr>
            </w:pPr>
            <w:r>
              <w:rPr>
                <w:sz w:val="22"/>
                <w:szCs w:val="22"/>
              </w:rPr>
              <w:t>Järgib kokkulepitud reegleid digivahendite ja robootikaseadmete kasutamisel.</w:t>
            </w:r>
          </w:p>
          <w:p w14:paraId="00000517" w14:textId="77777777" w:rsidR="00212433" w:rsidRDefault="00212433">
            <w:pPr>
              <w:rPr>
                <w:sz w:val="22"/>
                <w:szCs w:val="22"/>
              </w:rPr>
            </w:pPr>
          </w:p>
          <w:p w14:paraId="00000518" w14:textId="77777777" w:rsidR="00212433" w:rsidRDefault="00212433">
            <w:pPr>
              <w:rPr>
                <w:sz w:val="22"/>
                <w:szCs w:val="22"/>
              </w:rPr>
            </w:pPr>
          </w:p>
          <w:p w14:paraId="00000519" w14:textId="77777777" w:rsidR="00212433" w:rsidRDefault="00212433">
            <w:pPr>
              <w:rPr>
                <w:sz w:val="22"/>
                <w:szCs w:val="22"/>
              </w:rPr>
            </w:pPr>
          </w:p>
          <w:p w14:paraId="0000051A" w14:textId="77777777" w:rsidR="00212433" w:rsidRDefault="00212433">
            <w:pPr>
              <w:rPr>
                <w:sz w:val="22"/>
                <w:szCs w:val="22"/>
              </w:rPr>
            </w:pPr>
          </w:p>
        </w:tc>
        <w:tc>
          <w:tcPr>
            <w:tcW w:w="3300" w:type="dxa"/>
          </w:tcPr>
          <w:p w14:paraId="0000051B" w14:textId="77777777" w:rsidR="00212433" w:rsidRDefault="0016687D">
            <w:pPr>
              <w:rPr>
                <w:sz w:val="22"/>
                <w:szCs w:val="22"/>
              </w:rPr>
            </w:pPr>
            <w:r>
              <w:rPr>
                <w:sz w:val="22"/>
                <w:szCs w:val="22"/>
              </w:rPr>
              <w:t xml:space="preserve">Oskab digivahendeid eesmärgipäraselt, heaperemehelikult ja loovalt kasutada </w:t>
            </w:r>
          </w:p>
          <w:p w14:paraId="0000051C" w14:textId="77777777" w:rsidR="00212433" w:rsidRDefault="00212433">
            <w:pPr>
              <w:rPr>
                <w:sz w:val="22"/>
                <w:szCs w:val="22"/>
              </w:rPr>
            </w:pPr>
          </w:p>
          <w:p w14:paraId="0000051D" w14:textId="77777777" w:rsidR="00212433" w:rsidRDefault="0016687D">
            <w:pPr>
              <w:rPr>
                <w:sz w:val="22"/>
                <w:szCs w:val="22"/>
              </w:rPr>
            </w:pPr>
            <w:r>
              <w:rPr>
                <w:sz w:val="22"/>
                <w:szCs w:val="22"/>
              </w:rPr>
              <w:t>Juhib lihtsamaid robootikaseadmeid. </w:t>
            </w:r>
          </w:p>
          <w:p w14:paraId="0000051E" w14:textId="77777777" w:rsidR="00212433" w:rsidRDefault="00212433">
            <w:pPr>
              <w:rPr>
                <w:sz w:val="22"/>
                <w:szCs w:val="22"/>
              </w:rPr>
            </w:pPr>
          </w:p>
          <w:p w14:paraId="0000051F" w14:textId="77777777" w:rsidR="00212433" w:rsidRDefault="0016687D">
            <w:pPr>
              <w:rPr>
                <w:sz w:val="22"/>
                <w:szCs w:val="22"/>
              </w:rPr>
            </w:pPr>
            <w:r>
              <w:rPr>
                <w:sz w:val="22"/>
                <w:szCs w:val="22"/>
              </w:rPr>
              <w:t xml:space="preserve">Oskab digivahendeid ja robootikaseadmeid erinevates tegevustes loovalt ja turvaliselt kasutada </w:t>
            </w:r>
          </w:p>
        </w:tc>
      </w:tr>
    </w:tbl>
    <w:p w14:paraId="00000520" w14:textId="77777777" w:rsidR="00212433" w:rsidRDefault="00212433">
      <w:pPr>
        <w:spacing w:after="160"/>
        <w:rPr>
          <w:sz w:val="22"/>
          <w:szCs w:val="22"/>
        </w:rPr>
      </w:pPr>
    </w:p>
    <w:p w14:paraId="00000525" w14:textId="77777777" w:rsidR="00212433" w:rsidRDefault="00212433">
      <w:pPr>
        <w:shd w:val="clear" w:color="auto" w:fill="FFFFFF"/>
        <w:spacing w:before="450"/>
        <w:rPr>
          <w:b/>
          <w:bCs/>
          <w:color w:val="000000"/>
          <w:sz w:val="32"/>
          <w:szCs w:val="32"/>
        </w:rPr>
      </w:pPr>
    </w:p>
    <w:p w14:paraId="00000526" w14:textId="77777777" w:rsidR="00212433" w:rsidRDefault="00212433">
      <w:pPr>
        <w:shd w:val="clear" w:color="auto" w:fill="FFFFFF"/>
        <w:spacing w:before="450"/>
        <w:rPr>
          <w:b/>
          <w:bCs/>
          <w:sz w:val="32"/>
          <w:szCs w:val="32"/>
        </w:rPr>
        <w:sectPr w:rsidR="00212433">
          <w:pgSz w:w="16838" w:h="11906" w:orient="landscape"/>
          <w:pgMar w:top="1440" w:right="1440" w:bottom="1440" w:left="1440" w:header="709" w:footer="709" w:gutter="0"/>
          <w:cols w:space="708"/>
        </w:sectPr>
      </w:pPr>
    </w:p>
    <w:p w14:paraId="00000527" w14:textId="77777777" w:rsidR="00212433" w:rsidRDefault="0016687D">
      <w:pPr>
        <w:pStyle w:val="Heading1"/>
        <w:pageBreakBefore/>
        <w:shd w:val="clear" w:color="auto" w:fill="FFFFFF"/>
        <w:spacing w:before="450"/>
      </w:pPr>
      <w:bookmarkStart w:id="14" w:name="_heading=h.nlmwtp8tyfon" w:colFirst="0" w:colLast="0"/>
      <w:bookmarkEnd w:id="14"/>
      <w:r>
        <w:lastRenderedPageBreak/>
        <w:t>MATEMAATIKA</w:t>
      </w:r>
    </w:p>
    <w:p w14:paraId="00000528" w14:textId="77777777" w:rsidR="00212433" w:rsidRDefault="0016687D">
      <w:pPr>
        <w:shd w:val="clear" w:color="auto" w:fill="FFFFFF"/>
        <w:spacing w:before="150"/>
        <w:rPr>
          <w:color w:val="000000"/>
        </w:rPr>
      </w:pPr>
      <w:r>
        <w:rPr>
          <w:color w:val="000000"/>
        </w:rPr>
        <w:t>Õppe- ja kasvatustegevuse kavandamisel tuleb lähtuda lapse arengutasemest ja eeldatavatest tulemustest. Tegevused lõimitakse mängu, vestluste ja igapäevatoimingutega, kaasates erinevaid meeli ja näitlikke vahendeid. Nii kujunevad lapse matemaatilised baasteadmised ning arusaam, et matemaatika on loomulik osa meid ümbritsevast maailmast.</w:t>
      </w:r>
    </w:p>
    <w:p w14:paraId="00000529" w14:textId="77777777" w:rsidR="00212433" w:rsidRDefault="0016687D">
      <w:pPr>
        <w:shd w:val="clear" w:color="auto" w:fill="FFFFFF"/>
        <w:spacing w:before="150" w:after="0"/>
        <w:rPr>
          <w:color w:val="000000"/>
        </w:rPr>
      </w:pPr>
      <w:r>
        <w:rPr>
          <w:color w:val="000000"/>
        </w:rPr>
        <w:t>Lähtudes alushariduse riiklikust õppekavast (2025), on matemaatika valdkonnas õppe- ja kasvatustegevuse põhimõtted järgmised:</w:t>
      </w:r>
    </w:p>
    <w:p w14:paraId="0000052A" w14:textId="77777777" w:rsidR="00212433" w:rsidRDefault="0016687D">
      <w:pPr>
        <w:numPr>
          <w:ilvl w:val="0"/>
          <w:numId w:val="19"/>
        </w:numPr>
        <w:shd w:val="clear" w:color="auto" w:fill="FFFFFF"/>
      </w:pPr>
      <w:r>
        <w:rPr>
          <w:color w:val="000000"/>
          <w:highlight w:val="white"/>
        </w:rPr>
        <w:t>Matemaatika igapäevaelus – Õpetaja roll on märgata, suunata ja nimetada neid olukordi, milles matemaatiline mõtlemine areneb. Selliselt muutub matemaatika lapse jaoks loomulikuks osaks tema igapäevast ja ümbritseva maailma mõistmisest.</w:t>
      </w:r>
    </w:p>
    <w:p w14:paraId="0000052B" w14:textId="77777777" w:rsidR="00212433" w:rsidRDefault="0016687D">
      <w:pPr>
        <w:numPr>
          <w:ilvl w:val="0"/>
          <w:numId w:val="19"/>
        </w:numPr>
        <w:shd w:val="clear" w:color="auto" w:fill="FFFFFF"/>
      </w:pPr>
      <w:r>
        <w:rPr>
          <w:color w:val="000000"/>
          <w:highlight w:val="white"/>
        </w:rPr>
        <w:t>Ajas ja ruumis orienteerumine – Õpetaja roll on neid oskusi toetada läbi teadliku keelekasutuse, korduste, päevakavade, liikumise ja mängu. Areneb lapse ajataju ja oskus orienteeruda teda ümbritsevas keskkonnas, mis loob aluse iseseisvusele, turvatundele ja igapäevaelus hakkama saamise õppele.</w:t>
      </w:r>
    </w:p>
    <w:p w14:paraId="0000052C" w14:textId="77777777" w:rsidR="00212433" w:rsidRDefault="0016687D">
      <w:pPr>
        <w:numPr>
          <w:ilvl w:val="0"/>
          <w:numId w:val="19"/>
        </w:numPr>
        <w:shd w:val="clear" w:color="auto" w:fill="FFFFFF"/>
      </w:pPr>
      <w:r>
        <w:rPr>
          <w:color w:val="000000"/>
          <w:highlight w:val="white"/>
        </w:rPr>
        <w:t>Matemaatika läbi meelte ja mängu – See põhimõte aitab muuta matemaatika lapse jaoks tähenduslikuks ja eluliseks. Läbi mängu, kogemuste ja erinevate meelte areneb lapse loogiline mõtlemine, võrdlemis- ja analüüsioskus ning võime seostada õpitut päriseluga. Õpetaja roll on pakkuda mitmekesiseid olukordi, kus laps saab neid oskusi loomulikul ja turvalisel viisil arendada.</w:t>
      </w:r>
    </w:p>
    <w:p w14:paraId="0000052D" w14:textId="77777777" w:rsidR="00212433" w:rsidRDefault="0016687D">
      <w:pPr>
        <w:numPr>
          <w:ilvl w:val="0"/>
          <w:numId w:val="19"/>
        </w:numPr>
        <w:shd w:val="clear" w:color="auto" w:fill="FFFFFF"/>
        <w:spacing w:after="290"/>
        <w:rPr>
          <w:color w:val="000000"/>
        </w:rPr>
      </w:pPr>
      <w:r>
        <w:rPr>
          <w:color w:val="000000"/>
          <w:highlight w:val="white"/>
        </w:rPr>
        <w:t>Üldistamine ja mõistete kujunemine</w:t>
      </w:r>
      <w:r>
        <w:rPr>
          <w:highlight w:val="white"/>
        </w:rPr>
        <w:t xml:space="preserve"> – </w:t>
      </w:r>
      <w:r>
        <w:rPr>
          <w:color w:val="000000"/>
          <w:highlight w:val="white"/>
        </w:rPr>
        <w:t>Kui laps õpib märkama sarnasusi ja erinevusi ning neid sõnastama, kujuneb tal oskus liigitada, teha järeldusi ja kasutada täpsemaid mõisteid oma igapäevastes tegevustes ja suhtluses. See õpetab last looma seoseid ja mõtestama maailma, andes aluse hilisemale teaduslikule mõtlemisele.</w:t>
      </w:r>
    </w:p>
    <w:p w14:paraId="0000052E" w14:textId="77777777" w:rsidR="00212433" w:rsidRDefault="00212433">
      <w:pPr>
        <w:shd w:val="clear" w:color="auto" w:fill="FFFFFF"/>
        <w:spacing w:before="290"/>
        <w:rPr>
          <w:color w:val="000000"/>
        </w:rPr>
      </w:pPr>
    </w:p>
    <w:p w14:paraId="00000532" w14:textId="77777777" w:rsidR="00212433" w:rsidRDefault="00212433">
      <w:pPr>
        <w:shd w:val="clear" w:color="auto" w:fill="FFFFFF"/>
        <w:spacing w:before="450"/>
        <w:sectPr w:rsidR="00212433" w:rsidSect="00016562">
          <w:pgSz w:w="16838" w:h="11906" w:orient="landscape"/>
          <w:pgMar w:top="1440" w:right="1440" w:bottom="1440" w:left="1440" w:header="709" w:footer="709" w:gutter="0"/>
          <w:cols w:space="708"/>
        </w:sectPr>
      </w:pPr>
    </w:p>
    <w:p w14:paraId="00000533" w14:textId="77777777" w:rsidR="00212433" w:rsidRDefault="00212433">
      <w:pPr>
        <w:shd w:val="clear" w:color="auto" w:fill="FFFFFF"/>
        <w:spacing w:before="450"/>
      </w:pPr>
    </w:p>
    <w:p w14:paraId="00000534" w14:textId="77777777" w:rsidR="00212433" w:rsidRDefault="0016687D">
      <w:pPr>
        <w:shd w:val="clear" w:color="auto" w:fill="FFFFFF"/>
        <w:spacing w:before="450"/>
        <w:rPr>
          <w:color w:val="172B4D"/>
        </w:rPr>
      </w:pPr>
      <w:r>
        <w:rPr>
          <w:color w:val="000000"/>
        </w:rPr>
        <w:t>Matemaatika valdkonna eeldatavad tulemused teemade ja vanuse järgi</w:t>
      </w:r>
      <w:r>
        <w:rPr>
          <w:color w:val="172B4D"/>
        </w:rPr>
        <w:t xml:space="preserve">. </w:t>
      </w:r>
    </w:p>
    <w:p w14:paraId="00000535" w14:textId="77777777" w:rsidR="00212433" w:rsidRDefault="0016687D">
      <w:pPr>
        <w:shd w:val="clear" w:color="auto" w:fill="FFFFFF"/>
        <w:spacing w:before="150"/>
        <w:rPr>
          <w:color w:val="000000"/>
        </w:rPr>
      </w:pPr>
      <w:r>
        <w:rPr>
          <w:color w:val="000000"/>
        </w:rPr>
        <w:t>Matemaatika alavaldkonnad saab lõimida aasta jooksul tekkivate mina ja keskkond teemadega.</w:t>
      </w:r>
    </w:p>
    <w:tbl>
      <w:tblPr>
        <w:tblStyle w:val="a0"/>
        <w:tblW w:w="14145" w:type="dxa"/>
        <w:tblInd w:w="0" w:type="dxa"/>
        <w:tblLayout w:type="fixed"/>
        <w:tblLook w:val="0400" w:firstRow="0" w:lastRow="0" w:firstColumn="0" w:lastColumn="0" w:noHBand="0" w:noVBand="1"/>
      </w:tblPr>
      <w:tblGrid>
        <w:gridCol w:w="1980"/>
        <w:gridCol w:w="2970"/>
        <w:gridCol w:w="2715"/>
        <w:gridCol w:w="2925"/>
        <w:gridCol w:w="3555"/>
      </w:tblGrid>
      <w:tr w:rsidR="00212433" w14:paraId="409B3D5A" w14:textId="77777777">
        <w:trPr>
          <w:tblHeader/>
        </w:trPr>
        <w:tc>
          <w:tcPr>
            <w:tcW w:w="198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0000536" w14:textId="77777777" w:rsidR="00212433" w:rsidRDefault="0016687D">
            <w:pPr>
              <w:rPr>
                <w:b/>
                <w:bCs/>
              </w:rPr>
            </w:pPr>
            <w:r>
              <w:rPr>
                <w:b/>
                <w:bCs/>
              </w:rPr>
              <w:t>Valdkond </w:t>
            </w:r>
          </w:p>
        </w:tc>
        <w:tc>
          <w:tcPr>
            <w:tcW w:w="297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0000537" w14:textId="77777777" w:rsidR="00212433" w:rsidRDefault="0016687D">
            <w:r>
              <w:t>3–4</w:t>
            </w:r>
          </w:p>
          <w:p w14:paraId="00000538" w14:textId="77777777" w:rsidR="00212433" w:rsidRDefault="00212433"/>
        </w:tc>
        <w:tc>
          <w:tcPr>
            <w:tcW w:w="271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0000539" w14:textId="77777777" w:rsidR="00212433" w:rsidRDefault="0016687D">
            <w:r>
              <w:t>4–5</w:t>
            </w:r>
          </w:p>
          <w:p w14:paraId="0000053A" w14:textId="77777777" w:rsidR="00212433" w:rsidRDefault="00212433"/>
        </w:tc>
        <w:tc>
          <w:tcPr>
            <w:tcW w:w="292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000053B" w14:textId="77777777" w:rsidR="00212433" w:rsidRDefault="0016687D">
            <w:r>
              <w:t>5–6</w:t>
            </w:r>
          </w:p>
          <w:p w14:paraId="0000053C" w14:textId="77777777" w:rsidR="00212433" w:rsidRDefault="00212433"/>
        </w:tc>
        <w:tc>
          <w:tcPr>
            <w:tcW w:w="355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000053D" w14:textId="77777777" w:rsidR="00212433" w:rsidRDefault="0016687D">
            <w:r>
              <w:t>6–7</w:t>
            </w:r>
          </w:p>
          <w:p w14:paraId="0000053E" w14:textId="77777777" w:rsidR="00212433" w:rsidRDefault="00212433"/>
        </w:tc>
      </w:tr>
      <w:tr w:rsidR="00212433" w14:paraId="1E8D6982" w14:textId="77777777">
        <w:tc>
          <w:tcPr>
            <w:tcW w:w="1980" w:type="dxa"/>
            <w:vMerge w:val="restart"/>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3F" w14:textId="77777777" w:rsidR="00212433" w:rsidRDefault="0016687D">
            <w:pPr>
              <w:rPr>
                <w:b/>
                <w:bCs/>
              </w:rPr>
            </w:pPr>
            <w:r>
              <w:rPr>
                <w:b/>
                <w:bCs/>
              </w:rPr>
              <w:t>Hulga mõiste ja võrdlemine </w:t>
            </w:r>
          </w:p>
          <w:p w14:paraId="00000540" w14:textId="77777777" w:rsidR="00212433" w:rsidRDefault="0016687D">
            <w:pPr>
              <w:spacing w:before="150"/>
              <w:rPr>
                <w:b/>
                <w:bCs/>
              </w:rPr>
            </w:pPr>
            <w:r>
              <w:rPr>
                <w:b/>
                <w:bCs/>
              </w:rPr>
              <w:t> </w:t>
            </w:r>
          </w:p>
          <w:p w14:paraId="00000541" w14:textId="77777777" w:rsidR="00212433" w:rsidRDefault="0016687D">
            <w:pPr>
              <w:spacing w:before="150"/>
            </w:pPr>
            <w:r>
              <w:t> </w:t>
            </w:r>
          </w:p>
          <w:p w14:paraId="00000542" w14:textId="77777777" w:rsidR="00212433" w:rsidRDefault="0016687D">
            <w:pPr>
              <w:spacing w:before="150"/>
            </w:pPr>
            <w:r>
              <w:t> </w:t>
            </w:r>
          </w:p>
          <w:p w14:paraId="00000543" w14:textId="77777777" w:rsidR="00212433" w:rsidRDefault="0016687D">
            <w:pPr>
              <w:spacing w:before="150"/>
            </w:pPr>
            <w:r>
              <w:t> </w:t>
            </w:r>
          </w:p>
          <w:p w14:paraId="00000544" w14:textId="77777777" w:rsidR="00212433" w:rsidRDefault="0016687D">
            <w:pPr>
              <w:spacing w:before="150"/>
            </w:pPr>
            <w:r>
              <w:t> </w:t>
            </w:r>
          </w:p>
          <w:p w14:paraId="00000545" w14:textId="77777777" w:rsidR="00212433" w:rsidRDefault="00212433">
            <w:pPr>
              <w:spacing w:before="150"/>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6" w14:textId="77777777" w:rsidR="00212433" w:rsidRDefault="0016687D">
            <w:r>
              <w:t>Otsustab, kas ese kuulub või ei kuulu moodustatud hulka.</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7" w14:textId="77777777" w:rsidR="00212433" w:rsidRDefault="0016687D">
            <w:r>
              <w:t>Rühmitab esemeid kahe erineva tunnuse järgi (nt värv ja kuju). </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8" w14:textId="77777777" w:rsidR="00212433" w:rsidRDefault="0016687D">
            <w:r>
              <w:t>Rühmitab ja nimetab hulga erinevaid ja ühiseid tunnuseid.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9" w14:textId="77777777" w:rsidR="00212433" w:rsidRDefault="0016687D">
            <w:r>
              <w:t>Oskab määrata esemete hulga ühiseid tunnuseid ja jaotada esemeid hulkadesse, arvestades samaaegselt kahte tunnust. </w:t>
            </w:r>
          </w:p>
        </w:tc>
      </w:tr>
      <w:tr w:rsidR="00212433" w14:paraId="32156277"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A"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B" w14:textId="77777777" w:rsidR="00212433" w:rsidRDefault="0016687D">
            <w:r>
              <w:rPr>
                <w:color w:val="000000"/>
              </w:rPr>
              <w:t>Moodustab sarnaste tunnuste alusel paarid ja võrdleb neid.</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C" w14:textId="77777777" w:rsidR="00212433" w:rsidRDefault="0016687D">
            <w:r>
              <w:t>Võrdleb esemete hulki ning otsustab, mida on rohkem, vähem või võrdselt. </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D" w14:textId="77777777" w:rsidR="00212433" w:rsidRDefault="0016687D">
            <w:r>
              <w:t>Võrdleb hulki kasutades mõisteid ja tutvub märkidega rohkem kui (&gt;), vähem kui (&lt;) ja võrdselt (=).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E" w14:textId="77777777" w:rsidR="00212433" w:rsidRDefault="0016687D">
            <w:r>
              <w:t>Oskab võrrelda hulki, kasutades mõisteid </w:t>
            </w:r>
            <w:r>
              <w:rPr>
                <w:i/>
                <w:iCs/>
              </w:rPr>
              <w:t>rohkem, vähem, võrdselt.</w:t>
            </w:r>
          </w:p>
        </w:tc>
      </w:tr>
      <w:tr w:rsidR="00212433" w14:paraId="796F3895" w14:textId="77777777">
        <w:tc>
          <w:tcPr>
            <w:tcW w:w="1980" w:type="dxa"/>
            <w:vMerge w:val="restart"/>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4F" w14:textId="77777777" w:rsidR="00212433" w:rsidRDefault="0016687D">
            <w:pPr>
              <w:rPr>
                <w:b/>
                <w:bCs/>
              </w:rPr>
            </w:pPr>
            <w:r>
              <w:rPr>
                <w:b/>
                <w:bCs/>
              </w:rPr>
              <w:t>Loendamine, numbrite tundmine ja arvutamine </w:t>
            </w:r>
          </w:p>
          <w:p w14:paraId="00000550" w14:textId="77777777" w:rsidR="00212433" w:rsidRDefault="0016687D">
            <w:pPr>
              <w:spacing w:before="150"/>
              <w:rPr>
                <w:b/>
                <w:bCs/>
              </w:rPr>
            </w:pPr>
            <w:r>
              <w:rPr>
                <w:b/>
                <w:bCs/>
              </w:rPr>
              <w:lastRenderedPageBreak/>
              <w:t> </w:t>
            </w:r>
          </w:p>
          <w:p w14:paraId="00000551" w14:textId="77777777" w:rsidR="00212433" w:rsidRDefault="0016687D">
            <w:pPr>
              <w:spacing w:before="150"/>
            </w:pPr>
            <w:r>
              <w:t> </w:t>
            </w:r>
          </w:p>
          <w:p w14:paraId="00000552" w14:textId="77777777" w:rsidR="00212433" w:rsidRDefault="0016687D">
            <w:pPr>
              <w:spacing w:before="150"/>
            </w:pPr>
            <w:r>
              <w:t> </w:t>
            </w:r>
          </w:p>
          <w:p w14:paraId="00000553" w14:textId="77777777" w:rsidR="00212433" w:rsidRDefault="0016687D">
            <w:pPr>
              <w:spacing w:before="150"/>
            </w:pPr>
            <w:r>
              <w:t> </w:t>
            </w:r>
          </w:p>
          <w:p w14:paraId="00000554" w14:textId="77777777" w:rsidR="00212433" w:rsidRDefault="0016687D">
            <w:pPr>
              <w:spacing w:before="150"/>
            </w:pPr>
            <w:r>
              <w:t> </w:t>
            </w:r>
          </w:p>
          <w:p w14:paraId="00000555" w14:textId="77777777" w:rsidR="00212433" w:rsidRDefault="0016687D">
            <w:pPr>
              <w:spacing w:before="150"/>
            </w:pPr>
            <w:r>
              <w:t> </w:t>
            </w:r>
          </w:p>
          <w:p w14:paraId="00000556" w14:textId="77777777" w:rsidR="00212433" w:rsidRDefault="0016687D">
            <w:pPr>
              <w:spacing w:before="150"/>
            </w:pPr>
            <w:r>
              <w:t> </w:t>
            </w:r>
          </w:p>
          <w:p w14:paraId="00000557" w14:textId="77777777" w:rsidR="00212433" w:rsidRDefault="00212433">
            <w:pPr>
              <w:spacing w:before="150"/>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58" w14:textId="77777777" w:rsidR="00212433" w:rsidRDefault="0016687D">
            <w:r>
              <w:lastRenderedPageBreak/>
              <w:t>Loendab 5 piires ja tunneb arvude rida 5-ni.</w:t>
            </w:r>
          </w:p>
          <w:p w14:paraId="00000559" w14:textId="77777777" w:rsidR="00212433" w:rsidRDefault="00212433">
            <w:pPr>
              <w:spacing w:before="150"/>
            </w:pP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5A" w14:textId="77777777" w:rsidR="00212433" w:rsidRDefault="0016687D">
            <w:r>
              <w:t>Tutvub arvude ja numbrimärkidega 10-ni ja kirjutab neid näidise järgi.</w:t>
            </w:r>
          </w:p>
          <w:p w14:paraId="0000055B" w14:textId="77777777" w:rsidR="00212433" w:rsidRDefault="0016687D">
            <w:pPr>
              <w:spacing w:before="150"/>
            </w:pPr>
            <w:r>
              <w:lastRenderedPageBreak/>
              <w:t> </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5C" w14:textId="77777777" w:rsidR="00212433" w:rsidRDefault="0016687D">
            <w:r>
              <w:lastRenderedPageBreak/>
              <w:t xml:space="preserve">Loendab 12 piires, teab arvude rida 12-ni, tunneb ja kirjutab numbrimärke ning </w:t>
            </w:r>
            <w:r>
              <w:lastRenderedPageBreak/>
              <w:t>nimetab antud arvule eelnevat/järgnevat arvu.</w:t>
            </w:r>
          </w:p>
          <w:p w14:paraId="0000055D" w14:textId="77777777" w:rsidR="00212433" w:rsidRDefault="00212433"/>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5E" w14:textId="77777777" w:rsidR="00212433" w:rsidRDefault="0016687D">
            <w:r>
              <w:lastRenderedPageBreak/>
              <w:t xml:space="preserve">Oskab 12 piires loendamise teel kindlaks teha esemete arvu, teab arvude 1–12 järjestust, tunneb </w:t>
            </w:r>
            <w:r>
              <w:lastRenderedPageBreak/>
              <w:t>numbrimärke ning oskab neid kirjutada. </w:t>
            </w:r>
          </w:p>
        </w:tc>
      </w:tr>
      <w:tr w:rsidR="00212433" w14:paraId="3ADAA5AA"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5F"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0" w14:textId="77777777" w:rsidR="00212433" w:rsidRDefault="0016687D">
            <w:r>
              <w:t>Mängib koos täiskasvanuga mänge, mis toetavad liitmisest ja lahutamisest aru saamist läbi praktilise kogemuse (nt klotsidest torni ehitamine, poemäng).</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1" w14:textId="77777777" w:rsidR="00212433" w:rsidRDefault="0016687D">
            <w:r>
              <w:t>Saab aru, et pärast juurde lisamist on esemeid rohkem ja pärast äravõtmist vähem. </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2" w14:textId="77777777" w:rsidR="00212433" w:rsidRDefault="0016687D">
            <w:r>
              <w:t>Paneb kokku kahe hulga esemed ja liidab ning võtab ühest hulgast esemeid ära ja lahutab.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3" w14:textId="77777777" w:rsidR="00212433" w:rsidRDefault="0016687D">
            <w:r>
              <w:t>Oskab liita ja lahutada viie piires ning tunneb märke + , –, =. </w:t>
            </w:r>
          </w:p>
        </w:tc>
      </w:tr>
      <w:tr w:rsidR="00212433" w14:paraId="71123635"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4"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5" w14:textId="77777777" w:rsidR="00212433" w:rsidRDefault="0016687D">
            <w:r>
              <w:t>Kuulab täiskasvanu matemaatilist jutukest, mis on illustreeritud näitlike vahenditega ja püüab sellest aru saada.</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6" w14:textId="77777777" w:rsidR="00212433" w:rsidRDefault="0016687D">
            <w:r>
              <w:t>Koostab koos täiskasvanuga lihtsa matemaatilise jutu kahest hulgast.</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7" w14:textId="77777777" w:rsidR="00212433" w:rsidRDefault="0016687D">
            <w:r>
              <w:t>Koostab lühikese matemaatilise jutukese kahe hulga kohta (nt „Mul oli 3 õuna, andsin 1 ära“).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8" w14:textId="77777777" w:rsidR="00212433" w:rsidRDefault="0016687D">
            <w:r>
              <w:t>Oskab koostada kahe esemete hulga järgi matemaatilisi jutukesi. </w:t>
            </w:r>
          </w:p>
        </w:tc>
      </w:tr>
      <w:tr w:rsidR="00212433" w14:paraId="62B68C15" w14:textId="77777777">
        <w:tc>
          <w:tcPr>
            <w:tcW w:w="1980" w:type="dxa"/>
            <w:vMerge w:val="restart"/>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69" w14:textId="77777777" w:rsidR="00212433" w:rsidRDefault="0016687D">
            <w:pPr>
              <w:rPr>
                <w:b/>
                <w:bCs/>
              </w:rPr>
            </w:pPr>
            <w:r>
              <w:rPr>
                <w:b/>
                <w:bCs/>
              </w:rPr>
              <w:t>Suurused ja mõõtmine ühikud </w:t>
            </w:r>
          </w:p>
          <w:p w14:paraId="0000056A" w14:textId="77777777" w:rsidR="00212433" w:rsidRDefault="0016687D">
            <w:pPr>
              <w:spacing w:before="150"/>
              <w:rPr>
                <w:b/>
                <w:bCs/>
              </w:rPr>
            </w:pPr>
            <w:r>
              <w:rPr>
                <w:b/>
                <w:bCs/>
              </w:rPr>
              <w:t> </w:t>
            </w:r>
          </w:p>
          <w:p w14:paraId="0000056B" w14:textId="77777777" w:rsidR="00212433" w:rsidRDefault="0016687D">
            <w:pPr>
              <w:spacing w:before="150"/>
            </w:pPr>
            <w:r>
              <w:lastRenderedPageBreak/>
              <w:t> </w:t>
            </w:r>
          </w:p>
          <w:p w14:paraId="0000056C" w14:textId="77777777" w:rsidR="00212433" w:rsidRDefault="0016687D">
            <w:pPr>
              <w:spacing w:before="150"/>
            </w:pPr>
            <w:r>
              <w:t> </w:t>
            </w:r>
          </w:p>
          <w:p w14:paraId="0000056D" w14:textId="77777777" w:rsidR="00212433" w:rsidRDefault="0016687D">
            <w:pPr>
              <w:spacing w:before="150"/>
            </w:pPr>
            <w:r>
              <w:t> </w:t>
            </w:r>
          </w:p>
          <w:p w14:paraId="0000056E" w14:textId="77777777" w:rsidR="00212433" w:rsidRDefault="0016687D">
            <w:pPr>
              <w:spacing w:before="150"/>
            </w:pPr>
            <w:r>
              <w:t> </w:t>
            </w:r>
          </w:p>
          <w:p w14:paraId="0000056F" w14:textId="77777777" w:rsidR="00212433" w:rsidRDefault="0016687D">
            <w:pPr>
              <w:spacing w:before="150"/>
            </w:pPr>
            <w:r>
              <w:t> </w:t>
            </w:r>
          </w:p>
          <w:p w14:paraId="00000570" w14:textId="77777777" w:rsidR="00212433" w:rsidRDefault="0016687D">
            <w:pPr>
              <w:spacing w:before="150"/>
            </w:pPr>
            <w:r>
              <w:t> </w:t>
            </w:r>
          </w:p>
          <w:p w14:paraId="00000571" w14:textId="77777777" w:rsidR="00212433" w:rsidRDefault="0016687D">
            <w:pPr>
              <w:spacing w:before="150"/>
            </w:pPr>
            <w:r>
              <w:t> </w:t>
            </w:r>
          </w:p>
          <w:p w14:paraId="00000572" w14:textId="77777777" w:rsidR="00212433" w:rsidRDefault="0016687D">
            <w:pPr>
              <w:spacing w:before="150"/>
            </w:pPr>
            <w:r>
              <w:t> </w:t>
            </w:r>
          </w:p>
          <w:p w14:paraId="00000573" w14:textId="77777777" w:rsidR="00212433" w:rsidRDefault="00212433">
            <w:pPr>
              <w:spacing w:before="150"/>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4" w14:textId="77777777" w:rsidR="00212433" w:rsidRDefault="0016687D">
            <w:r>
              <w:lastRenderedPageBreak/>
              <w:t>Võrdleb kahte eset suuruse (suurem – väiksem), pikkuse (pikem – lühem), laiuse (laiem – kitsam) järgi ning kasutab lihtsamaid mõisteid.</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5" w14:textId="77777777" w:rsidR="00212433" w:rsidRDefault="0016687D">
            <w:r>
              <w:t>Võrdleb ja järjestab 3 eset suuruse, pikkuse, laiuse ja kõrguse järgi ning kasutab vastavaid mõisteid. </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6" w14:textId="77777777" w:rsidR="00212433" w:rsidRDefault="0016687D">
            <w:r>
              <w:t xml:space="preserve">Järjestab kuni 5 eset suurustunnuse järgi, leiab vaadeldavast objektist silma järgi suurema - väiksema - sama suure ning </w:t>
            </w:r>
            <w:r>
              <w:lastRenderedPageBreak/>
              <w:t>kontrollib objekte kõrvutades.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7" w14:textId="77777777" w:rsidR="00212433" w:rsidRDefault="0016687D">
            <w:r>
              <w:lastRenderedPageBreak/>
              <w:t>Oskab järjestada kuni viite eset suuruse järgi (pikkus, laius, kõrgus jm).</w:t>
            </w:r>
          </w:p>
        </w:tc>
      </w:tr>
      <w:tr w:rsidR="00212433" w14:paraId="1028F326"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8"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9" w14:textId="77777777" w:rsidR="00212433" w:rsidRDefault="0016687D">
            <w:r>
              <w:rPr>
                <w:color w:val="172B4D"/>
              </w:rPr>
              <w:t>Tunneb igapäevaelus ära münte ja rahatähti ning kasutab neid mängudes.</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A" w14:textId="77777777" w:rsidR="00212433" w:rsidRDefault="0016687D">
            <w:r>
              <w:t>Teab, et rahaga saab asju osta ja mõisteid „sent” ja „euro” ning kasutab võrdlemisel mõisteid „kergem” ja „raskem”.</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B" w14:textId="77777777" w:rsidR="00212433" w:rsidRDefault="0016687D">
            <w:r>
              <w:t>Seob rahasumma kogustega, oskab lihtsamat summat kokku arvutada (nt poemäng) ning tutvub mõõtühikutega (meeter, liiter, kilogramm) ja nende kasutamisvõimalustega.</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C" w14:textId="77777777" w:rsidR="00212433" w:rsidRDefault="0016687D">
            <w:r>
              <w:t>Teab enamkasutatavaid raha- ning mõõtühikuid (euro, sent, meeter, liiter, kilogramm) ja seda, kuidas ning kus neid ühikuid kasutatakse. </w:t>
            </w:r>
          </w:p>
        </w:tc>
      </w:tr>
      <w:tr w:rsidR="00212433" w14:paraId="0E04B367"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D"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E" w14:textId="77777777" w:rsidR="00212433" w:rsidRDefault="0016687D">
            <w:r>
              <w:rPr>
                <w:color w:val="172B4D"/>
              </w:rPr>
              <w:t>Tunneb mängus mõõtmise teel ära erineva pikkusega esemed (nt pikk, lühike).</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7F" w14:textId="77777777" w:rsidR="00212433" w:rsidRDefault="0016687D">
            <w:r>
              <w:t>Mõõdab täiskasvanu toel esemete pikkust nööri või muu vahendiga.</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0" w14:textId="77777777" w:rsidR="00212433" w:rsidRDefault="0016687D">
            <w:r>
              <w:t>Mõõdab esemete pikkust kokkulepitud mõõtühikuga (nt pulk, samm) ja võrdleb tulemusi.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1" w14:textId="77777777" w:rsidR="00212433" w:rsidRDefault="0016687D">
            <w:r>
              <w:t>Oskab mõõta esemete pikkust kokkulepitud mõõtühikuga (samm, pulk, nöör vms).</w:t>
            </w:r>
          </w:p>
        </w:tc>
      </w:tr>
      <w:tr w:rsidR="00212433" w14:paraId="65632B8A" w14:textId="77777777">
        <w:tc>
          <w:tcPr>
            <w:tcW w:w="1980" w:type="dxa"/>
            <w:vMerge w:val="restart"/>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2" w14:textId="77777777" w:rsidR="00212433" w:rsidRDefault="0016687D">
            <w:pPr>
              <w:rPr>
                <w:b/>
                <w:bCs/>
              </w:rPr>
            </w:pPr>
            <w:r>
              <w:rPr>
                <w:b/>
                <w:bCs/>
              </w:rPr>
              <w:t>Geomeetrilised kujundid ja mustrid </w:t>
            </w:r>
          </w:p>
          <w:p w14:paraId="00000583" w14:textId="77777777" w:rsidR="00212433" w:rsidRDefault="0016687D">
            <w:pPr>
              <w:spacing w:before="150"/>
              <w:rPr>
                <w:b/>
                <w:bCs/>
              </w:rPr>
            </w:pPr>
            <w:r>
              <w:rPr>
                <w:b/>
                <w:bCs/>
              </w:rPr>
              <w:t> </w:t>
            </w:r>
          </w:p>
          <w:p w14:paraId="00000584" w14:textId="77777777" w:rsidR="00212433" w:rsidRDefault="0016687D">
            <w:pPr>
              <w:spacing w:before="150"/>
            </w:pPr>
            <w:r>
              <w:t> </w:t>
            </w:r>
          </w:p>
          <w:p w14:paraId="00000585" w14:textId="77777777" w:rsidR="00212433" w:rsidRDefault="0016687D">
            <w:pPr>
              <w:spacing w:before="150"/>
            </w:pPr>
            <w:r>
              <w:lastRenderedPageBreak/>
              <w:t> </w:t>
            </w:r>
          </w:p>
          <w:p w14:paraId="00000586" w14:textId="77777777" w:rsidR="00212433" w:rsidRDefault="0016687D">
            <w:pPr>
              <w:spacing w:before="150"/>
            </w:pPr>
            <w:r>
              <w:t> </w:t>
            </w:r>
          </w:p>
          <w:p w14:paraId="00000587" w14:textId="77777777" w:rsidR="00212433" w:rsidRDefault="0016687D">
            <w:pPr>
              <w:spacing w:before="150"/>
            </w:pPr>
            <w:r>
              <w:t> </w:t>
            </w:r>
          </w:p>
          <w:p w14:paraId="00000588" w14:textId="77777777" w:rsidR="00212433" w:rsidRDefault="00212433">
            <w:pPr>
              <w:spacing w:before="150"/>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9" w14:textId="77777777" w:rsidR="00212433" w:rsidRDefault="0016687D">
            <w:r>
              <w:lastRenderedPageBreak/>
              <w:t>Eristab ringi, kolmnurka ja nelinurka ning leiab kujunditega sarnaseid esemeid lähiümbrusest. </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A" w14:textId="77777777" w:rsidR="00212433" w:rsidRDefault="0016687D">
            <w:r>
              <w:t xml:space="preserve">Nimetab ja leiab </w:t>
            </w:r>
            <w:proofErr w:type="spellStart"/>
            <w:r>
              <w:t>tasapinnalisi</w:t>
            </w:r>
            <w:proofErr w:type="spellEnd"/>
            <w:r>
              <w:t xml:space="preserve"> kujundeid (ring, kolmnurk, nelinurk), kirjeldab erinevate nelinurkade (ruudu ja ristküliku) sarnasusi ja erinevusi.</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B" w14:textId="77777777" w:rsidR="00212433" w:rsidRDefault="0016687D">
            <w:r>
              <w:t>Tutvub ruumiliste kujunditega kera ja kuup ja märkab sarnasusi ja erinevusi tasapinnaliste kujunditega (ring, nelinurk).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C" w14:textId="77777777" w:rsidR="00212433" w:rsidRDefault="0016687D">
            <w:r>
              <w:t>Tunneb ära ringi, kolmnurga, nelinurga, kera ja kuubi ning oskab neid kirjeldada. </w:t>
            </w:r>
          </w:p>
          <w:p w14:paraId="0000058D" w14:textId="77777777" w:rsidR="00212433" w:rsidRDefault="0016687D">
            <w:pPr>
              <w:spacing w:before="150"/>
            </w:pPr>
            <w:r>
              <w:t> </w:t>
            </w:r>
          </w:p>
          <w:p w14:paraId="0000058E" w14:textId="77777777" w:rsidR="00212433" w:rsidRDefault="0016687D">
            <w:pPr>
              <w:spacing w:before="150"/>
            </w:pPr>
            <w:r>
              <w:t> </w:t>
            </w:r>
          </w:p>
        </w:tc>
      </w:tr>
      <w:tr w:rsidR="00212433" w14:paraId="288A4505"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8F"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0" w14:textId="77777777" w:rsidR="00212433" w:rsidRDefault="0016687D">
            <w:r>
              <w:t>Jätkab õpetaja antud mustrit (nt punane-sinine-punane nupp). </w:t>
            </w:r>
          </w:p>
          <w:p w14:paraId="00000591" w14:textId="77777777" w:rsidR="00212433" w:rsidRDefault="00212433">
            <w:pPr>
              <w:spacing w:before="150"/>
            </w:pP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2" w14:textId="77777777" w:rsidR="00212433" w:rsidRDefault="0016687D">
            <w:r>
              <w:t>Loob ja jätkab mustreid erinevate vahenditega (nt looduslikud materjalid, värvilised esemed). </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3" w14:textId="77777777" w:rsidR="00212433" w:rsidRDefault="0016687D">
            <w:r>
              <w:t>Loob ja jätkab mustreid, rütme ning märkab neid ümbritsevas keskkonnas (nt põrandaplaadid on kollane-roheline-kollane-roheline, jalajäljed lumel). </w:t>
            </w:r>
          </w:p>
          <w:p w14:paraId="00000594" w14:textId="77777777" w:rsidR="00212433" w:rsidRDefault="0016687D">
            <w:pPr>
              <w:spacing w:before="150"/>
            </w:pPr>
            <w:r>
              <w:t>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5" w14:textId="77777777" w:rsidR="00212433" w:rsidRDefault="0016687D">
            <w:r>
              <w:t>Märkab ümbritsevas keskkonnas mustreid, rütme ja kordusi, oskab neid loogiliselt jätkata ja luua. </w:t>
            </w:r>
          </w:p>
          <w:p w14:paraId="00000596" w14:textId="77777777" w:rsidR="00212433" w:rsidRDefault="0016687D">
            <w:pPr>
              <w:spacing w:before="150"/>
            </w:pPr>
            <w:r>
              <w:t> </w:t>
            </w:r>
          </w:p>
        </w:tc>
      </w:tr>
      <w:tr w:rsidR="00212433" w14:paraId="5B869C45" w14:textId="77777777">
        <w:tc>
          <w:tcPr>
            <w:tcW w:w="1980" w:type="dxa"/>
            <w:vMerge w:val="restart"/>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7" w14:textId="77777777" w:rsidR="00212433" w:rsidRDefault="0016687D">
            <w:pPr>
              <w:rPr>
                <w:b/>
                <w:bCs/>
              </w:rPr>
            </w:pPr>
            <w:r>
              <w:rPr>
                <w:b/>
                <w:bCs/>
              </w:rPr>
              <w:t>Orienteerumine ajas </w:t>
            </w: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8" w14:textId="77777777" w:rsidR="00212433" w:rsidRDefault="0016687D">
            <w:r>
              <w:t>Kasutab täiskasvanu toel mõisteid: </w:t>
            </w:r>
            <w:r>
              <w:rPr>
                <w:i/>
                <w:iCs/>
              </w:rPr>
              <w:t>täna, homme, eile.</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9" w14:textId="77777777" w:rsidR="00212433" w:rsidRDefault="0016687D">
            <w:r>
              <w:t>Kasutab tuttavates olukordades mõisteid: </w:t>
            </w:r>
            <w:r>
              <w:rPr>
                <w:i/>
                <w:iCs/>
              </w:rPr>
              <w:t>täna, eile, homme, praegu, enne. </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A" w14:textId="77777777" w:rsidR="00212433" w:rsidRDefault="0016687D">
            <w:r>
              <w:t>Teab, kasutab ja eristab mõisteid: </w:t>
            </w:r>
            <w:r>
              <w:rPr>
                <w:i/>
                <w:iCs/>
              </w:rPr>
              <w:t>eile, täna, homme, enne, praegu, varem – hiljem, noorem – vanem.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B" w14:textId="77777777" w:rsidR="00212433" w:rsidRDefault="0016687D">
            <w:r>
              <w:t>Oskab kasutada õigesti mõisteid </w:t>
            </w:r>
            <w:r>
              <w:rPr>
                <w:i/>
                <w:iCs/>
              </w:rPr>
              <w:t>eile, täna, homme, enne, praegu, varem – hiljem, noorem –vanem.</w:t>
            </w:r>
          </w:p>
        </w:tc>
      </w:tr>
      <w:tr w:rsidR="00212433" w14:paraId="5625D988"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C"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D" w14:textId="77777777" w:rsidR="00212433" w:rsidRDefault="0016687D">
            <w:r>
              <w:t>Kordab täiskasvanu järgi nädalapäevade nimetusi ja leiab aastaaegadele iseloomulikke tunnuseid (nt piltidel, vestluses vm).   </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E" w14:textId="77777777" w:rsidR="00212433" w:rsidRDefault="0016687D">
            <w:r>
              <w:t>Nimetab täiskasvanu toel  ja kirjeldab erinevaid aastaaegu, nädalapäevi õiges järjestuses ning tutvub kuude nimetustega.</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9F" w14:textId="77777777" w:rsidR="00212433" w:rsidRDefault="0016687D">
            <w:r>
              <w:t>Teab aastaaegade ja nädalapäevade järjestust ning seostab kuid aastaaegadega.</w:t>
            </w:r>
            <w:r>
              <w:br/>
              <w:t> </w:t>
            </w:r>
            <w:r>
              <w:br/>
              <w:t>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0" w14:textId="77777777" w:rsidR="00212433" w:rsidRDefault="0016687D">
            <w:r>
              <w:t>Oskab nimetada nädalapäevi, kuid, aastaaegu õiges järjestuses.</w:t>
            </w:r>
          </w:p>
          <w:p w14:paraId="000005A1" w14:textId="77777777" w:rsidR="00212433" w:rsidRDefault="0016687D">
            <w:pPr>
              <w:spacing w:before="150"/>
            </w:pPr>
            <w:r>
              <w:t> </w:t>
            </w:r>
          </w:p>
        </w:tc>
      </w:tr>
      <w:tr w:rsidR="00212433" w14:paraId="051727C7"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2"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3" w14:textId="77777777" w:rsidR="00212433" w:rsidRDefault="0016687D">
            <w:pPr>
              <w:rPr>
                <w:color w:val="000000"/>
              </w:rPr>
            </w:pPr>
            <w:r>
              <w:t>Kirjeldab aastaaega, </w:t>
            </w:r>
            <w:r>
              <w:rPr>
                <w:color w:val="000000"/>
              </w:rPr>
              <w:t>millal on tema sünnipäev (nt siis, kui lumi on maas; siis, kui puude lehed lähevad kollaseks). </w:t>
            </w:r>
            <w:r>
              <w:rPr>
                <w:color w:val="000000"/>
              </w:rPr>
              <w:br/>
              <w:t> </w:t>
            </w:r>
          </w:p>
          <w:p w14:paraId="000005A4" w14:textId="77777777" w:rsidR="00212433" w:rsidRDefault="00212433"/>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5" w14:textId="77777777" w:rsidR="00212433" w:rsidRDefault="0016687D">
            <w:r>
              <w:t>Teab, millisel aastaajal on tema sünnipäev ja täiskasvanu toel nimetab oma sünnikuud.</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6" w14:textId="77777777" w:rsidR="00212433" w:rsidRDefault="0016687D">
            <w:r>
              <w:t>Nimetab oma sünnipäeva ja kuud, kasutades vajadusel abivahendeid (nt sünnipäevapuu, kalender).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7" w14:textId="77777777" w:rsidR="00212433" w:rsidRDefault="0016687D">
            <w:r>
              <w:t>Oskab nimetada oma sünnikuud ja -päeva. </w:t>
            </w:r>
          </w:p>
          <w:p w14:paraId="000005A8" w14:textId="77777777" w:rsidR="00212433" w:rsidRDefault="0016687D">
            <w:pPr>
              <w:spacing w:before="150"/>
            </w:pPr>
            <w:r>
              <w:t> </w:t>
            </w:r>
          </w:p>
        </w:tc>
      </w:tr>
      <w:tr w:rsidR="00212433" w14:paraId="645DA9F3" w14:textId="77777777">
        <w:tc>
          <w:tcPr>
            <w:tcW w:w="1980" w:type="dxa"/>
            <w:vMerge/>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9" w14:textId="77777777" w:rsidR="00212433" w:rsidRDefault="00212433">
            <w:pPr>
              <w:widowControl w:val="0"/>
              <w:pBdr>
                <w:top w:val="nil"/>
                <w:left w:val="nil"/>
                <w:bottom w:val="nil"/>
                <w:right w:val="nil"/>
                <w:between w:val="nil"/>
              </w:pBdr>
              <w:spacing w:after="0" w:line="276" w:lineRule="auto"/>
              <w:jc w:val="left"/>
            </w:pP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A" w14:textId="77777777" w:rsidR="00212433" w:rsidRDefault="0016687D">
            <w:r>
              <w:t>Märkab täiskasvanu toel kella liikumist, seostab teatud tegevusi kindla kellaajaga.</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B" w14:textId="77777777" w:rsidR="00212433" w:rsidRDefault="0016687D">
            <w:pPr>
              <w:rPr>
                <w:color w:val="000000"/>
              </w:rPr>
            </w:pPr>
            <w:r>
              <w:t>Mõistab täiskasvanu toel, et kella suur seier (üleval) näitab täistundi ja tuvastab täistunni kell</w:t>
            </w:r>
            <w:r>
              <w:rPr>
                <w:color w:val="000000"/>
              </w:rPr>
              <w:t>aaja analoogkellal.</w:t>
            </w:r>
          </w:p>
          <w:p w14:paraId="000005AC" w14:textId="77777777" w:rsidR="00212433" w:rsidRDefault="00212433"/>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D" w14:textId="77777777" w:rsidR="00212433" w:rsidRDefault="0016687D">
            <w:r>
              <w:t>Tuvastab kellal täistundi (analoog- ja digitaalkellal) ja nimetab seda õigesti.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E" w14:textId="77777777" w:rsidR="00212433" w:rsidRDefault="0016687D">
            <w:r>
              <w:t>Oskab määrata kellaaega täistundides.  </w:t>
            </w:r>
          </w:p>
        </w:tc>
      </w:tr>
      <w:tr w:rsidR="00212433" w14:paraId="784DB301" w14:textId="77777777">
        <w:tc>
          <w:tcPr>
            <w:tcW w:w="198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AF" w14:textId="77777777" w:rsidR="00212433" w:rsidRDefault="0016687D">
            <w:pPr>
              <w:rPr>
                <w:b/>
                <w:bCs/>
              </w:rPr>
            </w:pPr>
            <w:r>
              <w:rPr>
                <w:b/>
                <w:bCs/>
              </w:rPr>
              <w:t xml:space="preserve">Orienteerumine ruumis, </w:t>
            </w:r>
          </w:p>
          <w:p w14:paraId="000005B0" w14:textId="77777777" w:rsidR="00212433" w:rsidRDefault="0016687D">
            <w:r>
              <w:rPr>
                <w:b/>
                <w:bCs/>
              </w:rPr>
              <w:t>õuealal ja paberil</w:t>
            </w:r>
            <w:r>
              <w:t> </w:t>
            </w:r>
          </w:p>
        </w:tc>
        <w:tc>
          <w:tcPr>
            <w:tcW w:w="2970"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B1" w14:textId="77777777" w:rsidR="00212433" w:rsidRDefault="0016687D">
            <w:r>
              <w:t>Kasutab täiskasvanu toel lihtsaid ruumilisi mõisteid: peal, all, ees, taga igapäevastes mängudes ja tegevustes. </w:t>
            </w:r>
          </w:p>
        </w:tc>
        <w:tc>
          <w:tcPr>
            <w:tcW w:w="271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B2" w14:textId="77777777" w:rsidR="00212433" w:rsidRDefault="0016687D">
            <w:r>
              <w:t>Määrab enda asukohta teiste laste ja asjade suhtes (nt seisan sõbra taga, olen laua ees), ning täiskasvanu toel vasakut ja paremat poolt.</w:t>
            </w:r>
          </w:p>
        </w:tc>
        <w:tc>
          <w:tcPr>
            <w:tcW w:w="292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B3" w14:textId="77777777" w:rsidR="00212433" w:rsidRDefault="0016687D">
            <w:r>
              <w:t xml:space="preserve">Määrab eseme (nt robootika vahendi) asukohta teise eseme suhtes ruumis, õuealal (nt GPS kunst) ja paberil kasutades mõisteid all, </w:t>
            </w:r>
            <w:r>
              <w:lastRenderedPageBreak/>
              <w:t>peal, kohal, keskel, äärel, vasakul, paremal.  </w:t>
            </w:r>
          </w:p>
        </w:tc>
        <w:tc>
          <w:tcPr>
            <w:tcW w:w="355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tcPr>
          <w:p w14:paraId="000005B4" w14:textId="77777777" w:rsidR="00212433" w:rsidRDefault="0016687D">
            <w:r>
              <w:lastRenderedPageBreak/>
              <w:t>Orienteerub ruumis, õuealal ja paberil ning oskab määrata eseme asukohta teise eseme suhtes- all, peal, kohal, keskel, äärel, vasakul, paremal.</w:t>
            </w:r>
          </w:p>
        </w:tc>
      </w:tr>
    </w:tbl>
    <w:p w14:paraId="000005B5" w14:textId="77777777" w:rsidR="00212433" w:rsidRDefault="00212433">
      <w:pPr>
        <w:spacing w:after="160" w:line="259" w:lineRule="auto"/>
        <w:rPr>
          <w:rFonts w:ascii="Calibri" w:eastAsia="Calibri" w:hAnsi="Calibri" w:cs="Calibri"/>
          <w:sz w:val="22"/>
          <w:szCs w:val="22"/>
        </w:rPr>
      </w:pPr>
    </w:p>
    <w:p w14:paraId="000005B6" w14:textId="77777777" w:rsidR="00212433" w:rsidRDefault="0016687D">
      <w:pPr>
        <w:shd w:val="clear" w:color="auto" w:fill="FFFFFF"/>
        <w:spacing w:before="150"/>
        <w:rPr>
          <w:color w:val="000000"/>
        </w:rPr>
      </w:pPr>
      <w:r>
        <w:rPr>
          <w:color w:val="000000"/>
        </w:rPr>
        <w:t>Mitmekesiseid võimalusi matemaatika õppimiseks pakuvad ka digitaalsed ja infotehnoloogilised vahendid. Nende kasutamine võimaldab lastel mänguliselt ja motiveerivalt harjutada erinevaid matemaatilisi oskusi, nagu loendamine, arvutamine, ruumiline orienteerumine, kujundite äratundmine ja mustrite jätkamine.  </w:t>
      </w:r>
    </w:p>
    <w:p w14:paraId="000005B7" w14:textId="77777777" w:rsidR="00212433" w:rsidRDefault="0016687D">
      <w:pPr>
        <w:shd w:val="clear" w:color="auto" w:fill="FFFFFF"/>
        <w:spacing w:before="280" w:after="280"/>
        <w:rPr>
          <w:color w:val="000000"/>
        </w:rPr>
      </w:pPr>
      <w:proofErr w:type="spellStart"/>
      <w:r>
        <w:rPr>
          <w:b/>
          <w:bCs/>
          <w:color w:val="000000"/>
        </w:rPr>
        <w:t>Qobo</w:t>
      </w:r>
      <w:proofErr w:type="spellEnd"/>
      <w:r>
        <w:rPr>
          <w:b/>
          <w:bCs/>
          <w:color w:val="000000"/>
        </w:rPr>
        <w:t xml:space="preserve"> programmeeritav tigu</w:t>
      </w:r>
      <w:r>
        <w:rPr>
          <w:color w:val="000000"/>
        </w:rPr>
        <w:t xml:space="preserve"> koos matemaatika laiendusega aitab harjutada sammude loendamist ja arvulist mõtlemist – lapsed saavad liigutada </w:t>
      </w:r>
      <w:proofErr w:type="spellStart"/>
      <w:r>
        <w:rPr>
          <w:color w:val="000000"/>
        </w:rPr>
        <w:t>Qobot</w:t>
      </w:r>
      <w:proofErr w:type="spellEnd"/>
      <w:r>
        <w:rPr>
          <w:color w:val="000000"/>
        </w:rPr>
        <w:t xml:space="preserve"> vastavalt numbrilistele juhistele, sooritada liitmis- ja lahutamistoiminguid ning lahendada lihtsamaid tekstülesandeid. </w:t>
      </w:r>
    </w:p>
    <w:p w14:paraId="000005B8" w14:textId="77777777" w:rsidR="00212433" w:rsidRDefault="0016687D">
      <w:pPr>
        <w:shd w:val="clear" w:color="auto" w:fill="FFFFFF"/>
        <w:spacing w:before="280" w:after="280"/>
        <w:rPr>
          <w:color w:val="000000"/>
        </w:rPr>
      </w:pPr>
      <w:proofErr w:type="spellStart"/>
      <w:r>
        <w:rPr>
          <w:b/>
          <w:bCs/>
          <w:color w:val="000000"/>
        </w:rPr>
        <w:t>Bee-Bot</w:t>
      </w:r>
      <w:proofErr w:type="spellEnd"/>
      <w:r>
        <w:rPr>
          <w:b/>
          <w:bCs/>
          <w:color w:val="000000"/>
        </w:rPr>
        <w:t xml:space="preserve"> ja Blue-</w:t>
      </w:r>
      <w:proofErr w:type="spellStart"/>
      <w:r>
        <w:rPr>
          <w:b/>
          <w:bCs/>
          <w:color w:val="000000"/>
        </w:rPr>
        <w:t>Bot</w:t>
      </w:r>
      <w:proofErr w:type="spellEnd"/>
      <w:r>
        <w:rPr>
          <w:color w:val="000000"/>
        </w:rPr>
        <w:t> toetavad orienteerumist ruumis ja tasapinnal, arendades suunamõistmist, järjestamist ja planeerimist. Õpetaja saab luua või kasutada valmis matte (nt kujundite, värvide, arvude või mustritega), millele liikumisteekondi programmeerida. </w:t>
      </w:r>
    </w:p>
    <w:p w14:paraId="000005B9" w14:textId="77777777" w:rsidR="00212433" w:rsidRDefault="0016687D">
      <w:pPr>
        <w:shd w:val="clear" w:color="auto" w:fill="FFFFFF"/>
        <w:spacing w:before="280" w:after="280"/>
        <w:rPr>
          <w:color w:val="000000"/>
        </w:rPr>
      </w:pPr>
      <w:proofErr w:type="spellStart"/>
      <w:r>
        <w:rPr>
          <w:b/>
          <w:bCs/>
          <w:color w:val="000000"/>
        </w:rPr>
        <w:t>Matatalab</w:t>
      </w:r>
      <w:proofErr w:type="spellEnd"/>
      <w:r>
        <w:rPr>
          <w:color w:val="000000"/>
        </w:rPr>
        <w:t> võimaldab lastel kasutada käsuplokke kujundite loomiseks ja ruudustikul liikumiseks – lisamoodulite abil saab joonistada kujundeid (nt ring, ruut, kolmnurk), lahendada mustreid ja seostada geomeetrilisi omadusi liikumisega. </w:t>
      </w:r>
    </w:p>
    <w:p w14:paraId="000005BA" w14:textId="77777777" w:rsidR="00212433" w:rsidRDefault="0016687D">
      <w:pPr>
        <w:shd w:val="clear" w:color="auto" w:fill="FFFFFF"/>
        <w:spacing w:before="280" w:after="280"/>
        <w:rPr>
          <w:color w:val="000000"/>
        </w:rPr>
      </w:pPr>
      <w:proofErr w:type="spellStart"/>
      <w:r>
        <w:rPr>
          <w:b/>
          <w:bCs/>
          <w:color w:val="000000"/>
        </w:rPr>
        <w:t>Tale-Boti</w:t>
      </w:r>
      <w:proofErr w:type="spellEnd"/>
      <w:r>
        <w:rPr>
          <w:b/>
          <w:bCs/>
          <w:color w:val="000000"/>
        </w:rPr>
        <w:t xml:space="preserve"> interaktiivsed matid</w:t>
      </w:r>
      <w:r>
        <w:rPr>
          <w:color w:val="000000"/>
        </w:rPr>
        <w:t> sisaldavad kujundite, värvide ja ruumiliste suhete õppimiseks loodud stseene, kus lapsed saavad roboti abil ülesandeid täita – nt „Leia suurim sinine ruut“ või „Sõida ringist kolmnurgani“. </w:t>
      </w:r>
    </w:p>
    <w:p w14:paraId="000005BB" w14:textId="77777777" w:rsidR="00212433" w:rsidRDefault="0016687D">
      <w:pPr>
        <w:shd w:val="clear" w:color="auto" w:fill="FFFFFF"/>
        <w:spacing w:before="150"/>
        <w:rPr>
          <w:color w:val="000000"/>
        </w:rPr>
      </w:pPr>
      <w:r>
        <w:rPr>
          <w:color w:val="000000"/>
        </w:rPr>
        <w:t xml:space="preserve">Lisaks saab õpetaja kasutada digikeskkondi: </w:t>
      </w:r>
    </w:p>
    <w:p w14:paraId="000005BC" w14:textId="77777777" w:rsidR="00212433" w:rsidRDefault="0016687D">
      <w:pPr>
        <w:numPr>
          <w:ilvl w:val="0"/>
          <w:numId w:val="6"/>
        </w:numPr>
      </w:pPr>
      <w:proofErr w:type="spellStart"/>
      <w:r>
        <w:rPr>
          <w:b/>
          <w:bCs/>
        </w:rPr>
        <w:t>LearningApps</w:t>
      </w:r>
      <w:proofErr w:type="spellEnd"/>
      <w:r>
        <w:t xml:space="preserve"> (nt kujundite sobitamine, hulgamängud);</w:t>
      </w:r>
    </w:p>
    <w:p w14:paraId="000005BD" w14:textId="77777777" w:rsidR="00212433" w:rsidRDefault="0016687D">
      <w:pPr>
        <w:numPr>
          <w:ilvl w:val="0"/>
          <w:numId w:val="6"/>
        </w:numPr>
      </w:pPr>
      <w:proofErr w:type="spellStart"/>
      <w:r>
        <w:rPr>
          <w:b/>
          <w:bCs/>
        </w:rPr>
        <w:t>Wordwall</w:t>
      </w:r>
      <w:proofErr w:type="spellEnd"/>
      <w:r>
        <w:t xml:space="preserve"> või </w:t>
      </w:r>
      <w:proofErr w:type="spellStart"/>
      <w:r>
        <w:rPr>
          <w:b/>
          <w:bCs/>
        </w:rPr>
        <w:t>Kahoot</w:t>
      </w:r>
      <w:proofErr w:type="spellEnd"/>
      <w:r>
        <w:rPr>
          <w:b/>
          <w:bCs/>
        </w:rPr>
        <w:t>!</w:t>
      </w:r>
      <w:r>
        <w:t xml:space="preserve"> lihtsate kujundite ja arvsõnade mängude loomise.</w:t>
      </w:r>
    </w:p>
    <w:p w14:paraId="000005BE" w14:textId="77777777" w:rsidR="00212433" w:rsidRDefault="0016687D">
      <w:pPr>
        <w:pStyle w:val="Heading1"/>
        <w:pageBreakBefore/>
        <w:spacing w:after="140" w:line="276" w:lineRule="auto"/>
      </w:pPr>
      <w:bookmarkStart w:id="15" w:name="_heading=h.30w5x6b41mo" w:colFirst="0" w:colLast="0"/>
      <w:bookmarkEnd w:id="15"/>
      <w:r>
        <w:lastRenderedPageBreak/>
        <w:t>KEEL JA KÕNE</w:t>
      </w:r>
    </w:p>
    <w:p w14:paraId="000005BF" w14:textId="77777777" w:rsidR="00212433" w:rsidRDefault="0016687D">
      <w:r>
        <w:t xml:space="preserve">Keele ja kõne valdkonna eeldatavad tulemused vanuste kaupa </w:t>
      </w:r>
    </w:p>
    <w:tbl>
      <w:tblPr>
        <w:tblStyle w:val="a1"/>
        <w:tblW w:w="13920" w:type="dxa"/>
        <w:tblInd w:w="56" w:type="dxa"/>
        <w:tblLayout w:type="fixed"/>
        <w:tblLook w:val="0400" w:firstRow="0" w:lastRow="0" w:firstColumn="0" w:lastColumn="0" w:noHBand="0" w:noVBand="1"/>
      </w:tblPr>
      <w:tblGrid>
        <w:gridCol w:w="1920"/>
        <w:gridCol w:w="2865"/>
        <w:gridCol w:w="2745"/>
        <w:gridCol w:w="3075"/>
        <w:gridCol w:w="3315"/>
      </w:tblGrid>
      <w:tr w:rsidR="00212433" w14:paraId="57D92480" w14:textId="77777777">
        <w:tc>
          <w:tcPr>
            <w:tcW w:w="1920"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00005C0" w14:textId="77777777" w:rsidR="00212433" w:rsidRDefault="0016687D">
            <w:pPr>
              <w:widowControl w:val="0"/>
              <w:rPr>
                <w:b/>
                <w:bCs/>
                <w:color w:val="000000"/>
                <w:highlight w:val="white"/>
              </w:rPr>
            </w:pPr>
            <w:r>
              <w:rPr>
                <w:b/>
                <w:bCs/>
                <w:color w:val="000000"/>
                <w:highlight w:val="white"/>
              </w:rPr>
              <w:t>Ainevaldkonnad</w:t>
            </w:r>
          </w:p>
        </w:tc>
        <w:tc>
          <w:tcPr>
            <w:tcW w:w="286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00005C1" w14:textId="77777777" w:rsidR="00212433" w:rsidRDefault="0016687D">
            <w:pPr>
              <w:widowControl w:val="0"/>
              <w:jc w:val="center"/>
              <w:rPr>
                <w:b/>
                <w:bCs/>
                <w:color w:val="000000"/>
                <w:highlight w:val="white"/>
              </w:rPr>
            </w:pPr>
            <w:r>
              <w:rPr>
                <w:b/>
                <w:bCs/>
                <w:color w:val="000000"/>
                <w:highlight w:val="white"/>
              </w:rPr>
              <w:t>3–4</w:t>
            </w:r>
          </w:p>
        </w:tc>
        <w:tc>
          <w:tcPr>
            <w:tcW w:w="274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00005C2" w14:textId="77777777" w:rsidR="00212433" w:rsidRDefault="0016687D">
            <w:pPr>
              <w:widowControl w:val="0"/>
              <w:jc w:val="center"/>
              <w:rPr>
                <w:b/>
                <w:bCs/>
                <w:color w:val="000000"/>
                <w:highlight w:val="white"/>
              </w:rPr>
            </w:pPr>
            <w:r>
              <w:rPr>
                <w:b/>
                <w:bCs/>
                <w:color w:val="000000"/>
                <w:highlight w:val="white"/>
              </w:rPr>
              <w:t>4–5</w:t>
            </w:r>
          </w:p>
        </w:tc>
        <w:tc>
          <w:tcPr>
            <w:tcW w:w="307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00005C3" w14:textId="77777777" w:rsidR="00212433" w:rsidRDefault="0016687D">
            <w:pPr>
              <w:widowControl w:val="0"/>
              <w:jc w:val="center"/>
              <w:rPr>
                <w:b/>
                <w:bCs/>
                <w:color w:val="000000"/>
                <w:highlight w:val="white"/>
              </w:rPr>
            </w:pPr>
            <w:r>
              <w:rPr>
                <w:b/>
                <w:bCs/>
                <w:color w:val="000000"/>
                <w:highlight w:val="white"/>
              </w:rPr>
              <w:t>5–6</w:t>
            </w:r>
          </w:p>
        </w:tc>
        <w:tc>
          <w:tcPr>
            <w:tcW w:w="331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C4" w14:textId="77777777" w:rsidR="00212433" w:rsidRDefault="0016687D">
            <w:pPr>
              <w:widowControl w:val="0"/>
              <w:jc w:val="center"/>
              <w:rPr>
                <w:b/>
                <w:bCs/>
                <w:color w:val="000000"/>
                <w:highlight w:val="white"/>
              </w:rPr>
            </w:pPr>
            <w:r>
              <w:rPr>
                <w:b/>
                <w:bCs/>
                <w:color w:val="000000"/>
                <w:highlight w:val="white"/>
              </w:rPr>
              <w:t>6–7</w:t>
            </w:r>
          </w:p>
        </w:tc>
      </w:tr>
      <w:tr w:rsidR="00212433" w14:paraId="405A1525"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C5" w14:textId="77777777" w:rsidR="00212433" w:rsidRDefault="0016687D">
            <w:pPr>
              <w:widowControl w:val="0"/>
              <w:rPr>
                <w:rFonts w:ascii="Liberation Serif" w:eastAsia="Liberation Serif" w:hAnsi="Liberation Serif" w:cs="Liberation Serif"/>
              </w:rPr>
            </w:pPr>
            <w:r>
              <w:rPr>
                <w:b/>
                <w:bCs/>
                <w:color w:val="000000"/>
                <w:highlight w:val="white"/>
              </w:rPr>
              <w:t>Kirjalik kõne </w:t>
            </w: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C6" w14:textId="77777777" w:rsidR="00212433" w:rsidRDefault="0016687D">
            <w:pPr>
              <w:widowControl w:val="0"/>
              <w:rPr>
                <w:color w:val="000000"/>
                <w:highlight w:val="white"/>
              </w:rPr>
            </w:pPr>
            <w:r>
              <w:rPr>
                <w:color w:val="000000"/>
                <w:highlight w:val="white"/>
              </w:rPr>
              <w:t>Tunneb täiskasvanu rõhutatud hääldamise järgi kuulmise teel ära hääliku häälikute reas, nimetab üksikuid tähti.</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C7" w14:textId="77777777" w:rsidR="00212433" w:rsidRDefault="0016687D">
            <w:pPr>
              <w:widowControl w:val="0"/>
              <w:rPr>
                <w:color w:val="000000"/>
                <w:highlight w:val="white"/>
              </w:rPr>
            </w:pPr>
            <w:r>
              <w:rPr>
                <w:color w:val="000000"/>
                <w:highlight w:val="white"/>
              </w:rPr>
              <w:t>Tunneb kuulates iseseisvalt ära hääliku häälikute reas ja sõnades (v.a häälikuühendites), häälib täiskasvanu abiga lihtsamaid sõnu ning tunneb ära ja nimetab tuttavamaid tähti. </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C8" w14:textId="77777777" w:rsidR="00212433" w:rsidRDefault="0016687D">
            <w:pPr>
              <w:widowControl w:val="0"/>
              <w:rPr>
                <w:color w:val="000000"/>
                <w:highlight w:val="white"/>
              </w:rPr>
            </w:pPr>
            <w:r>
              <w:rPr>
                <w:color w:val="000000"/>
                <w:highlight w:val="white"/>
              </w:rPr>
              <w:t>Määrab hääliku asukoha (alguses, keskel, lõpus) häälikuühendita sõnas, teab enamikku tähti ning loeb üksikuid sõnu.</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C9" w14:textId="77777777" w:rsidR="00212433" w:rsidRDefault="0016687D">
            <w:pPr>
              <w:widowControl w:val="0"/>
              <w:rPr>
                <w:color w:val="000000"/>
                <w:highlight w:val="white"/>
              </w:rPr>
            </w:pPr>
            <w:r>
              <w:rPr>
                <w:color w:val="000000"/>
                <w:highlight w:val="white"/>
              </w:rPr>
              <w:t>Tunneb tähti, suudab lugeda kokku 1–2-silbilisi sõnu. </w:t>
            </w:r>
          </w:p>
        </w:tc>
      </w:tr>
      <w:tr w:rsidR="00212433" w14:paraId="5AEA13B1"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CA" w14:textId="77777777" w:rsidR="00212433" w:rsidRDefault="00212433">
            <w:pPr>
              <w:widowControl w:val="0"/>
              <w:rPr>
                <w:b/>
                <w:bCs/>
                <w:color w:val="000000"/>
                <w:highlight w:val="white"/>
              </w:rPr>
            </w:pP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CB" w14:textId="77777777" w:rsidR="00212433" w:rsidRDefault="0016687D">
            <w:pPr>
              <w:widowControl w:val="0"/>
              <w:rPr>
                <w:color w:val="000000"/>
                <w:highlight w:val="white"/>
              </w:rPr>
            </w:pPr>
            <w:r>
              <w:rPr>
                <w:color w:val="000000"/>
                <w:highlight w:val="white"/>
              </w:rPr>
              <w:t>Matkib lugemist ja kirjutamist erinevatel viisidel või vahenditega. </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CC" w14:textId="77777777" w:rsidR="00212433" w:rsidRDefault="0016687D">
            <w:pPr>
              <w:widowControl w:val="0"/>
              <w:rPr>
                <w:color w:val="000000"/>
                <w:highlight w:val="white"/>
              </w:rPr>
            </w:pPr>
            <w:r>
              <w:rPr>
                <w:color w:val="000000"/>
                <w:highlight w:val="white"/>
              </w:rPr>
              <w:t>Kirjutab üksikuid talle tuttavamaid tähti ja oma nime.</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CD" w14:textId="77777777" w:rsidR="00212433" w:rsidRDefault="0016687D">
            <w:pPr>
              <w:widowControl w:val="0"/>
              <w:rPr>
                <w:color w:val="000000"/>
                <w:highlight w:val="white"/>
              </w:rPr>
            </w:pPr>
            <w:r>
              <w:rPr>
                <w:color w:val="000000"/>
                <w:highlight w:val="white"/>
              </w:rPr>
              <w:t>Oskab kirjutada enamikke joonistähti ja täiskasvanu juhendamisel üksikuid tuttavaid sõnu.</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CE" w14:textId="77777777" w:rsidR="00212433" w:rsidRDefault="0016687D">
            <w:pPr>
              <w:widowControl w:val="0"/>
              <w:rPr>
                <w:color w:val="000000"/>
                <w:highlight w:val="white"/>
              </w:rPr>
            </w:pPr>
            <w:r>
              <w:rPr>
                <w:color w:val="000000"/>
                <w:highlight w:val="white"/>
              </w:rPr>
              <w:t>Oskab kirjutada 1–2-silbilisi lihtsamaid sõnu õigesti järjestatud ühekordsete joonistähtedega.</w:t>
            </w:r>
          </w:p>
        </w:tc>
      </w:tr>
      <w:tr w:rsidR="00212433" w14:paraId="610252AD"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CF" w14:textId="77777777" w:rsidR="00212433" w:rsidRDefault="0016687D">
            <w:pPr>
              <w:widowControl w:val="0"/>
              <w:rPr>
                <w:b/>
                <w:bCs/>
                <w:color w:val="000000"/>
                <w:highlight w:val="white"/>
              </w:rPr>
            </w:pPr>
            <w:r>
              <w:rPr>
                <w:b/>
                <w:bCs/>
                <w:color w:val="000000"/>
                <w:highlight w:val="white"/>
              </w:rPr>
              <w:t>Hääldamine</w:t>
            </w: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D0" w14:textId="77777777" w:rsidR="00212433" w:rsidRDefault="0016687D">
            <w:pPr>
              <w:widowControl w:val="0"/>
              <w:rPr>
                <w:color w:val="000000"/>
                <w:highlight w:val="white"/>
              </w:rPr>
            </w:pPr>
            <w:r>
              <w:rPr>
                <w:color w:val="000000"/>
                <w:highlight w:val="white"/>
              </w:rPr>
              <w:t>Hääldab õigesti enamikku emakeele häälikuid (v.a r-, s-, õ-, ü- häälik).</w:t>
            </w:r>
          </w:p>
          <w:p w14:paraId="000005D1" w14:textId="77777777" w:rsidR="00212433" w:rsidRDefault="0016687D">
            <w:pPr>
              <w:widowControl w:val="0"/>
              <w:rPr>
                <w:color w:val="000000"/>
                <w:highlight w:val="white"/>
              </w:rPr>
            </w:pPr>
            <w:r>
              <w:rPr>
                <w:color w:val="000000"/>
                <w:highlight w:val="white"/>
              </w:rPr>
              <w:t>Hääldab õigesti lihtsamatest häälikutest koosnevaid konsonantühendeid (-nt, -</w:t>
            </w:r>
            <w:proofErr w:type="spellStart"/>
            <w:r>
              <w:rPr>
                <w:color w:val="000000"/>
                <w:highlight w:val="white"/>
              </w:rPr>
              <w:t>lt</w:t>
            </w:r>
            <w:proofErr w:type="spellEnd"/>
            <w:r>
              <w:rPr>
                <w:color w:val="000000"/>
                <w:highlight w:val="white"/>
              </w:rPr>
              <w:t>, -</w:t>
            </w:r>
            <w:proofErr w:type="spellStart"/>
            <w:r>
              <w:rPr>
                <w:color w:val="000000"/>
                <w:highlight w:val="white"/>
              </w:rPr>
              <w:t>mp</w:t>
            </w:r>
            <w:proofErr w:type="spellEnd"/>
            <w:r>
              <w:rPr>
                <w:color w:val="000000"/>
                <w:highlight w:val="white"/>
              </w:rPr>
              <w:t xml:space="preserve"> jne). </w:t>
            </w:r>
          </w:p>
          <w:p w14:paraId="000005D2" w14:textId="77777777" w:rsidR="00212433" w:rsidRDefault="0016687D">
            <w:pPr>
              <w:widowControl w:val="0"/>
              <w:rPr>
                <w:color w:val="000000"/>
                <w:highlight w:val="white"/>
              </w:rPr>
            </w:pPr>
            <w:r>
              <w:rPr>
                <w:color w:val="000000"/>
                <w:highlight w:val="white"/>
              </w:rPr>
              <w:t xml:space="preserve">Kasutab kõnes tuttavaid 2-3 </w:t>
            </w:r>
            <w:proofErr w:type="spellStart"/>
            <w:r>
              <w:rPr>
                <w:color w:val="000000"/>
                <w:highlight w:val="white"/>
              </w:rPr>
              <w:t>silbilisi</w:t>
            </w:r>
            <w:proofErr w:type="spellEnd"/>
            <w:r>
              <w:rPr>
                <w:color w:val="000000"/>
                <w:highlight w:val="white"/>
              </w:rPr>
              <w:t xml:space="preserve"> sõnu õiges vältes ja </w:t>
            </w:r>
            <w:r>
              <w:rPr>
                <w:color w:val="000000"/>
                <w:highlight w:val="white"/>
              </w:rPr>
              <w:lastRenderedPageBreak/>
              <w:t>silbistruktuuris.</w:t>
            </w:r>
          </w:p>
          <w:p w14:paraId="000005D3" w14:textId="77777777" w:rsidR="00212433" w:rsidRDefault="00212433">
            <w:pPr>
              <w:widowControl w:val="0"/>
              <w:rPr>
                <w:color w:val="000000"/>
                <w:highlight w:val="white"/>
              </w:rPr>
            </w:pP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D4" w14:textId="77777777" w:rsidR="00212433" w:rsidRDefault="0016687D">
            <w:pPr>
              <w:widowControl w:val="0"/>
              <w:rPr>
                <w:color w:val="000000"/>
                <w:highlight w:val="white"/>
              </w:rPr>
            </w:pPr>
            <w:r>
              <w:rPr>
                <w:color w:val="000000"/>
                <w:highlight w:val="white"/>
              </w:rPr>
              <w:lastRenderedPageBreak/>
              <w:t>Hääldab õigesti kõiki emakeele häälikuid ja 3–4-silbilisi tuttava tähendusega sõnu.  </w:t>
            </w:r>
          </w:p>
          <w:p w14:paraId="000005D5" w14:textId="77777777" w:rsidR="00212433" w:rsidRDefault="0016687D">
            <w:pPr>
              <w:widowControl w:val="0"/>
              <w:rPr>
                <w:color w:val="000000"/>
                <w:highlight w:val="white"/>
              </w:rPr>
            </w:pPr>
            <w:r>
              <w:rPr>
                <w:color w:val="000000"/>
                <w:highlight w:val="white"/>
              </w:rPr>
              <w:t xml:space="preserve">Hääldab õigesti kõiki häälikuühendeid 1-2 </w:t>
            </w:r>
            <w:proofErr w:type="spellStart"/>
            <w:r>
              <w:rPr>
                <w:color w:val="000000"/>
                <w:highlight w:val="white"/>
              </w:rPr>
              <w:t>silbilistes</w:t>
            </w:r>
            <w:proofErr w:type="spellEnd"/>
            <w:r>
              <w:rPr>
                <w:color w:val="000000"/>
                <w:highlight w:val="white"/>
              </w:rPr>
              <w:t xml:space="preserve"> tuttava tähendusega sõnades.</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D6" w14:textId="77777777" w:rsidR="00212433" w:rsidRDefault="0016687D">
            <w:pPr>
              <w:widowControl w:val="0"/>
              <w:rPr>
                <w:color w:val="000000"/>
                <w:highlight w:val="white"/>
              </w:rPr>
            </w:pPr>
            <w:r>
              <w:rPr>
                <w:color w:val="000000"/>
                <w:highlight w:val="white"/>
              </w:rPr>
              <w:t>Kordab järele ja hääldab õigesti kõiki emakeele häälikuid ja tuttava tähendusega sõnu. </w:t>
            </w:r>
          </w:p>
          <w:p w14:paraId="000005D7" w14:textId="77777777" w:rsidR="00212433" w:rsidRDefault="0016687D">
            <w:pPr>
              <w:widowControl w:val="0"/>
              <w:rPr>
                <w:color w:val="000000"/>
                <w:highlight w:val="white"/>
              </w:rPr>
            </w:pPr>
            <w:r>
              <w:rPr>
                <w:color w:val="000000"/>
                <w:highlight w:val="white"/>
              </w:rPr>
              <w:t>Hääldab õigesti sageli kasutatavaid võõrsõnu.</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D8" w14:textId="77777777" w:rsidR="00212433" w:rsidRDefault="0016687D">
            <w:pPr>
              <w:widowControl w:val="0"/>
              <w:rPr>
                <w:color w:val="000000"/>
                <w:highlight w:val="white"/>
              </w:rPr>
            </w:pPr>
            <w:r>
              <w:rPr>
                <w:color w:val="000000"/>
                <w:highlight w:val="white"/>
              </w:rPr>
              <w:t>Oskab oma kõnes ning etteöeldud sõnade kordamisel hääldada õigesti kõiki emakeele häälikuid. </w:t>
            </w:r>
          </w:p>
          <w:p w14:paraId="000005D9" w14:textId="77777777" w:rsidR="00212433" w:rsidRDefault="0016687D">
            <w:pPr>
              <w:widowControl w:val="0"/>
              <w:rPr>
                <w:color w:val="000000"/>
                <w:highlight w:val="white"/>
              </w:rPr>
            </w:pPr>
            <w:r>
              <w:rPr>
                <w:color w:val="000000"/>
                <w:highlight w:val="white"/>
              </w:rPr>
              <w:t xml:space="preserve">Hääldab õigesti </w:t>
            </w:r>
            <w:proofErr w:type="spellStart"/>
            <w:r>
              <w:rPr>
                <w:color w:val="000000"/>
                <w:highlight w:val="white"/>
              </w:rPr>
              <w:t>võõrhäälikuid</w:t>
            </w:r>
            <w:proofErr w:type="spellEnd"/>
            <w:r>
              <w:rPr>
                <w:color w:val="000000"/>
                <w:highlight w:val="white"/>
              </w:rPr>
              <w:t xml:space="preserve"> tuttavates sõnades.</w:t>
            </w:r>
          </w:p>
        </w:tc>
      </w:tr>
      <w:tr w:rsidR="00212433" w14:paraId="312AADD6"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DA" w14:textId="77777777" w:rsidR="00212433" w:rsidRDefault="0016687D">
            <w:pPr>
              <w:widowControl w:val="0"/>
              <w:rPr>
                <w:b/>
                <w:bCs/>
                <w:color w:val="000000"/>
                <w:highlight w:val="white"/>
              </w:rPr>
            </w:pPr>
            <w:r>
              <w:rPr>
                <w:b/>
                <w:bCs/>
                <w:color w:val="000000"/>
                <w:highlight w:val="white"/>
              </w:rPr>
              <w:t>Sõnavara</w:t>
            </w: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DB" w14:textId="77777777" w:rsidR="00212433" w:rsidRDefault="0016687D">
            <w:pPr>
              <w:widowControl w:val="0"/>
              <w:rPr>
                <w:color w:val="000000"/>
                <w:highlight w:val="white"/>
              </w:rPr>
            </w:pPr>
            <w:r>
              <w:rPr>
                <w:color w:val="000000"/>
                <w:highlight w:val="white"/>
              </w:rPr>
              <w:t>Kasutab igapäevases suhtluses tuttavaid sõnu, sh liitsõnu, mõningaid tuletisi, kaassõnu, mis tähistavad ruumisuhteid.</w:t>
            </w:r>
          </w:p>
          <w:p w14:paraId="000005DC" w14:textId="77777777" w:rsidR="00212433" w:rsidRDefault="0016687D">
            <w:pPr>
              <w:widowControl w:val="0"/>
              <w:rPr>
                <w:color w:val="000000"/>
                <w:highlight w:val="white"/>
              </w:rPr>
            </w:pPr>
            <w:r>
              <w:rPr>
                <w:color w:val="000000"/>
                <w:highlight w:val="white"/>
              </w:rPr>
              <w:t>Moodustab kahe- kuni kolmesõnalisi lauseid.</w:t>
            </w:r>
          </w:p>
          <w:p w14:paraId="000005DD" w14:textId="77777777" w:rsidR="00212433" w:rsidRDefault="0016687D">
            <w:pPr>
              <w:widowControl w:val="0"/>
              <w:rPr>
                <w:color w:val="000000"/>
                <w:highlight w:val="white"/>
              </w:rPr>
            </w:pPr>
            <w:r>
              <w:rPr>
                <w:color w:val="000000"/>
                <w:highlight w:val="white"/>
              </w:rPr>
              <w:t xml:space="preserve">Kasutab kõnes nii </w:t>
            </w:r>
            <w:proofErr w:type="spellStart"/>
            <w:r>
              <w:rPr>
                <w:color w:val="000000"/>
                <w:highlight w:val="white"/>
              </w:rPr>
              <w:t>üld</w:t>
            </w:r>
            <w:proofErr w:type="spellEnd"/>
            <w:r>
              <w:rPr>
                <w:color w:val="000000"/>
                <w:highlight w:val="white"/>
              </w:rPr>
              <w:t xml:space="preserve"> kui liiginimetusi.</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DE" w14:textId="77777777" w:rsidR="00212433" w:rsidRDefault="0016687D">
            <w:pPr>
              <w:widowControl w:val="0"/>
              <w:rPr>
                <w:color w:val="000000"/>
                <w:highlight w:val="white"/>
              </w:rPr>
            </w:pPr>
            <w:r>
              <w:rPr>
                <w:color w:val="000000"/>
                <w:highlight w:val="white"/>
              </w:rPr>
              <w:t>Kasutab mõningaid vastandsõnu, hinnangut ja loomuomadusi väljendavaid omadussõnu, aega väljendavaid nimisõnu  ja kasutab neid lihtsates lausetes igapäevases suhtluses.</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DF" w14:textId="77777777" w:rsidR="00212433" w:rsidRDefault="0016687D">
            <w:pPr>
              <w:widowControl w:val="0"/>
              <w:rPr>
                <w:color w:val="000000"/>
                <w:highlight w:val="white"/>
              </w:rPr>
            </w:pPr>
            <w:r>
              <w:rPr>
                <w:color w:val="000000"/>
                <w:highlight w:val="white"/>
              </w:rPr>
              <w:t>Kasutab keerukamaid lauseid, moodustab vajaduse korral sõnu uudsete objektide, nähtuste või tegevuste tähistamiseks.</w:t>
            </w:r>
          </w:p>
          <w:p w14:paraId="000005E0" w14:textId="77777777" w:rsidR="00212433" w:rsidRDefault="0016687D">
            <w:pPr>
              <w:widowControl w:val="0"/>
              <w:rPr>
                <w:color w:val="000000"/>
                <w:highlight w:val="white"/>
              </w:rPr>
            </w:pPr>
            <w:r>
              <w:rPr>
                <w:color w:val="000000"/>
                <w:highlight w:val="white"/>
              </w:rPr>
              <w:t>Kasutab kõnes õigesti aega väljendavaid määrsõnu eile – täna- homme.</w:t>
            </w:r>
          </w:p>
          <w:p w14:paraId="000005E1" w14:textId="77777777" w:rsidR="00212433" w:rsidRDefault="0016687D">
            <w:pPr>
              <w:widowControl w:val="0"/>
              <w:rPr>
                <w:color w:val="000000"/>
                <w:highlight w:val="white"/>
              </w:rPr>
            </w:pPr>
            <w:r>
              <w:rPr>
                <w:color w:val="000000"/>
                <w:highlight w:val="white"/>
              </w:rPr>
              <w:t>Kasutab kõnes mõningaid samatähenduslikke sõnu.</w:t>
            </w:r>
          </w:p>
          <w:p w14:paraId="000005E2" w14:textId="77777777" w:rsidR="00212433" w:rsidRDefault="0016687D">
            <w:pPr>
              <w:widowControl w:val="0"/>
              <w:rPr>
                <w:color w:val="000000"/>
                <w:highlight w:val="white"/>
              </w:rPr>
            </w:pPr>
            <w:r>
              <w:rPr>
                <w:color w:val="000000"/>
                <w:highlight w:val="white"/>
              </w:rPr>
              <w:t>Mõistab samatüveliste sõnade erinevusi nt. joonistaja – joonistus – jooneline.</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E3" w14:textId="77777777" w:rsidR="00212433" w:rsidRDefault="0016687D">
            <w:pPr>
              <w:widowControl w:val="0"/>
              <w:rPr>
                <w:color w:val="000000"/>
                <w:highlight w:val="white"/>
              </w:rPr>
            </w:pPr>
            <w:r>
              <w:rPr>
                <w:color w:val="000000"/>
                <w:highlight w:val="white"/>
              </w:rPr>
              <w:t>Valdab suhtlemiseks piisavat sõnavara ja suudab vajadusel liites ja tuletades analoogia alusel keelenormi järgides uusi sõnu moodustada.</w:t>
            </w:r>
          </w:p>
          <w:p w14:paraId="000005E4" w14:textId="77777777" w:rsidR="00212433" w:rsidRDefault="0016687D">
            <w:pPr>
              <w:widowControl w:val="0"/>
              <w:rPr>
                <w:color w:val="000000"/>
                <w:highlight w:val="white"/>
              </w:rPr>
            </w:pPr>
            <w:r>
              <w:rPr>
                <w:color w:val="000000"/>
                <w:highlight w:val="white"/>
              </w:rPr>
              <w:t>Mõistab abstraktseid üldnimetusi õpitud valdkondades.</w:t>
            </w:r>
          </w:p>
          <w:p w14:paraId="000005E5" w14:textId="77777777" w:rsidR="00212433" w:rsidRDefault="0016687D">
            <w:pPr>
              <w:widowControl w:val="0"/>
              <w:rPr>
                <w:color w:val="000000"/>
                <w:highlight w:val="white"/>
              </w:rPr>
            </w:pPr>
            <w:r>
              <w:rPr>
                <w:color w:val="000000"/>
                <w:highlight w:val="white"/>
              </w:rPr>
              <w:t>Selgitab kuuldud kujundlike väljendite tähendust.</w:t>
            </w:r>
          </w:p>
        </w:tc>
      </w:tr>
      <w:tr w:rsidR="00212433" w14:paraId="4D5BAF4D"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E6" w14:textId="77777777" w:rsidR="00212433" w:rsidRDefault="0016687D">
            <w:pPr>
              <w:widowControl w:val="0"/>
              <w:rPr>
                <w:rFonts w:ascii="Liberation Serif" w:eastAsia="Liberation Serif" w:hAnsi="Liberation Serif" w:cs="Liberation Serif"/>
              </w:rPr>
            </w:pPr>
            <w:r>
              <w:rPr>
                <w:b/>
                <w:bCs/>
                <w:color w:val="000000"/>
                <w:highlight w:val="white"/>
              </w:rPr>
              <w:t>Suhtlemine</w:t>
            </w: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E7" w14:textId="77777777" w:rsidR="00212433" w:rsidRDefault="0016687D">
            <w:pPr>
              <w:widowControl w:val="0"/>
              <w:rPr>
                <w:color w:val="000000"/>
                <w:highlight w:val="white"/>
              </w:rPr>
            </w:pPr>
            <w:r>
              <w:rPr>
                <w:color w:val="000000"/>
                <w:highlight w:val="white"/>
              </w:rPr>
              <w:t>Algatab ise aktiivselt suhtlust ning suhtleb meelsasti eakaaslastega koostegevuses.  </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E8" w14:textId="77777777" w:rsidR="00212433" w:rsidRDefault="0016687D">
            <w:pPr>
              <w:widowControl w:val="0"/>
              <w:rPr>
                <w:color w:val="000000"/>
                <w:highlight w:val="white"/>
              </w:rPr>
            </w:pPr>
            <w:r>
              <w:rPr>
                <w:color w:val="000000"/>
                <w:highlight w:val="white"/>
              </w:rPr>
              <w:t>Algatab ja jätkab täiskasvanuga dialoogi ka väljaspool situatsiooni, vahetab vesteldes muljeid oma kogemuste põhjal ning esitab küsimusi (nt Miks ta nii tegi? Kuidas teha?). </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E9" w14:textId="77777777" w:rsidR="00212433" w:rsidRDefault="0016687D">
            <w:pPr>
              <w:widowControl w:val="0"/>
              <w:rPr>
                <w:color w:val="000000"/>
                <w:highlight w:val="white"/>
              </w:rPr>
            </w:pPr>
            <w:r>
              <w:rPr>
                <w:color w:val="000000"/>
                <w:highlight w:val="white"/>
              </w:rPr>
              <w:t>Püsib enda või teiste algatatud teemas, vajaduse korral kohaneb teemamuutustega.  </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EA" w14:textId="77777777" w:rsidR="00212433" w:rsidRDefault="0016687D">
            <w:pPr>
              <w:widowControl w:val="0"/>
              <w:rPr>
                <w:color w:val="000000"/>
                <w:highlight w:val="white"/>
              </w:rPr>
            </w:pPr>
            <w:r>
              <w:rPr>
                <w:color w:val="000000"/>
                <w:highlight w:val="white"/>
              </w:rPr>
              <w:t>Tuleb toime nii eakaaslaste kui ka täiskasvanutega suhtlemisel, arvestab kaassuhtleja ja suhtlemise paigaga.</w:t>
            </w:r>
          </w:p>
        </w:tc>
      </w:tr>
      <w:tr w:rsidR="00212433" w14:paraId="5160FE87"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EB" w14:textId="77777777" w:rsidR="00212433" w:rsidRDefault="00212433">
            <w:pPr>
              <w:widowControl w:val="0"/>
              <w:rPr>
                <w:b/>
                <w:bCs/>
                <w:color w:val="000000"/>
                <w:highlight w:val="white"/>
              </w:rPr>
            </w:pP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EC" w14:textId="77777777" w:rsidR="00212433" w:rsidRDefault="0016687D">
            <w:pPr>
              <w:widowControl w:val="0"/>
              <w:rPr>
                <w:color w:val="000000"/>
                <w:highlight w:val="white"/>
              </w:rPr>
            </w:pPr>
            <w:r>
              <w:rPr>
                <w:color w:val="000000"/>
                <w:highlight w:val="white"/>
              </w:rPr>
              <w:t xml:space="preserve">Jutustab täiskasvanu abiga pildiseeria järgi, </w:t>
            </w:r>
            <w:r>
              <w:rPr>
                <w:color w:val="000000"/>
                <w:highlight w:val="white"/>
              </w:rPr>
              <w:lastRenderedPageBreak/>
              <w:t>öeldes iga pildi kohta ühe lausungi. </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ED" w14:textId="77777777" w:rsidR="00212433" w:rsidRDefault="0016687D">
            <w:pPr>
              <w:widowControl w:val="0"/>
              <w:rPr>
                <w:color w:val="000000"/>
                <w:highlight w:val="white"/>
              </w:rPr>
            </w:pPr>
            <w:r>
              <w:rPr>
                <w:color w:val="000000"/>
                <w:highlight w:val="white"/>
              </w:rPr>
              <w:lastRenderedPageBreak/>
              <w:t xml:space="preserve">Jutustab täiskasvanu vähese abiga nähtust, </w:t>
            </w:r>
            <w:r>
              <w:rPr>
                <w:color w:val="000000"/>
                <w:highlight w:val="white"/>
              </w:rPr>
              <w:lastRenderedPageBreak/>
              <w:t>tehtust ja möödunud sündmustest 3–5 lausungiga.</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EE" w14:textId="77777777" w:rsidR="00212433" w:rsidRDefault="0016687D">
            <w:pPr>
              <w:widowControl w:val="0"/>
              <w:rPr>
                <w:color w:val="000000"/>
                <w:highlight w:val="white"/>
              </w:rPr>
            </w:pPr>
            <w:r>
              <w:rPr>
                <w:color w:val="000000"/>
                <w:highlight w:val="white"/>
              </w:rPr>
              <w:lastRenderedPageBreak/>
              <w:t xml:space="preserve">Jutustab pildi või kogemuse põhjal seotud lausungitega, </w:t>
            </w:r>
            <w:r>
              <w:rPr>
                <w:color w:val="000000"/>
                <w:highlight w:val="white"/>
              </w:rPr>
              <w:lastRenderedPageBreak/>
              <w:t>kasutades sidesõnu.</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EF" w14:textId="77777777" w:rsidR="00212433" w:rsidRDefault="0016687D">
            <w:pPr>
              <w:widowControl w:val="0"/>
              <w:rPr>
                <w:color w:val="000000"/>
                <w:highlight w:val="white"/>
              </w:rPr>
            </w:pPr>
            <w:r>
              <w:rPr>
                <w:color w:val="000000"/>
                <w:highlight w:val="white"/>
              </w:rPr>
              <w:lastRenderedPageBreak/>
              <w:t xml:space="preserve">Oskab jutustada pildi, kuuldud teksti või oma kogemuse põhjal, </w:t>
            </w:r>
            <w:r>
              <w:rPr>
                <w:color w:val="000000"/>
                <w:highlight w:val="white"/>
              </w:rPr>
              <w:lastRenderedPageBreak/>
              <w:t>anda edasi põhisisu ja olulised detailid ning vahendada seejuures oma tundeid.</w:t>
            </w:r>
          </w:p>
          <w:p w14:paraId="000005F0" w14:textId="77777777" w:rsidR="00212433" w:rsidRDefault="0016687D">
            <w:pPr>
              <w:widowControl w:val="0"/>
              <w:rPr>
                <w:color w:val="000000"/>
                <w:highlight w:val="white"/>
              </w:rPr>
            </w:pPr>
            <w:r>
              <w:rPr>
                <w:color w:val="000000"/>
                <w:highlight w:val="white"/>
              </w:rPr>
              <w:t>Laiendab jutustamisel teksti täiskasvanu abiga.</w:t>
            </w:r>
          </w:p>
        </w:tc>
      </w:tr>
      <w:tr w:rsidR="00212433" w14:paraId="11116DEB"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F1" w14:textId="77777777" w:rsidR="00212433" w:rsidRDefault="00212433">
            <w:pPr>
              <w:widowControl w:val="0"/>
              <w:rPr>
                <w:b/>
                <w:bCs/>
                <w:color w:val="000000"/>
                <w:highlight w:val="white"/>
              </w:rPr>
            </w:pP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F2" w14:textId="77777777" w:rsidR="00212433" w:rsidRDefault="0016687D">
            <w:pPr>
              <w:widowControl w:val="0"/>
              <w:rPr>
                <w:color w:val="000000"/>
                <w:highlight w:val="white"/>
              </w:rPr>
            </w:pPr>
            <w:r>
              <w:rPr>
                <w:color w:val="000000"/>
                <w:highlight w:val="white"/>
              </w:rPr>
              <w:t>Reageerib täiskasvanu lihtsamatele juhistele.</w:t>
            </w:r>
          </w:p>
          <w:p w14:paraId="000005F3" w14:textId="77777777" w:rsidR="00212433" w:rsidRDefault="0016687D">
            <w:pPr>
              <w:widowControl w:val="0"/>
              <w:rPr>
                <w:color w:val="000000"/>
                <w:highlight w:val="white"/>
              </w:rPr>
            </w:pPr>
            <w:r>
              <w:rPr>
                <w:color w:val="000000"/>
                <w:highlight w:val="white"/>
              </w:rPr>
              <w:t>Kommenteerib kaaslaste ja enda tegevust 2-3 lausungiga. Küsib palju teda ümbritsevate asjade kohta.</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F4" w14:textId="77777777" w:rsidR="00212433" w:rsidRDefault="0016687D">
            <w:pPr>
              <w:widowControl w:val="0"/>
              <w:rPr>
                <w:color w:val="000000"/>
                <w:highlight w:val="white"/>
              </w:rPr>
            </w:pPr>
            <w:r>
              <w:rPr>
                <w:color w:val="000000"/>
                <w:highlight w:val="white"/>
              </w:rPr>
              <w:t>Saab täiskasvanu abiga aru kuuldust ning oskab sellele sobivalt reageerida.</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F5" w14:textId="77777777" w:rsidR="00212433" w:rsidRDefault="0016687D">
            <w:pPr>
              <w:widowControl w:val="0"/>
              <w:rPr>
                <w:color w:val="000000"/>
                <w:highlight w:val="white"/>
              </w:rPr>
            </w:pPr>
            <w:r>
              <w:rPr>
                <w:color w:val="000000"/>
                <w:highlight w:val="white"/>
              </w:rPr>
              <w:t>Saab aru kuuldu peamisest sisust, oskab sellele reageerida ja sobivalt vastata.</w:t>
            </w:r>
          </w:p>
          <w:p w14:paraId="000005F6" w14:textId="77777777" w:rsidR="00212433" w:rsidRDefault="0016687D">
            <w:pPr>
              <w:widowControl w:val="0"/>
              <w:rPr>
                <w:color w:val="000000"/>
                <w:highlight w:val="white"/>
              </w:rPr>
            </w:pPr>
            <w:r>
              <w:rPr>
                <w:color w:val="000000"/>
                <w:highlight w:val="white"/>
              </w:rPr>
              <w:t>Kasutab õigesti mõningaid viisakusväljendeid.</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F7" w14:textId="77777777" w:rsidR="00212433" w:rsidRDefault="0016687D">
            <w:pPr>
              <w:widowControl w:val="0"/>
              <w:rPr>
                <w:color w:val="000000"/>
                <w:highlight w:val="white"/>
              </w:rPr>
            </w:pPr>
            <w:r>
              <w:rPr>
                <w:color w:val="000000"/>
                <w:highlight w:val="white"/>
              </w:rPr>
              <w:t>Saab aru kuuldu sisust ja suudab sellele sobivalt reageerida.</w:t>
            </w:r>
          </w:p>
        </w:tc>
      </w:tr>
      <w:tr w:rsidR="00212433" w14:paraId="64B280EC"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F8" w14:textId="77777777" w:rsidR="00212433" w:rsidRDefault="00212433">
            <w:pPr>
              <w:widowControl w:val="0"/>
              <w:rPr>
                <w:b/>
                <w:bCs/>
                <w:color w:val="000000"/>
                <w:highlight w:val="white"/>
              </w:rPr>
            </w:pP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F9" w14:textId="77777777" w:rsidR="00212433" w:rsidRDefault="0016687D">
            <w:pPr>
              <w:widowControl w:val="0"/>
              <w:rPr>
                <w:color w:val="000000"/>
                <w:highlight w:val="white"/>
              </w:rPr>
            </w:pPr>
            <w:r>
              <w:rPr>
                <w:color w:val="000000"/>
                <w:highlight w:val="white"/>
              </w:rPr>
              <w:t>Püüab oma mõtteid ja soove väljendada täiskasvanu suunavate küsimuste abil.</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5FA" w14:textId="77777777" w:rsidR="00212433" w:rsidRDefault="0016687D">
            <w:pPr>
              <w:widowControl w:val="0"/>
              <w:rPr>
                <w:color w:val="000000"/>
                <w:highlight w:val="white"/>
              </w:rPr>
            </w:pPr>
            <w:r>
              <w:rPr>
                <w:color w:val="000000"/>
                <w:highlight w:val="white"/>
              </w:rPr>
              <w:t>Suudab oma mõtteid väljendada lihtsate lausetega tuttavates olukordades.</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5FB" w14:textId="77777777" w:rsidR="00212433" w:rsidRDefault="0016687D">
            <w:pPr>
              <w:widowControl w:val="0"/>
              <w:rPr>
                <w:color w:val="000000"/>
                <w:highlight w:val="white"/>
              </w:rPr>
            </w:pPr>
            <w:r>
              <w:rPr>
                <w:color w:val="000000"/>
                <w:highlight w:val="white"/>
              </w:rPr>
              <w:t>Räägib oma kogemustest ja tähelepanekutest, väljendades oma mõtteid arusaadavalt. </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5FC" w14:textId="77777777" w:rsidR="00212433" w:rsidRDefault="0016687D">
            <w:pPr>
              <w:widowControl w:val="0"/>
              <w:rPr>
                <w:color w:val="000000"/>
                <w:highlight w:val="white"/>
              </w:rPr>
            </w:pPr>
            <w:r>
              <w:rPr>
                <w:color w:val="000000"/>
                <w:highlight w:val="white"/>
              </w:rPr>
              <w:t>Oskab oma mõtteid suulises kõnes edasi anda. </w:t>
            </w:r>
          </w:p>
          <w:p w14:paraId="000005FD" w14:textId="77777777" w:rsidR="00212433" w:rsidRDefault="0016687D">
            <w:pPr>
              <w:widowControl w:val="0"/>
              <w:rPr>
                <w:color w:val="000000"/>
                <w:highlight w:val="white"/>
              </w:rPr>
            </w:pPr>
            <w:r>
              <w:rPr>
                <w:color w:val="000000"/>
                <w:highlight w:val="white"/>
              </w:rPr>
              <w:t>Vajadusel parandab ja täpsustab oma teksti.</w:t>
            </w:r>
          </w:p>
        </w:tc>
      </w:tr>
      <w:tr w:rsidR="00212433" w14:paraId="2F08D28D"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5FE" w14:textId="77777777" w:rsidR="00212433" w:rsidRDefault="00212433">
            <w:pPr>
              <w:widowControl w:val="0"/>
              <w:rPr>
                <w:b/>
                <w:bCs/>
                <w:color w:val="000000"/>
                <w:highlight w:val="white"/>
              </w:rPr>
            </w:pP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5FF" w14:textId="77777777" w:rsidR="00212433" w:rsidRDefault="0016687D">
            <w:pPr>
              <w:widowControl w:val="0"/>
              <w:rPr>
                <w:color w:val="000000"/>
                <w:highlight w:val="white"/>
              </w:rPr>
            </w:pPr>
            <w:r>
              <w:rPr>
                <w:color w:val="000000"/>
                <w:highlight w:val="white"/>
              </w:rPr>
              <w:t>Kasutab kõnes eri tüüpi lihtlauseid (sh koondlauseid). </w:t>
            </w:r>
          </w:p>
          <w:p w14:paraId="00000600" w14:textId="77777777" w:rsidR="00212433" w:rsidRDefault="0016687D">
            <w:pPr>
              <w:widowControl w:val="0"/>
              <w:rPr>
                <w:color w:val="000000"/>
                <w:highlight w:val="white"/>
              </w:rPr>
            </w:pPr>
            <w:r>
              <w:rPr>
                <w:color w:val="000000"/>
                <w:highlight w:val="white"/>
              </w:rPr>
              <w:t>Kasutab kõnes lauseid, milles on mitu tegusõna.</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601" w14:textId="77777777" w:rsidR="00212433" w:rsidRDefault="0016687D">
            <w:pPr>
              <w:widowControl w:val="0"/>
              <w:rPr>
                <w:color w:val="000000"/>
                <w:highlight w:val="white"/>
              </w:rPr>
            </w:pPr>
            <w:r>
              <w:rPr>
                <w:color w:val="000000"/>
                <w:highlight w:val="white"/>
              </w:rPr>
              <w:t>Kasutab kõnes lihtsamaid põimlauseid. </w:t>
            </w:r>
          </w:p>
          <w:p w14:paraId="00000602" w14:textId="77777777" w:rsidR="00212433" w:rsidRDefault="0016687D">
            <w:pPr>
              <w:widowControl w:val="0"/>
              <w:rPr>
                <w:color w:val="000000"/>
                <w:highlight w:val="white"/>
              </w:rPr>
            </w:pPr>
            <w:r>
              <w:rPr>
                <w:color w:val="000000"/>
                <w:highlight w:val="white"/>
              </w:rPr>
              <w:t>Mõistab teksti, mis pole otseselt seotud tema kogemusega.</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603" w14:textId="77777777" w:rsidR="00212433" w:rsidRDefault="0016687D">
            <w:pPr>
              <w:widowControl w:val="0"/>
              <w:rPr>
                <w:color w:val="000000"/>
                <w:highlight w:val="white"/>
              </w:rPr>
            </w:pPr>
            <w:r>
              <w:rPr>
                <w:color w:val="000000"/>
                <w:highlight w:val="white"/>
              </w:rPr>
              <w:t>Kasutab kõnes põimlauseid ja lihtsamaid liitlauseid. </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604" w14:textId="77777777" w:rsidR="00212433" w:rsidRDefault="0016687D">
            <w:pPr>
              <w:widowControl w:val="0"/>
              <w:rPr>
                <w:color w:val="000000"/>
                <w:highlight w:val="white"/>
              </w:rPr>
            </w:pPr>
            <w:r>
              <w:rPr>
                <w:color w:val="000000"/>
                <w:highlight w:val="white"/>
              </w:rPr>
              <w:t>Kasutab kõnes aktiivselt liitlauseid.</w:t>
            </w:r>
          </w:p>
          <w:p w14:paraId="00000605" w14:textId="77777777" w:rsidR="00212433" w:rsidRDefault="0016687D">
            <w:pPr>
              <w:widowControl w:val="0"/>
              <w:rPr>
                <w:color w:val="000000"/>
                <w:highlight w:val="white"/>
              </w:rPr>
            </w:pPr>
            <w:r>
              <w:rPr>
                <w:color w:val="000000"/>
                <w:highlight w:val="white"/>
              </w:rPr>
              <w:t>Tuletab mõttelüngaga tekstis iseseisvalt puuduva info.</w:t>
            </w:r>
          </w:p>
        </w:tc>
      </w:tr>
      <w:tr w:rsidR="00212433" w14:paraId="00822585" w14:textId="77777777">
        <w:tc>
          <w:tcPr>
            <w:tcW w:w="1920" w:type="dxa"/>
            <w:tcBorders>
              <w:left w:val="single" w:sz="4" w:space="0" w:color="000000"/>
              <w:bottom w:val="single" w:sz="4" w:space="0" w:color="000000"/>
            </w:tcBorders>
            <w:shd w:val="clear" w:color="auto" w:fill="auto"/>
            <w:tcMar>
              <w:top w:w="55" w:type="dxa"/>
              <w:left w:w="55" w:type="dxa"/>
              <w:bottom w:w="55" w:type="dxa"/>
              <w:right w:w="55" w:type="dxa"/>
            </w:tcMar>
          </w:tcPr>
          <w:p w14:paraId="00000606" w14:textId="77777777" w:rsidR="00212433" w:rsidRDefault="00212433">
            <w:pPr>
              <w:widowControl w:val="0"/>
              <w:rPr>
                <w:b/>
                <w:bCs/>
                <w:color w:val="000000"/>
                <w:highlight w:val="white"/>
              </w:rPr>
            </w:pPr>
          </w:p>
        </w:tc>
        <w:tc>
          <w:tcPr>
            <w:tcW w:w="2865" w:type="dxa"/>
            <w:tcBorders>
              <w:left w:val="single" w:sz="4" w:space="0" w:color="000000"/>
              <w:bottom w:val="single" w:sz="4" w:space="0" w:color="000000"/>
            </w:tcBorders>
            <w:shd w:val="clear" w:color="auto" w:fill="auto"/>
            <w:tcMar>
              <w:top w:w="55" w:type="dxa"/>
              <w:left w:w="55" w:type="dxa"/>
              <w:bottom w:w="55" w:type="dxa"/>
              <w:right w:w="55" w:type="dxa"/>
            </w:tcMar>
          </w:tcPr>
          <w:p w14:paraId="00000607" w14:textId="77777777" w:rsidR="00212433" w:rsidRDefault="0016687D">
            <w:pPr>
              <w:widowControl w:val="0"/>
              <w:rPr>
                <w:color w:val="000000"/>
                <w:highlight w:val="white"/>
              </w:rPr>
            </w:pPr>
            <w:r>
              <w:rPr>
                <w:color w:val="000000"/>
                <w:highlight w:val="white"/>
              </w:rPr>
              <w:t xml:space="preserve">Loeb peast 1+2 realisi salme ja luuletusi või kordab neid </w:t>
            </w:r>
            <w:r>
              <w:rPr>
                <w:color w:val="000000"/>
                <w:highlight w:val="white"/>
              </w:rPr>
              <w:lastRenderedPageBreak/>
              <w:t>täiskasvanu järgi.</w:t>
            </w:r>
          </w:p>
        </w:tc>
        <w:tc>
          <w:tcPr>
            <w:tcW w:w="2745" w:type="dxa"/>
            <w:tcBorders>
              <w:left w:val="single" w:sz="4" w:space="0" w:color="000000"/>
              <w:bottom w:val="single" w:sz="4" w:space="0" w:color="000000"/>
            </w:tcBorders>
            <w:shd w:val="clear" w:color="auto" w:fill="auto"/>
            <w:tcMar>
              <w:top w:w="55" w:type="dxa"/>
              <w:left w:w="55" w:type="dxa"/>
              <w:bottom w:w="55" w:type="dxa"/>
              <w:right w:w="55" w:type="dxa"/>
            </w:tcMar>
          </w:tcPr>
          <w:p w14:paraId="00000608" w14:textId="77777777" w:rsidR="00212433" w:rsidRDefault="0016687D">
            <w:pPr>
              <w:widowControl w:val="0"/>
              <w:rPr>
                <w:color w:val="000000"/>
                <w:highlight w:val="white"/>
              </w:rPr>
            </w:pPr>
            <w:r>
              <w:rPr>
                <w:color w:val="000000"/>
                <w:highlight w:val="white"/>
              </w:rPr>
              <w:lastRenderedPageBreak/>
              <w:t>Loeb peast 4-realisi salme ja luuletusi.</w:t>
            </w:r>
          </w:p>
        </w:tc>
        <w:tc>
          <w:tcPr>
            <w:tcW w:w="3075" w:type="dxa"/>
            <w:tcBorders>
              <w:left w:val="single" w:sz="4" w:space="0" w:color="000000"/>
              <w:bottom w:val="single" w:sz="4" w:space="0" w:color="000000"/>
            </w:tcBorders>
            <w:shd w:val="clear" w:color="auto" w:fill="auto"/>
            <w:tcMar>
              <w:top w:w="55" w:type="dxa"/>
              <w:left w:w="55" w:type="dxa"/>
              <w:bottom w:w="55" w:type="dxa"/>
              <w:right w:w="55" w:type="dxa"/>
            </w:tcMar>
          </w:tcPr>
          <w:p w14:paraId="00000609" w14:textId="77777777" w:rsidR="00212433" w:rsidRDefault="0016687D">
            <w:pPr>
              <w:widowControl w:val="0"/>
              <w:rPr>
                <w:color w:val="000000"/>
                <w:highlight w:val="white"/>
              </w:rPr>
            </w:pPr>
            <w:r>
              <w:rPr>
                <w:color w:val="000000"/>
                <w:highlight w:val="white"/>
              </w:rPr>
              <w:t>Loeb ja teab peast mõnda salmi, laulu või luuletust.</w:t>
            </w:r>
          </w:p>
        </w:tc>
        <w:tc>
          <w:tcPr>
            <w:tcW w:w="3315"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000060A" w14:textId="77777777" w:rsidR="00212433" w:rsidRDefault="0016687D">
            <w:pPr>
              <w:widowControl w:val="0"/>
              <w:rPr>
                <w:color w:val="000000"/>
                <w:highlight w:val="white"/>
              </w:rPr>
            </w:pPr>
            <w:r>
              <w:rPr>
                <w:color w:val="000000"/>
                <w:highlight w:val="white"/>
              </w:rPr>
              <w:t>Teab peast eestikeelseid salme, luuletusi ja laule. </w:t>
            </w:r>
          </w:p>
          <w:p w14:paraId="0000060B" w14:textId="77777777" w:rsidR="00212433" w:rsidRDefault="0016687D">
            <w:pPr>
              <w:widowControl w:val="0"/>
              <w:rPr>
                <w:color w:val="000000"/>
                <w:highlight w:val="white"/>
              </w:rPr>
            </w:pPr>
            <w:r>
              <w:rPr>
                <w:color w:val="000000"/>
                <w:highlight w:val="white"/>
              </w:rPr>
              <w:lastRenderedPageBreak/>
              <w:t>Tunneb ära luuletuse ja muinasjutu kui kirjandusžanri.</w:t>
            </w:r>
          </w:p>
        </w:tc>
      </w:tr>
    </w:tbl>
    <w:p w14:paraId="0000060C" w14:textId="77777777" w:rsidR="00212433" w:rsidRDefault="00212433">
      <w:pPr>
        <w:keepNext/>
        <w:spacing w:before="300" w:line="300" w:lineRule="auto"/>
        <w:rPr>
          <w:color w:val="000000"/>
        </w:rPr>
      </w:pPr>
    </w:p>
    <w:p w14:paraId="0000060D" w14:textId="77777777" w:rsidR="00212433" w:rsidRDefault="00212433">
      <w:pPr>
        <w:pStyle w:val="Heading1"/>
      </w:pPr>
    </w:p>
    <w:p w14:paraId="0000060E" w14:textId="77777777" w:rsidR="00212433" w:rsidRDefault="0016687D">
      <w:pPr>
        <w:pStyle w:val="Heading1"/>
        <w:pageBreakBefore/>
      </w:pPr>
      <w:bookmarkStart w:id="16" w:name="_heading=h.9rmkkyzfnis5" w:colFirst="0" w:colLast="0"/>
      <w:bookmarkEnd w:id="16"/>
      <w:r>
        <w:lastRenderedPageBreak/>
        <w:t>KUNST</w:t>
      </w:r>
    </w:p>
    <w:p w14:paraId="0000060F" w14:textId="77777777" w:rsidR="00212433" w:rsidRDefault="00212433"/>
    <w:tbl>
      <w:tblPr>
        <w:tblStyle w:val="a2"/>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38"/>
        <w:gridCol w:w="7"/>
        <w:gridCol w:w="2970"/>
        <w:gridCol w:w="2551"/>
        <w:gridCol w:w="3261"/>
        <w:gridCol w:w="3969"/>
      </w:tblGrid>
      <w:tr w:rsidR="006A2B5E" w14:paraId="1BE61EEF" w14:textId="77777777" w:rsidTr="006A2B5E">
        <w:tc>
          <w:tcPr>
            <w:tcW w:w="1838" w:type="dxa"/>
            <w:tcBorders>
              <w:right w:val="single" w:sz="4" w:space="0" w:color="auto"/>
            </w:tcBorders>
          </w:tcPr>
          <w:p w14:paraId="00000611" w14:textId="7BDEB8A0" w:rsidR="006A2B5E" w:rsidRDefault="006A2B5E">
            <w:pPr>
              <w:jc w:val="center"/>
            </w:pPr>
          </w:p>
        </w:tc>
        <w:tc>
          <w:tcPr>
            <w:tcW w:w="2977" w:type="dxa"/>
            <w:gridSpan w:val="2"/>
            <w:tcBorders>
              <w:left w:val="single" w:sz="4" w:space="0" w:color="auto"/>
            </w:tcBorders>
          </w:tcPr>
          <w:p w14:paraId="7E878DBB" w14:textId="77777777" w:rsidR="006A2B5E" w:rsidRDefault="006A2B5E">
            <w:pPr>
              <w:jc w:val="center"/>
            </w:pPr>
            <w:r>
              <w:rPr>
                <w:b/>
                <w:bCs/>
              </w:rPr>
              <w:t xml:space="preserve">3-4 </w:t>
            </w:r>
          </w:p>
          <w:p w14:paraId="0D585E1D" w14:textId="090E123F" w:rsidR="006A2B5E" w:rsidRDefault="006A2B5E">
            <w:pPr>
              <w:jc w:val="center"/>
            </w:pPr>
            <w:r>
              <w:rPr>
                <w:b/>
                <w:bCs/>
              </w:rPr>
              <w:t>AVASTAMINE JA              KATSETAMINE</w:t>
            </w:r>
          </w:p>
        </w:tc>
        <w:tc>
          <w:tcPr>
            <w:tcW w:w="2551" w:type="dxa"/>
          </w:tcPr>
          <w:p w14:paraId="00000613" w14:textId="13BB23C8" w:rsidR="006A2B5E" w:rsidRDefault="006A2B5E">
            <w:pPr>
              <w:jc w:val="center"/>
            </w:pPr>
            <w:r>
              <w:rPr>
                <w:b/>
                <w:bCs/>
              </w:rPr>
              <w:t>4-5</w:t>
            </w:r>
          </w:p>
          <w:p w14:paraId="00000614" w14:textId="77777777" w:rsidR="006A2B5E" w:rsidRDefault="006A2B5E">
            <w:pPr>
              <w:jc w:val="center"/>
            </w:pPr>
            <w:r>
              <w:rPr>
                <w:b/>
                <w:bCs/>
              </w:rPr>
              <w:t>OSKUSTE KUJUNEMINE</w:t>
            </w:r>
          </w:p>
        </w:tc>
        <w:tc>
          <w:tcPr>
            <w:tcW w:w="3261" w:type="dxa"/>
          </w:tcPr>
          <w:p w14:paraId="00000615" w14:textId="77777777" w:rsidR="006A2B5E" w:rsidRDefault="006A2B5E">
            <w:pPr>
              <w:jc w:val="center"/>
            </w:pPr>
            <w:r>
              <w:rPr>
                <w:b/>
                <w:bCs/>
              </w:rPr>
              <w:t>5-6</w:t>
            </w:r>
          </w:p>
          <w:p w14:paraId="00000616" w14:textId="77777777" w:rsidR="006A2B5E" w:rsidRDefault="006A2B5E">
            <w:pPr>
              <w:jc w:val="center"/>
            </w:pPr>
            <w:r>
              <w:rPr>
                <w:b/>
                <w:bCs/>
              </w:rPr>
              <w:t>ENESEVÄLJENDUS JA LOOVUS</w:t>
            </w:r>
          </w:p>
        </w:tc>
        <w:tc>
          <w:tcPr>
            <w:tcW w:w="3969" w:type="dxa"/>
          </w:tcPr>
          <w:p w14:paraId="00000617" w14:textId="77777777" w:rsidR="006A2B5E" w:rsidRDefault="006A2B5E">
            <w:pPr>
              <w:jc w:val="center"/>
            </w:pPr>
            <w:r>
              <w:rPr>
                <w:b/>
                <w:bCs/>
              </w:rPr>
              <w:t>6-7</w:t>
            </w:r>
          </w:p>
          <w:p w14:paraId="00000618" w14:textId="77777777" w:rsidR="006A2B5E" w:rsidRDefault="006A2B5E">
            <w:pPr>
              <w:jc w:val="center"/>
            </w:pPr>
            <w:r>
              <w:rPr>
                <w:b/>
                <w:bCs/>
              </w:rPr>
              <w:t>ENESEVÄLJENDUS JA LOOVUS</w:t>
            </w:r>
          </w:p>
        </w:tc>
      </w:tr>
      <w:tr w:rsidR="00212433" w14:paraId="663D7277" w14:textId="77777777" w:rsidTr="006A2B5E">
        <w:tc>
          <w:tcPr>
            <w:tcW w:w="1845" w:type="dxa"/>
            <w:gridSpan w:val="2"/>
          </w:tcPr>
          <w:p w14:paraId="00000619" w14:textId="77777777" w:rsidR="00212433" w:rsidRDefault="0016687D">
            <w:r>
              <w:rPr>
                <w:b/>
                <w:bCs/>
              </w:rPr>
              <w:t xml:space="preserve">Vaatlemine ja kirjeldamine </w:t>
            </w:r>
          </w:p>
          <w:p w14:paraId="0000061A" w14:textId="77777777" w:rsidR="00212433" w:rsidRDefault="00212433"/>
        </w:tc>
        <w:tc>
          <w:tcPr>
            <w:tcW w:w="2970" w:type="dxa"/>
          </w:tcPr>
          <w:p w14:paraId="0000061B" w14:textId="77777777" w:rsidR="00212433" w:rsidRDefault="0016687D">
            <w:r>
              <w:t>Laps</w:t>
            </w:r>
          </w:p>
          <w:p w14:paraId="0000061C" w14:textId="77777777" w:rsidR="00212433" w:rsidRDefault="0016687D">
            <w:r>
              <w:t xml:space="preserve">... tunneb ära oma kunstitöö teiste tööde seast. </w:t>
            </w:r>
          </w:p>
          <w:p w14:paraId="0000061D" w14:textId="77777777" w:rsidR="00212433" w:rsidRDefault="00212433"/>
          <w:p w14:paraId="0000061E" w14:textId="77777777" w:rsidR="00212433" w:rsidRDefault="0016687D">
            <w:r>
              <w:t>…kirjeldab täiskasvanu suunamisel oma kunstitööd lühidalt ja nimetab kujutatud objekte.</w:t>
            </w:r>
          </w:p>
          <w:p w14:paraId="0000061F" w14:textId="77777777" w:rsidR="00212433" w:rsidRDefault="00212433"/>
          <w:p w14:paraId="00000620" w14:textId="77777777" w:rsidR="00212433" w:rsidRDefault="0016687D">
            <w:r>
              <w:t>... põhjendab, miks pilt meeldib.</w:t>
            </w:r>
          </w:p>
          <w:p w14:paraId="00000621" w14:textId="77777777" w:rsidR="00212433" w:rsidRDefault="00212433"/>
          <w:p w14:paraId="00000622" w14:textId="77777777" w:rsidR="00212433" w:rsidRDefault="0016687D">
            <w:r>
              <w:t>... märkab ümbritsevas värve ja vorme. Suudab nimetada põhivärve (punane, kollane, sinine).</w:t>
            </w:r>
          </w:p>
          <w:p w14:paraId="00000623" w14:textId="77777777" w:rsidR="00212433" w:rsidRDefault="00212433"/>
        </w:tc>
        <w:tc>
          <w:tcPr>
            <w:tcW w:w="2551" w:type="dxa"/>
          </w:tcPr>
          <w:p w14:paraId="00000624" w14:textId="77777777" w:rsidR="00212433" w:rsidRDefault="0016687D">
            <w:r>
              <w:t xml:space="preserve">Laps </w:t>
            </w:r>
          </w:p>
          <w:p w14:paraId="00000625" w14:textId="77777777" w:rsidR="00212433" w:rsidRDefault="0016687D">
            <w:r>
              <w:t xml:space="preserve">... jutustab küsimuste toel, mida ta on oma töödes kujutanud ning nimetab, mis materjale ta on oma töös kasutanud. </w:t>
            </w:r>
          </w:p>
          <w:p w14:paraId="00000626" w14:textId="77777777" w:rsidR="00212433" w:rsidRDefault="00212433"/>
          <w:p w14:paraId="00000627" w14:textId="77777777" w:rsidR="00212433" w:rsidRDefault="0016687D">
            <w:r>
              <w:t>... õpib väljendama oma arvamust kaaslaste kunstitööde kohta.</w:t>
            </w:r>
          </w:p>
          <w:p w14:paraId="00000628" w14:textId="77777777" w:rsidR="00212433" w:rsidRDefault="00212433"/>
          <w:p w14:paraId="00000629" w14:textId="77777777" w:rsidR="00212433" w:rsidRDefault="0016687D">
            <w:r>
              <w:t>... vaatleb omal algatusel raamatuillustratsioone ja kunstitöid. Esitab nende kohta küsimusi, avaldab arvamust ja jutustab teosest täiskasvanu suunamisel.</w:t>
            </w:r>
          </w:p>
          <w:p w14:paraId="0000062A" w14:textId="77777777" w:rsidR="00212433" w:rsidRDefault="00212433"/>
          <w:p w14:paraId="0000062B" w14:textId="77777777" w:rsidR="00212433" w:rsidRDefault="0016687D">
            <w:r>
              <w:t xml:space="preserve">... võrdleb juhendamisel erinevaid kujutatud objekte, leiab </w:t>
            </w:r>
            <w:r>
              <w:lastRenderedPageBreak/>
              <w:t>esemele/nähtusele iseloomulikke omadusi vaatlemise teel (suur-väike, ümar-kandiline), märkab detaile looduses ja piltidel. Tunneb ära varem vaadeldud pildi.</w:t>
            </w:r>
          </w:p>
          <w:p w14:paraId="0000062C" w14:textId="77777777" w:rsidR="00212433" w:rsidRDefault="00212433"/>
          <w:p w14:paraId="0000062D" w14:textId="77777777" w:rsidR="00212433" w:rsidRDefault="00212433"/>
        </w:tc>
        <w:tc>
          <w:tcPr>
            <w:tcW w:w="3261" w:type="dxa"/>
          </w:tcPr>
          <w:p w14:paraId="0000062E" w14:textId="77777777" w:rsidR="00212433" w:rsidRDefault="0016687D">
            <w:r>
              <w:lastRenderedPageBreak/>
              <w:t>Laps</w:t>
            </w:r>
          </w:p>
          <w:p w14:paraId="0000062F" w14:textId="77777777" w:rsidR="00212433" w:rsidRDefault="0016687D">
            <w:r>
              <w:t xml:space="preserve">... esitleb oma tööd, jutustab küsimuste toel, mida ta on oma töödes kujutanud ning nimetab, mis materjale ta on oma töös kasutanud. </w:t>
            </w:r>
          </w:p>
          <w:p w14:paraId="00000630" w14:textId="77777777" w:rsidR="00212433" w:rsidRDefault="00212433"/>
          <w:p w14:paraId="00000631" w14:textId="77777777" w:rsidR="00212433" w:rsidRDefault="0016687D">
            <w:r>
              <w:t>... selgitab ja kuulab kaaslast. Töötab nii iseseisvalt kui grupis.</w:t>
            </w:r>
          </w:p>
          <w:p w14:paraId="00000632" w14:textId="77777777" w:rsidR="00212433" w:rsidRDefault="00212433"/>
          <w:p w14:paraId="00000633" w14:textId="77777777" w:rsidR="00212433" w:rsidRDefault="0016687D">
            <w:r>
              <w:t>... põhjendab küsimustega suunamisel tehniliste lahenduste, vormi ja värvlahenduste kasutamist. Analüüsib kunstiteost (mis on ees, mis taga). Kirjeldab värvigammat (soojad/külmad toonid).</w:t>
            </w:r>
          </w:p>
          <w:p w14:paraId="00000634" w14:textId="77777777" w:rsidR="00212433" w:rsidRDefault="00212433"/>
          <w:p w14:paraId="00000635" w14:textId="77777777" w:rsidR="00212433" w:rsidRDefault="0016687D">
            <w:r>
              <w:t>... suhtu b heasoovlikult kaaslaste töödesse, avaldab heatahtlikult arvamust.</w:t>
            </w:r>
          </w:p>
          <w:p w14:paraId="00000636" w14:textId="77777777" w:rsidR="00212433" w:rsidRDefault="00212433"/>
          <w:p w14:paraId="00000637" w14:textId="77777777" w:rsidR="00212433" w:rsidRDefault="00212433"/>
        </w:tc>
        <w:tc>
          <w:tcPr>
            <w:tcW w:w="3969" w:type="dxa"/>
          </w:tcPr>
          <w:p w14:paraId="00000638" w14:textId="77777777" w:rsidR="00212433" w:rsidRDefault="0016687D">
            <w:r>
              <w:lastRenderedPageBreak/>
              <w:t>Laps</w:t>
            </w:r>
          </w:p>
          <w:p w14:paraId="00000639" w14:textId="77777777" w:rsidR="00212433" w:rsidRDefault="0016687D">
            <w:r>
              <w:t xml:space="preserve">... esitleb oma tööd ja arutleb kaaslaste kunstitööde üle. </w:t>
            </w:r>
          </w:p>
          <w:p w14:paraId="0000063A" w14:textId="77777777" w:rsidR="00212433" w:rsidRDefault="00212433"/>
          <w:p w14:paraId="0000063B" w14:textId="77777777" w:rsidR="00212433" w:rsidRDefault="0016687D">
            <w:r>
              <w:t>... töötab nii iseseisvalt kui grupis.</w:t>
            </w:r>
          </w:p>
          <w:p w14:paraId="0000063C" w14:textId="77777777" w:rsidR="00212433" w:rsidRDefault="00212433"/>
          <w:p w14:paraId="0000063D" w14:textId="77777777" w:rsidR="00212433" w:rsidRDefault="0016687D">
            <w:r>
              <w:t>... analüüsib kunstiteoseid – mis on ees, mis taga; kirjeldab värvigammat (soojad/külmad toonid) ja meeleolu. Liigub üldise kirjeldamisest detailide poole.</w:t>
            </w:r>
          </w:p>
          <w:p w14:paraId="0000063E" w14:textId="77777777" w:rsidR="00212433" w:rsidRDefault="00212433"/>
          <w:p w14:paraId="0000063F" w14:textId="77777777" w:rsidR="00212433" w:rsidRDefault="0016687D">
            <w:r>
              <w:t xml:space="preserve">... fantaseerib ja jutustab teose juurde loo (mis juhtus enne ja pärast). </w:t>
            </w:r>
          </w:p>
          <w:p w14:paraId="00000640" w14:textId="77777777" w:rsidR="00212433" w:rsidRDefault="00212433"/>
          <w:p w14:paraId="00000641" w14:textId="77777777" w:rsidR="00212433" w:rsidRDefault="0016687D">
            <w:r>
              <w:t>... märkab  kujutatavas iseloomulikku, tüüpilist ja erilist, oskab panna tähele silmaga nähtavat ning julgeb seda oma emotsioonide ja lugudega sidudes omal moel kujutada.</w:t>
            </w:r>
          </w:p>
          <w:p w14:paraId="00000642" w14:textId="77777777" w:rsidR="00212433" w:rsidRDefault="00212433"/>
          <w:p w14:paraId="00000643" w14:textId="77777777" w:rsidR="00212433" w:rsidRDefault="0016687D">
            <w:r>
              <w:t xml:space="preserve">... oskab võrrelda tegelikkust ja virtuaalset keskkonda, märkab ja oskab võrrelda vana ja uut (rahvakunst: </w:t>
            </w:r>
            <w:r>
              <w:lastRenderedPageBreak/>
              <w:t>laulupidu ja rahvariided; talu ja taluriistad; kindamustrid, sokisääred jne).</w:t>
            </w:r>
          </w:p>
        </w:tc>
      </w:tr>
      <w:tr w:rsidR="00212433" w14:paraId="5E5D3B0C" w14:textId="77777777" w:rsidTr="006A2B5E">
        <w:tc>
          <w:tcPr>
            <w:tcW w:w="1845" w:type="dxa"/>
            <w:gridSpan w:val="2"/>
          </w:tcPr>
          <w:p w14:paraId="00000644" w14:textId="77777777" w:rsidR="00212433" w:rsidRDefault="0016687D">
            <w:r>
              <w:rPr>
                <w:b/>
                <w:bCs/>
              </w:rPr>
              <w:lastRenderedPageBreak/>
              <w:t xml:space="preserve">Kujutamine ja väljendamine </w:t>
            </w:r>
          </w:p>
          <w:p w14:paraId="00000645" w14:textId="77777777" w:rsidR="00212433" w:rsidRDefault="00212433"/>
        </w:tc>
        <w:tc>
          <w:tcPr>
            <w:tcW w:w="2970" w:type="dxa"/>
          </w:tcPr>
          <w:p w14:paraId="00000646" w14:textId="77777777" w:rsidR="00212433" w:rsidRDefault="0016687D">
            <w:r>
              <w:t xml:space="preserve">Laps </w:t>
            </w:r>
          </w:p>
          <w:p w14:paraId="00000647" w14:textId="77777777" w:rsidR="00212433" w:rsidRDefault="0016687D">
            <w:r>
              <w:t xml:space="preserve">... kaunistab </w:t>
            </w:r>
            <w:proofErr w:type="spellStart"/>
            <w:r>
              <w:t>tasapinnalisi</w:t>
            </w:r>
            <w:proofErr w:type="spellEnd"/>
            <w:r>
              <w:t xml:space="preserve"> esemeid valmis kujunditega neid sinna spontaanselt paigutades. </w:t>
            </w:r>
          </w:p>
          <w:p w14:paraId="00000648" w14:textId="77777777" w:rsidR="00212433" w:rsidRDefault="0016687D">
            <w:r>
              <w:t xml:space="preserve">Laob 3-4 tuttavast geomeetrilisest kujundist esemeid, loomi jne. </w:t>
            </w:r>
          </w:p>
          <w:p w14:paraId="00000649" w14:textId="77777777" w:rsidR="00212433" w:rsidRDefault="00212433"/>
          <w:p w14:paraId="0000064A" w14:textId="77777777" w:rsidR="00212433" w:rsidRDefault="0016687D">
            <w:r>
              <w:t xml:space="preserve">... suunamisel ja tähelepanu juhtimisel lisab laps valmivale esemele iseloomulikke detaile. Oskab kaunistada omavalmistatud tööd. </w:t>
            </w:r>
          </w:p>
          <w:p w14:paraId="0000064B" w14:textId="77777777" w:rsidR="00212433" w:rsidRDefault="00212433"/>
          <w:p w14:paraId="0000064C" w14:textId="77777777" w:rsidR="00212433" w:rsidRDefault="0016687D">
            <w:r>
              <w:t>... kaunistab täiskasvanu abiga rühmaruumi.</w:t>
            </w:r>
          </w:p>
          <w:p w14:paraId="0000064D" w14:textId="77777777" w:rsidR="00212433" w:rsidRDefault="00212433"/>
          <w:p w14:paraId="0000064E" w14:textId="77777777" w:rsidR="00212433" w:rsidRDefault="0016687D">
            <w:r>
              <w:t>... tunneb rõõmu ja julgeb katsetada, jätta paberile jälgi. Väljendab töö kaudu oma emotsioone.</w:t>
            </w:r>
          </w:p>
          <w:p w14:paraId="0000064F" w14:textId="77777777" w:rsidR="00212433" w:rsidRDefault="00212433"/>
          <w:p w14:paraId="00000650" w14:textId="77777777" w:rsidR="00212433" w:rsidRDefault="0016687D">
            <w:r>
              <w:t>... leiab täiskasvanu juhendamisel lähimast ümbrusest üksikuid detaile ja objekte ning kujutab neid lihtsustatult.</w:t>
            </w:r>
          </w:p>
          <w:p w14:paraId="00000651" w14:textId="77777777" w:rsidR="00212433" w:rsidRDefault="00212433"/>
          <w:p w14:paraId="00000652" w14:textId="77777777" w:rsidR="00212433" w:rsidRDefault="0016687D">
            <w:r>
              <w:t>... teeb täiskasvanu juhendamisel kaaslastega ühistööd.</w:t>
            </w:r>
          </w:p>
          <w:p w14:paraId="00000653" w14:textId="77777777" w:rsidR="00212433" w:rsidRDefault="00212433"/>
          <w:p w14:paraId="00000654" w14:textId="77777777" w:rsidR="00212433" w:rsidRDefault="0016687D">
            <w:r>
              <w:t>... tunneb ära tuttavad digiseadmed, kasutab neid koos täiskasvanuga.</w:t>
            </w:r>
          </w:p>
        </w:tc>
        <w:tc>
          <w:tcPr>
            <w:tcW w:w="2551" w:type="dxa"/>
          </w:tcPr>
          <w:p w14:paraId="00000655" w14:textId="77777777" w:rsidR="00212433" w:rsidRDefault="0016687D">
            <w:r>
              <w:lastRenderedPageBreak/>
              <w:t>Laps</w:t>
            </w:r>
          </w:p>
          <w:p w14:paraId="00000656" w14:textId="77777777" w:rsidR="00212433" w:rsidRDefault="0016687D">
            <w:r>
              <w:t xml:space="preserve">... koostab lihtsamatest elementidest mustriribasid kaunistamiseks (tass, sokk, kuuseehe jne). </w:t>
            </w:r>
          </w:p>
          <w:p w14:paraId="00000657" w14:textId="77777777" w:rsidR="00212433" w:rsidRDefault="0016687D">
            <w:r>
              <w:t>Kujundab suunamise toel tähtpäeva kaardi sündmuse meeleoluga sobivate motiividega.</w:t>
            </w:r>
          </w:p>
          <w:p w14:paraId="00000658" w14:textId="77777777" w:rsidR="00212433" w:rsidRDefault="00212433"/>
          <w:p w14:paraId="00000659" w14:textId="77777777" w:rsidR="00212433" w:rsidRDefault="0016687D">
            <w:r>
              <w:t>... kasutab emotsioonide, nähtuste, esemete jne kujutamiseks värvitoone oma seostest ja tunnetest lähtuvalt</w:t>
            </w:r>
          </w:p>
          <w:p w14:paraId="0000065A" w14:textId="77777777" w:rsidR="00212433" w:rsidRDefault="00212433"/>
          <w:p w14:paraId="0000065B" w14:textId="77777777" w:rsidR="00212433" w:rsidRDefault="0016687D">
            <w:r>
              <w:t>... katsetab julgelt erinevaid kunstitehnikaid ja tunneb sellest rõõmu.</w:t>
            </w:r>
          </w:p>
          <w:p w14:paraId="0000065C" w14:textId="77777777" w:rsidR="00212433" w:rsidRDefault="00212433"/>
          <w:p w14:paraId="0000065D" w14:textId="77777777" w:rsidR="00212433" w:rsidRDefault="0016687D">
            <w:r>
              <w:lastRenderedPageBreak/>
              <w:t>... leiab täiskasvanu juhendamisel lähimast ümbrusest detaile ja objekte ning püüab neid omavahel seostada ja kujutada.</w:t>
            </w:r>
          </w:p>
          <w:p w14:paraId="0000065E" w14:textId="77777777" w:rsidR="00212433" w:rsidRDefault="00212433"/>
          <w:p w14:paraId="0000065F" w14:textId="77777777" w:rsidR="00212433" w:rsidRDefault="0016687D">
            <w:r>
              <w:t>... kavandab ja kaunistab eseme täiskasvanu suunamisel.</w:t>
            </w:r>
          </w:p>
          <w:p w14:paraId="00000660" w14:textId="77777777" w:rsidR="00212433" w:rsidRDefault="00212433"/>
          <w:p w14:paraId="00000661" w14:textId="77777777" w:rsidR="00212433" w:rsidRDefault="0016687D">
            <w:r>
              <w:t>... pildistab või filmib täiskasvanu juhendamisel.</w:t>
            </w:r>
          </w:p>
        </w:tc>
        <w:tc>
          <w:tcPr>
            <w:tcW w:w="3261" w:type="dxa"/>
          </w:tcPr>
          <w:p w14:paraId="00000662" w14:textId="77777777" w:rsidR="00212433" w:rsidRDefault="0016687D">
            <w:r>
              <w:lastRenderedPageBreak/>
              <w:t xml:space="preserve">Laps </w:t>
            </w:r>
          </w:p>
          <w:p w14:paraId="00000663" w14:textId="77777777" w:rsidR="00212433" w:rsidRDefault="0016687D">
            <w:r>
              <w:t xml:space="preserve">... kasutab juhendamisel looduslikku materjali koos tehislikuga. </w:t>
            </w:r>
          </w:p>
          <w:p w14:paraId="00000664" w14:textId="77777777" w:rsidR="00212433" w:rsidRDefault="00212433"/>
          <w:p w14:paraId="00000665" w14:textId="77777777" w:rsidR="00212433" w:rsidRDefault="0016687D">
            <w:r>
              <w:t xml:space="preserve">... kujundab lihtsa mustri väikestest detailidest. Märkab mustri rütmi ja suudab jätkata mustri moodustamist. </w:t>
            </w:r>
          </w:p>
          <w:p w14:paraId="00000666" w14:textId="77777777" w:rsidR="00212433" w:rsidRDefault="00212433"/>
          <w:p w14:paraId="00000667" w14:textId="77777777" w:rsidR="00212433" w:rsidRDefault="0016687D">
            <w:r>
              <w:t>... kirjeldab ja kasutab lihtsamaid Eesti rahvusmotiive – triibud, lillornament jne.</w:t>
            </w:r>
          </w:p>
          <w:p w14:paraId="00000668" w14:textId="77777777" w:rsidR="00212433" w:rsidRDefault="00212433"/>
          <w:p w14:paraId="00000669" w14:textId="77777777" w:rsidR="00212433" w:rsidRDefault="0016687D">
            <w:r>
              <w:t>... edastab oma mõtteid, tundeid ja fantaasiaid, kasutades selleks erinevaid kunstitehnikaid.</w:t>
            </w:r>
          </w:p>
          <w:p w14:paraId="0000066A" w14:textId="77777777" w:rsidR="00212433" w:rsidRDefault="0016687D">
            <w:r>
              <w:t>Katsetab julgelt ja tunneb sellest rõõmu; on iseseisev, kuid valmis ka koostööks.</w:t>
            </w:r>
          </w:p>
          <w:p w14:paraId="0000066B" w14:textId="77777777" w:rsidR="00212433" w:rsidRDefault="00212433"/>
          <w:p w14:paraId="0000066C" w14:textId="77777777" w:rsidR="00212433" w:rsidRDefault="0016687D">
            <w:r>
              <w:lastRenderedPageBreak/>
              <w:t>...  leiab lähimast ümbrusest detaile ja objekte ning kujutab neid vabalt ja isikupäraselt.</w:t>
            </w:r>
          </w:p>
          <w:p w14:paraId="0000066D" w14:textId="77777777" w:rsidR="00212433" w:rsidRDefault="00212433"/>
          <w:p w14:paraId="0000066E" w14:textId="77777777" w:rsidR="00212433" w:rsidRDefault="0016687D">
            <w:r>
              <w:t xml:space="preserve">... loob jutustavaid pilte. </w:t>
            </w:r>
          </w:p>
          <w:p w14:paraId="0000066F" w14:textId="77777777" w:rsidR="00212433" w:rsidRDefault="00212433"/>
          <w:p w14:paraId="00000670" w14:textId="77777777" w:rsidR="00212433" w:rsidRDefault="0016687D">
            <w:r>
              <w:t>... oskab iseseisvalt kasutada digiseadmeid, tehes pilti, videot või salvestades heli.</w:t>
            </w:r>
          </w:p>
        </w:tc>
        <w:tc>
          <w:tcPr>
            <w:tcW w:w="3969" w:type="dxa"/>
          </w:tcPr>
          <w:p w14:paraId="00000671" w14:textId="77777777" w:rsidR="00212433" w:rsidRDefault="0016687D">
            <w:r>
              <w:lastRenderedPageBreak/>
              <w:t xml:space="preserve">Laps </w:t>
            </w:r>
          </w:p>
          <w:p w14:paraId="00000672" w14:textId="77777777" w:rsidR="00212433" w:rsidRDefault="0016687D">
            <w:r>
              <w:t>... leiab ümbritseva vaatlemisel erinevaid detaile, objekte ja nendevahelisi seoseid ning kujutab ümbritsevat vabalt valitud viisil.</w:t>
            </w:r>
          </w:p>
          <w:p w14:paraId="00000673" w14:textId="77777777" w:rsidR="00212433" w:rsidRDefault="00212433"/>
          <w:p w14:paraId="00000674" w14:textId="77777777" w:rsidR="00212433" w:rsidRDefault="0016687D">
            <w:r>
              <w:t>... paigutab kujutatavad esemed oma tööl suuruse suhetest lähtuvalt (oskab esile tõsta peamist suuruse, asukoha ja värvi abil).</w:t>
            </w:r>
          </w:p>
          <w:p w14:paraId="00000675" w14:textId="77777777" w:rsidR="00212433" w:rsidRDefault="00212433"/>
          <w:p w14:paraId="00000676" w14:textId="77777777" w:rsidR="00212433" w:rsidRDefault="0016687D">
            <w:r>
              <w:t>... kujutab eset natuurist.</w:t>
            </w:r>
          </w:p>
          <w:p w14:paraId="00000677" w14:textId="77777777" w:rsidR="00212433" w:rsidRDefault="00212433"/>
          <w:p w14:paraId="00000678" w14:textId="77777777" w:rsidR="00212433" w:rsidRDefault="0016687D">
            <w:r>
              <w:t>... kujutab tuttavaid asju mälu järgi.</w:t>
            </w:r>
          </w:p>
          <w:p w14:paraId="00000679" w14:textId="77777777" w:rsidR="00212433" w:rsidRDefault="00212433"/>
          <w:p w14:paraId="0000067A" w14:textId="77777777" w:rsidR="00212433" w:rsidRDefault="0016687D">
            <w:r>
              <w:t>... katsetab julgelt ja tunneb sellest rõõmu; on iseseisev, kuid valmis ka koostööks; valib iseseisvalt sobiva kujutusviisi.</w:t>
            </w:r>
          </w:p>
          <w:p w14:paraId="0000067B" w14:textId="77777777" w:rsidR="00212433" w:rsidRDefault="00212433"/>
          <w:p w14:paraId="0000067C" w14:textId="77777777" w:rsidR="00212433" w:rsidRDefault="0016687D">
            <w:r>
              <w:t>... loob jutustavaid pilte. Annab edasi liikumist, kujutab objekte erineva nurga alt.</w:t>
            </w:r>
          </w:p>
          <w:p w14:paraId="0000067D" w14:textId="77777777" w:rsidR="00212433" w:rsidRDefault="00212433"/>
          <w:p w14:paraId="0000067E" w14:textId="77777777" w:rsidR="00212433" w:rsidRDefault="0016687D">
            <w:r>
              <w:t>... koostab ise või valib tööst lähtuvalt sobivad motiivid või vahendid eseme kaunistamiseks.</w:t>
            </w:r>
          </w:p>
          <w:p w14:paraId="0000067F" w14:textId="77777777" w:rsidR="00212433" w:rsidRDefault="00212433"/>
          <w:p w14:paraId="00000680" w14:textId="77777777" w:rsidR="00212433" w:rsidRDefault="0016687D">
            <w:r>
              <w:t>... loob digitaalset sisu (näiteks foto, heli, video).</w:t>
            </w:r>
          </w:p>
        </w:tc>
      </w:tr>
      <w:tr w:rsidR="00212433" w14:paraId="39AF2E9A" w14:textId="77777777" w:rsidTr="006A2B5E">
        <w:tc>
          <w:tcPr>
            <w:tcW w:w="1845" w:type="dxa"/>
            <w:gridSpan w:val="2"/>
          </w:tcPr>
          <w:p w14:paraId="00000681" w14:textId="77777777" w:rsidR="00212433" w:rsidRDefault="0016687D">
            <w:r>
              <w:rPr>
                <w:b/>
                <w:bCs/>
              </w:rPr>
              <w:lastRenderedPageBreak/>
              <w:t xml:space="preserve">Voolimine </w:t>
            </w:r>
          </w:p>
          <w:p w14:paraId="00000682" w14:textId="77777777" w:rsidR="00212433" w:rsidRDefault="00212433"/>
        </w:tc>
        <w:tc>
          <w:tcPr>
            <w:tcW w:w="2970" w:type="dxa"/>
          </w:tcPr>
          <w:p w14:paraId="00000683" w14:textId="77777777" w:rsidR="00212433" w:rsidRDefault="0016687D">
            <w:r>
              <w:t>Laps ...</w:t>
            </w:r>
          </w:p>
          <w:p w14:paraId="00000684" w14:textId="77777777" w:rsidR="00212433" w:rsidRDefault="00212433"/>
          <w:p w14:paraId="00000685" w14:textId="77777777" w:rsidR="00212433" w:rsidRDefault="0016687D">
            <w:r>
              <w:t>... pigistab, rullib, vajutab, näpistab ja rebib voolimismassi</w:t>
            </w:r>
          </w:p>
          <w:p w14:paraId="00000686" w14:textId="77777777" w:rsidR="00212433" w:rsidRDefault="00212433"/>
          <w:p w14:paraId="00000687" w14:textId="77777777" w:rsidR="00212433" w:rsidRDefault="0016687D">
            <w:r>
              <w:t>... voolib lihtsamaid esemeid ja kujundeid (kera ja silinder).</w:t>
            </w:r>
          </w:p>
          <w:p w14:paraId="00000688" w14:textId="77777777" w:rsidR="00212433" w:rsidRDefault="00212433"/>
          <w:p w14:paraId="00000689" w14:textId="77777777" w:rsidR="00212433" w:rsidRDefault="0016687D">
            <w:r>
              <w:t xml:space="preserve">... oskab vajutada ketta sõrmega lapikuks, teha kerasse ja silindrisse süvendi.  </w:t>
            </w:r>
          </w:p>
          <w:p w14:paraId="0000068A" w14:textId="77777777" w:rsidR="00212433" w:rsidRDefault="00212433"/>
          <w:p w14:paraId="0000068B" w14:textId="77777777" w:rsidR="00212433" w:rsidRDefault="0016687D">
            <w:r>
              <w:t xml:space="preserve">... vajutab voolimispulgaga augukesi, tükeldab </w:t>
            </w:r>
            <w:proofErr w:type="spellStart"/>
            <w:r>
              <w:t>voolingut</w:t>
            </w:r>
            <w:proofErr w:type="spellEnd"/>
            <w:r>
              <w:t xml:space="preserve">. </w:t>
            </w:r>
          </w:p>
          <w:p w14:paraId="0000068C" w14:textId="77777777" w:rsidR="00212433" w:rsidRDefault="00212433"/>
          <w:p w14:paraId="0000068D" w14:textId="77777777" w:rsidR="00212433" w:rsidRDefault="00212433"/>
        </w:tc>
        <w:tc>
          <w:tcPr>
            <w:tcW w:w="2551" w:type="dxa"/>
          </w:tcPr>
          <w:p w14:paraId="0000068E" w14:textId="77777777" w:rsidR="00212433" w:rsidRDefault="0016687D">
            <w:r>
              <w:lastRenderedPageBreak/>
              <w:t>Laps ...</w:t>
            </w:r>
          </w:p>
          <w:p w14:paraId="0000068F" w14:textId="77777777" w:rsidR="00212433" w:rsidRDefault="00212433"/>
          <w:p w14:paraId="00000690" w14:textId="77777777" w:rsidR="00212433" w:rsidRDefault="0016687D">
            <w:r>
              <w:t xml:space="preserve">... voolib ühendades erinevaid detaile omavahel silumise ja näpistamise teel (linnu-, looma- ja </w:t>
            </w:r>
            <w:proofErr w:type="spellStart"/>
            <w:r>
              <w:t>inimfiguur</w:t>
            </w:r>
            <w:proofErr w:type="spellEnd"/>
            <w:r>
              <w:t>).</w:t>
            </w:r>
          </w:p>
          <w:p w14:paraId="00000691" w14:textId="77777777" w:rsidR="00212433" w:rsidRDefault="00212433"/>
          <w:p w14:paraId="00000692" w14:textId="77777777" w:rsidR="00212433" w:rsidRDefault="0016687D">
            <w:r>
              <w:t xml:space="preserve">... voolib munakujulisi vorme. </w:t>
            </w:r>
          </w:p>
          <w:p w14:paraId="00000693" w14:textId="77777777" w:rsidR="00212433" w:rsidRDefault="00212433"/>
          <w:p w14:paraId="00000694" w14:textId="77777777" w:rsidR="00212433" w:rsidRDefault="0016687D">
            <w:r>
              <w:t>... tutvustab juhendamise toel oma tööd kaaslastele.</w:t>
            </w:r>
          </w:p>
          <w:p w14:paraId="00000695" w14:textId="77777777" w:rsidR="00212433" w:rsidRDefault="00212433"/>
          <w:p w14:paraId="00000696" w14:textId="77777777" w:rsidR="00212433" w:rsidRDefault="0016687D">
            <w:r>
              <w:t>... kasutab lihtsamaid töövahendeid (pulk, vorm, nuga).</w:t>
            </w:r>
          </w:p>
          <w:p w14:paraId="00000697" w14:textId="77777777" w:rsidR="00212433" w:rsidRDefault="00212433"/>
        </w:tc>
        <w:tc>
          <w:tcPr>
            <w:tcW w:w="3261" w:type="dxa"/>
          </w:tcPr>
          <w:p w14:paraId="00000698" w14:textId="77777777" w:rsidR="00212433" w:rsidRDefault="0016687D">
            <w:r>
              <w:lastRenderedPageBreak/>
              <w:t>Laps ...</w:t>
            </w:r>
          </w:p>
          <w:p w14:paraId="00000699" w14:textId="77777777" w:rsidR="00212433" w:rsidRDefault="00212433"/>
          <w:p w14:paraId="0000069A" w14:textId="77777777" w:rsidR="00212433" w:rsidRDefault="0016687D">
            <w:r>
              <w:t>... voolib äratuntavaid kujundeid ja esemeid (loom, puuvili, seen vms).</w:t>
            </w:r>
          </w:p>
          <w:p w14:paraId="0000069B" w14:textId="77777777" w:rsidR="00212433" w:rsidRDefault="00212433"/>
          <w:p w14:paraId="0000069C" w14:textId="77777777" w:rsidR="00212433" w:rsidRDefault="0016687D">
            <w:r>
              <w:t xml:space="preserve">... voolib lamavas või istuvas asendis </w:t>
            </w:r>
            <w:proofErr w:type="spellStart"/>
            <w:r>
              <w:t>inimfiguure</w:t>
            </w:r>
            <w:proofErr w:type="spellEnd"/>
            <w:r>
              <w:t xml:space="preserve">. </w:t>
            </w:r>
          </w:p>
          <w:p w14:paraId="0000069D" w14:textId="77777777" w:rsidR="00212433" w:rsidRDefault="00212433"/>
          <w:p w14:paraId="0000069E" w14:textId="77777777" w:rsidR="00212433" w:rsidRDefault="0016687D">
            <w:r>
              <w:t xml:space="preserve">... lisab detaile ja kasutab erinevaid töövõtteid vastavalt vajadusele. </w:t>
            </w:r>
          </w:p>
          <w:p w14:paraId="0000069F" w14:textId="77777777" w:rsidR="00212433" w:rsidRDefault="00212433"/>
          <w:p w14:paraId="000006A0" w14:textId="77777777" w:rsidR="00212433" w:rsidRDefault="0016687D">
            <w:r>
              <w:t>... voolib õõnesvorme (vajutab ümarvormi süvendit pöidlaga).</w:t>
            </w:r>
          </w:p>
          <w:p w14:paraId="000006A1" w14:textId="77777777" w:rsidR="00212433" w:rsidRDefault="00212433"/>
          <w:p w14:paraId="000006A2" w14:textId="77777777" w:rsidR="00212433" w:rsidRDefault="0016687D">
            <w:r>
              <w:t>...  voolib tervikust väljavenitamise teel.</w:t>
            </w:r>
          </w:p>
        </w:tc>
        <w:tc>
          <w:tcPr>
            <w:tcW w:w="3969" w:type="dxa"/>
          </w:tcPr>
          <w:p w14:paraId="000006A3" w14:textId="77777777" w:rsidR="00212433" w:rsidRDefault="0016687D">
            <w:r>
              <w:t>Laps ...</w:t>
            </w:r>
          </w:p>
          <w:p w14:paraId="000006A4" w14:textId="77777777" w:rsidR="00212433" w:rsidRDefault="00212433"/>
          <w:p w14:paraId="000006A5" w14:textId="77777777" w:rsidR="00212433" w:rsidRDefault="0016687D">
            <w:r>
              <w:t>... väljendab läbi voolimise oma fantaasiat ja ideid ning voolib süžeelisi kompositsioone.</w:t>
            </w:r>
          </w:p>
          <w:p w14:paraId="000006A6" w14:textId="77777777" w:rsidR="00212433" w:rsidRDefault="00212433"/>
          <w:p w14:paraId="000006A7" w14:textId="77777777" w:rsidR="00212433" w:rsidRDefault="0016687D">
            <w:r>
              <w:t xml:space="preserve">... suudab detailide lisamise teel anda edasi oma voolingute </w:t>
            </w:r>
            <w:proofErr w:type="spellStart"/>
            <w:r>
              <w:t>liigilisi</w:t>
            </w:r>
            <w:proofErr w:type="spellEnd"/>
            <w:r>
              <w:t xml:space="preserve"> ja individuaalseid tunnuseid.</w:t>
            </w:r>
          </w:p>
          <w:p w14:paraId="000006A8" w14:textId="77777777" w:rsidR="00212433" w:rsidRDefault="00212433"/>
          <w:p w14:paraId="000006A9" w14:textId="77777777" w:rsidR="00212433" w:rsidRDefault="0016687D">
            <w:r>
              <w:t>... voolib terves tükis (tervikust väljavenitamise teel) linde ja loomi,  suudab edasi anda neile iseloomulikku liikumist.</w:t>
            </w:r>
          </w:p>
          <w:p w14:paraId="000006AA" w14:textId="77777777" w:rsidR="00212433" w:rsidRDefault="00212433"/>
          <w:p w14:paraId="000006AB" w14:textId="77777777" w:rsidR="00212433" w:rsidRDefault="0016687D">
            <w:r>
              <w:t>... kujutab plaadil reljeefseid pilte ja mustreid.</w:t>
            </w:r>
          </w:p>
          <w:p w14:paraId="000006AC" w14:textId="77777777" w:rsidR="00212433" w:rsidRDefault="00212433"/>
          <w:p w14:paraId="000006AD" w14:textId="77777777" w:rsidR="00212433" w:rsidRDefault="0016687D">
            <w:r>
              <w:lastRenderedPageBreak/>
              <w:t xml:space="preserve">... oskab arvestada erinevate voolimismasside eripäradega. </w:t>
            </w:r>
          </w:p>
          <w:p w14:paraId="000006AE" w14:textId="77777777" w:rsidR="00212433" w:rsidRDefault="00212433"/>
          <w:p w14:paraId="000006AF" w14:textId="77777777" w:rsidR="00212433" w:rsidRDefault="0016687D">
            <w:r>
              <w:t xml:space="preserve">... proovib arvestada proportsioonide ja ruumilise paigutusega. </w:t>
            </w:r>
          </w:p>
          <w:p w14:paraId="000006B0" w14:textId="77777777" w:rsidR="00212433" w:rsidRDefault="00212433"/>
          <w:p w14:paraId="000006B1" w14:textId="77777777" w:rsidR="00212433" w:rsidRDefault="0016687D">
            <w:r>
              <w:t>... viib töö lõpuni ja hoolitseb selle viimistluse eest.</w:t>
            </w:r>
          </w:p>
        </w:tc>
      </w:tr>
      <w:tr w:rsidR="00212433" w14:paraId="109B8B5C" w14:textId="77777777" w:rsidTr="006A2B5E">
        <w:tc>
          <w:tcPr>
            <w:tcW w:w="1845" w:type="dxa"/>
            <w:gridSpan w:val="2"/>
          </w:tcPr>
          <w:p w14:paraId="000006B2" w14:textId="77777777" w:rsidR="00212433" w:rsidRDefault="0016687D">
            <w:r>
              <w:rPr>
                <w:b/>
                <w:bCs/>
              </w:rPr>
              <w:lastRenderedPageBreak/>
              <w:t xml:space="preserve">Meisterdamine </w:t>
            </w:r>
          </w:p>
          <w:p w14:paraId="000006B3" w14:textId="77777777" w:rsidR="00212433" w:rsidRDefault="00212433"/>
        </w:tc>
        <w:tc>
          <w:tcPr>
            <w:tcW w:w="2970" w:type="dxa"/>
          </w:tcPr>
          <w:p w14:paraId="000006B4" w14:textId="77777777" w:rsidR="00212433" w:rsidRDefault="0016687D">
            <w:r>
              <w:t xml:space="preserve">Laps </w:t>
            </w:r>
          </w:p>
          <w:p w14:paraId="000006B5" w14:textId="77777777" w:rsidR="00212433" w:rsidRDefault="0016687D">
            <w:r>
              <w:t xml:space="preserve">... oskab käsitleda kleepimistöö vahendeid (liim, pintsel, lapp, liimipulk). </w:t>
            </w:r>
          </w:p>
          <w:p w14:paraId="000006B6" w14:textId="77777777" w:rsidR="00212433" w:rsidRDefault="00212433"/>
          <w:p w14:paraId="000006B7" w14:textId="77777777" w:rsidR="00212433" w:rsidRDefault="0016687D">
            <w:r>
              <w:t>... rebib väiksemaid paberitükikesi. Kleebib need paberile vahelduva värvirütmiga eraldades kujundid väikese vahega.</w:t>
            </w:r>
          </w:p>
          <w:p w14:paraId="000006B8" w14:textId="77777777" w:rsidR="00212433" w:rsidRDefault="00212433"/>
          <w:p w14:paraId="000006B9" w14:textId="77777777" w:rsidR="00212433" w:rsidRDefault="0016687D">
            <w:r>
              <w:t xml:space="preserve">... kasutab lihtsamaid mustrikombinatsioone. </w:t>
            </w:r>
          </w:p>
          <w:p w14:paraId="000006BA" w14:textId="77777777" w:rsidR="00212433" w:rsidRDefault="00212433"/>
          <w:p w14:paraId="000006BB" w14:textId="77777777" w:rsidR="00212433" w:rsidRDefault="0016687D">
            <w:r>
              <w:t>... proovib  kääride abil paberit lõigata, hoides seejuures kääre õigesti käes.</w:t>
            </w:r>
          </w:p>
          <w:p w14:paraId="000006BC" w14:textId="77777777" w:rsidR="00212433" w:rsidRDefault="00212433"/>
          <w:p w14:paraId="000006BD" w14:textId="77777777" w:rsidR="00212433" w:rsidRDefault="0016687D">
            <w:r>
              <w:t>... laob kujundid aluspaberile vabalt ja üksteise kõrvale.</w:t>
            </w:r>
          </w:p>
          <w:p w14:paraId="000006BE" w14:textId="77777777" w:rsidR="00212433" w:rsidRDefault="00212433"/>
          <w:p w14:paraId="000006BF" w14:textId="77777777" w:rsidR="00212433" w:rsidRDefault="00212433"/>
        </w:tc>
        <w:tc>
          <w:tcPr>
            <w:tcW w:w="2551" w:type="dxa"/>
          </w:tcPr>
          <w:p w14:paraId="000006C0" w14:textId="77777777" w:rsidR="00212433" w:rsidRDefault="0016687D">
            <w:r>
              <w:t>Laps</w:t>
            </w:r>
          </w:p>
          <w:p w14:paraId="000006C1" w14:textId="77777777" w:rsidR="00212433" w:rsidRDefault="0016687D">
            <w:r>
              <w:t xml:space="preserve">... rebib ja lõikab paberist ribasid ja kujundeid ning kleebib need paberile sõltuvalt töö olemusest. </w:t>
            </w:r>
          </w:p>
          <w:p w14:paraId="000006C2" w14:textId="77777777" w:rsidR="00212433" w:rsidRDefault="00212433"/>
          <w:p w14:paraId="000006C3" w14:textId="77777777" w:rsidR="00212433" w:rsidRDefault="0016687D">
            <w:r>
              <w:t xml:space="preserve">... kujundab ristkülikust ovaali ja ruudust ringi rebimise teel. </w:t>
            </w:r>
          </w:p>
          <w:p w14:paraId="000006C4" w14:textId="77777777" w:rsidR="00212433" w:rsidRDefault="00212433"/>
          <w:p w14:paraId="000006C5" w14:textId="77777777" w:rsidR="00212433" w:rsidRDefault="0016687D">
            <w:r>
              <w:t xml:space="preserve">... lükib paelale, traadile vms auguga esemeid. </w:t>
            </w:r>
          </w:p>
          <w:p w14:paraId="000006C6" w14:textId="77777777" w:rsidR="00212433" w:rsidRDefault="00212433"/>
          <w:p w14:paraId="000006C7" w14:textId="77777777" w:rsidR="00212433" w:rsidRDefault="0016687D">
            <w:r>
              <w:t xml:space="preserve">... koostab elementidest lihtsa kordumisskeemiga mustririba eseme äärise kaunistamiseks. </w:t>
            </w:r>
          </w:p>
          <w:p w14:paraId="000006C8" w14:textId="77777777" w:rsidR="00212433" w:rsidRDefault="00212433"/>
          <w:p w14:paraId="000006C9" w14:textId="77777777" w:rsidR="00212433" w:rsidRDefault="0016687D">
            <w:r>
              <w:t xml:space="preserve">... lõikab paberit mööda </w:t>
            </w:r>
            <w:proofErr w:type="spellStart"/>
            <w:r>
              <w:t>sirg</w:t>
            </w:r>
            <w:proofErr w:type="spellEnd"/>
            <w:r>
              <w:t xml:space="preserve">- ja kõverjoont. </w:t>
            </w:r>
          </w:p>
          <w:p w14:paraId="000006CA" w14:textId="77777777" w:rsidR="00212433" w:rsidRDefault="00212433"/>
          <w:p w14:paraId="000006CB" w14:textId="77777777" w:rsidR="00212433" w:rsidRDefault="0016687D">
            <w:r>
              <w:lastRenderedPageBreak/>
              <w:t>... voldib lihtsamaid kujundeid, esemeid (nt ümbrik).</w:t>
            </w:r>
          </w:p>
          <w:p w14:paraId="000006CC" w14:textId="77777777" w:rsidR="00212433" w:rsidRDefault="00212433"/>
          <w:p w14:paraId="000006CD" w14:textId="77777777" w:rsidR="00212433" w:rsidRDefault="0016687D">
            <w:r>
              <w:t xml:space="preserve">... valmistab paberist mänguasju kasutades voltimistehnikat ja lisades üksikosi.  </w:t>
            </w:r>
          </w:p>
          <w:p w14:paraId="000006CE" w14:textId="77777777" w:rsidR="00212433" w:rsidRDefault="00212433"/>
          <w:p w14:paraId="000006CF" w14:textId="77777777" w:rsidR="00212433" w:rsidRDefault="0016687D">
            <w:r>
              <w:t>... kasutab looduslikku materjali.</w:t>
            </w:r>
          </w:p>
        </w:tc>
        <w:tc>
          <w:tcPr>
            <w:tcW w:w="3261" w:type="dxa"/>
          </w:tcPr>
          <w:p w14:paraId="000006D0" w14:textId="77777777" w:rsidR="00212433" w:rsidRDefault="0016687D">
            <w:r>
              <w:lastRenderedPageBreak/>
              <w:t xml:space="preserve">Laps </w:t>
            </w:r>
          </w:p>
          <w:p w14:paraId="000006D1" w14:textId="77777777" w:rsidR="00212433" w:rsidRDefault="0016687D">
            <w:r>
              <w:t xml:space="preserve">... valib meelepärased meisterdamisvahendid ning neid omavahel ühendades või materjale kombineerides loob oma töö. </w:t>
            </w:r>
          </w:p>
          <w:p w14:paraId="000006D2" w14:textId="77777777" w:rsidR="00212433" w:rsidRDefault="00212433"/>
          <w:p w14:paraId="000006D3" w14:textId="77777777" w:rsidR="00212433" w:rsidRDefault="0016687D">
            <w:r>
              <w:t xml:space="preserve">... lõikab kokkuvolditud paberist nurkade ümardamise teel kujundeid ja teisi sümmeetrilisi vorme. </w:t>
            </w:r>
          </w:p>
          <w:p w14:paraId="000006D4" w14:textId="77777777" w:rsidR="00212433" w:rsidRDefault="00212433"/>
          <w:p w14:paraId="000006D5" w14:textId="77777777" w:rsidR="00212433" w:rsidRDefault="0016687D">
            <w:r>
              <w:t xml:space="preserve">... koostab </w:t>
            </w:r>
            <w:proofErr w:type="spellStart"/>
            <w:r>
              <w:t>mitmeosalisi</w:t>
            </w:r>
            <w:proofErr w:type="spellEnd"/>
            <w:r>
              <w:t xml:space="preserve"> kompositsioone.</w:t>
            </w:r>
          </w:p>
          <w:p w14:paraId="000006D6" w14:textId="77777777" w:rsidR="00212433" w:rsidRDefault="00212433"/>
          <w:p w14:paraId="000006D7" w14:textId="77777777" w:rsidR="00212433" w:rsidRDefault="0016687D">
            <w:r>
              <w:t>... valib kaunistusmotiivi ja kannab juhendamisel šablooni või templi abil selle enda poolt valitud kohale esemel.</w:t>
            </w:r>
          </w:p>
          <w:p w14:paraId="000006D8" w14:textId="77777777" w:rsidR="00212433" w:rsidRDefault="00212433"/>
          <w:p w14:paraId="000006D9" w14:textId="77777777" w:rsidR="00212433" w:rsidRDefault="0016687D">
            <w:r>
              <w:t>... kasutab juhendaja abil naasklit.</w:t>
            </w:r>
          </w:p>
          <w:p w14:paraId="000006DA" w14:textId="77777777" w:rsidR="00212433" w:rsidRDefault="00212433"/>
          <w:p w14:paraId="000006DB" w14:textId="77777777" w:rsidR="00212433" w:rsidRDefault="0016687D">
            <w:r>
              <w:t xml:space="preserve">... punub lihtsamaid paelu. </w:t>
            </w:r>
          </w:p>
          <w:p w14:paraId="000006DC" w14:textId="77777777" w:rsidR="00212433" w:rsidRDefault="00212433"/>
          <w:p w14:paraId="000006DD" w14:textId="77777777" w:rsidR="00212433" w:rsidRDefault="0016687D">
            <w:r>
              <w:t>... meisterdab ruumilisi objekte (voltimine, lõikamine, liimimine). Taaskasutab materjale.</w:t>
            </w:r>
          </w:p>
        </w:tc>
        <w:tc>
          <w:tcPr>
            <w:tcW w:w="3969" w:type="dxa"/>
          </w:tcPr>
          <w:p w14:paraId="000006DE" w14:textId="77777777" w:rsidR="00212433" w:rsidRDefault="0016687D">
            <w:r>
              <w:lastRenderedPageBreak/>
              <w:t xml:space="preserve">Laps </w:t>
            </w:r>
          </w:p>
          <w:p w14:paraId="000006DF" w14:textId="77777777" w:rsidR="00212433" w:rsidRDefault="0016687D">
            <w:r>
              <w:t xml:space="preserve">... kujundab või täiendab oma tööd, kleepides sellele erinevast materjalist tükke, objekte jne. </w:t>
            </w:r>
          </w:p>
          <w:p w14:paraId="000006E0" w14:textId="77777777" w:rsidR="00212433" w:rsidRDefault="00212433"/>
          <w:p w14:paraId="000006E1" w14:textId="77777777" w:rsidR="00212433" w:rsidRDefault="0016687D">
            <w:r>
              <w:t xml:space="preserve">... koostab ise või valib tööst lähtuvalt sobivad motiivid või vahendid eseme kaunistamiseks. </w:t>
            </w:r>
          </w:p>
          <w:p w14:paraId="000006E2" w14:textId="77777777" w:rsidR="00212433" w:rsidRDefault="00212433"/>
          <w:p w14:paraId="000006E3" w14:textId="77777777" w:rsidR="00212433" w:rsidRDefault="0016687D">
            <w:r>
              <w:t xml:space="preserve">... kasutab paberi </w:t>
            </w:r>
            <w:proofErr w:type="spellStart"/>
            <w:r>
              <w:t>kokkuvoltimist</w:t>
            </w:r>
            <w:proofErr w:type="spellEnd"/>
            <w:r>
              <w:t xml:space="preserve"> lõikamistöö optimeerimiseks ja kiirendamiseks, kasutab paberit optimaalselt. </w:t>
            </w:r>
          </w:p>
          <w:p w14:paraId="000006E4" w14:textId="77777777" w:rsidR="00212433" w:rsidRDefault="00212433"/>
          <w:p w14:paraId="000006E5" w14:textId="77777777" w:rsidR="00212433" w:rsidRDefault="0016687D">
            <w:r>
              <w:t>... lõikab kontuuri mööda.</w:t>
            </w:r>
          </w:p>
          <w:p w14:paraId="000006E6" w14:textId="77777777" w:rsidR="00212433" w:rsidRDefault="00212433"/>
          <w:p w14:paraId="000006E7" w14:textId="77777777" w:rsidR="00212433" w:rsidRDefault="0016687D">
            <w:r>
              <w:t xml:space="preserve">... kujutab suuremaid kujundeid eespool ja väiksemaid tagapool. </w:t>
            </w:r>
          </w:p>
          <w:p w14:paraId="000006E8" w14:textId="77777777" w:rsidR="00212433" w:rsidRDefault="00212433"/>
          <w:p w14:paraId="000006E9" w14:textId="77777777" w:rsidR="00212433" w:rsidRDefault="0016687D">
            <w:r>
              <w:t xml:space="preserve">... loob esemeid erinevaid tehnikaid ja materjale kasutades ning räägib nende otstarbest. </w:t>
            </w:r>
          </w:p>
          <w:p w14:paraId="000006EA" w14:textId="77777777" w:rsidR="00212433" w:rsidRDefault="00212433"/>
          <w:p w14:paraId="000006EB" w14:textId="77777777" w:rsidR="00212433" w:rsidRDefault="0016687D">
            <w:r>
              <w:lastRenderedPageBreak/>
              <w:t>... meisterdab taaskasutatavast materjalist (plasttaara, karbid).</w:t>
            </w:r>
          </w:p>
          <w:p w14:paraId="000006EC" w14:textId="77777777" w:rsidR="00212433" w:rsidRDefault="00212433"/>
          <w:p w14:paraId="000006ED" w14:textId="77777777" w:rsidR="00212433" w:rsidRDefault="0016687D">
            <w:r>
              <w:t xml:space="preserve">... valmistab lõngast,  riide- ja kangaribadest punutisi. </w:t>
            </w:r>
          </w:p>
          <w:p w14:paraId="000006EE" w14:textId="77777777" w:rsidR="00212433" w:rsidRDefault="00212433"/>
          <w:p w14:paraId="000006EF" w14:textId="77777777" w:rsidR="00212433" w:rsidRDefault="0016687D">
            <w:r>
              <w:t>... oskab käsitleda nõela-niiti, proovib õmmelda nööpi kanga/paberi külge.</w:t>
            </w:r>
          </w:p>
        </w:tc>
      </w:tr>
      <w:tr w:rsidR="00212433" w14:paraId="3A3E11DA" w14:textId="77777777" w:rsidTr="006A2B5E">
        <w:tc>
          <w:tcPr>
            <w:tcW w:w="1845" w:type="dxa"/>
            <w:gridSpan w:val="2"/>
          </w:tcPr>
          <w:p w14:paraId="000006F0" w14:textId="77777777" w:rsidR="00212433" w:rsidRDefault="0016687D">
            <w:r>
              <w:rPr>
                <w:b/>
                <w:bCs/>
              </w:rPr>
              <w:lastRenderedPageBreak/>
              <w:t xml:space="preserve">Joonistamine </w:t>
            </w:r>
          </w:p>
          <w:p w14:paraId="000006F1" w14:textId="77777777" w:rsidR="00212433" w:rsidRDefault="00212433"/>
        </w:tc>
        <w:tc>
          <w:tcPr>
            <w:tcW w:w="2970" w:type="dxa"/>
          </w:tcPr>
          <w:p w14:paraId="000006F2" w14:textId="77777777" w:rsidR="00212433" w:rsidRDefault="0016687D">
            <w:r>
              <w:t xml:space="preserve">Laps </w:t>
            </w:r>
          </w:p>
          <w:p w14:paraId="000006F3" w14:textId="77777777" w:rsidR="00212433" w:rsidRDefault="0016687D">
            <w:r>
              <w:t>... proovib hoida joonistusvahendeid käes korrektselt.</w:t>
            </w:r>
          </w:p>
          <w:p w14:paraId="000006F4" w14:textId="77777777" w:rsidR="00212433" w:rsidRDefault="00212433"/>
          <w:p w14:paraId="000006F5" w14:textId="77777777" w:rsidR="00212433" w:rsidRDefault="0016687D">
            <w:r>
              <w:t>... katsetab erinevaid joonistusvahendeid ja pindu.</w:t>
            </w:r>
          </w:p>
          <w:p w14:paraId="000006F6" w14:textId="77777777" w:rsidR="00212433" w:rsidRDefault="00212433"/>
          <w:p w14:paraId="000006F7" w14:textId="77777777" w:rsidR="00212433" w:rsidRDefault="0016687D">
            <w:r>
              <w:t xml:space="preserve">... tõmbab pliiatsiga erisuunalisi ja  eritugevusega katkematuid jooni. </w:t>
            </w:r>
          </w:p>
          <w:p w14:paraId="000006F8" w14:textId="77777777" w:rsidR="00212433" w:rsidRDefault="00212433"/>
          <w:p w14:paraId="000006F9" w14:textId="77777777" w:rsidR="00212433" w:rsidRDefault="0016687D">
            <w:r>
              <w:t xml:space="preserve">... joonistab peajalgseid ja algelisi loomafiguure.  </w:t>
            </w:r>
          </w:p>
          <w:p w14:paraId="000006FA" w14:textId="77777777" w:rsidR="00212433" w:rsidRDefault="00212433"/>
          <w:p w14:paraId="000006FB" w14:textId="77777777" w:rsidR="00212433" w:rsidRDefault="0016687D">
            <w:r>
              <w:t xml:space="preserve">... koristab ise oma töökoha tegevuse lõppedes. </w:t>
            </w:r>
          </w:p>
          <w:p w14:paraId="000006FC" w14:textId="77777777" w:rsidR="00212433" w:rsidRDefault="00212433"/>
        </w:tc>
        <w:tc>
          <w:tcPr>
            <w:tcW w:w="2551" w:type="dxa"/>
          </w:tcPr>
          <w:p w14:paraId="000006FD" w14:textId="77777777" w:rsidR="00212433" w:rsidRDefault="0016687D">
            <w:r>
              <w:t xml:space="preserve">Laps </w:t>
            </w:r>
          </w:p>
          <w:p w14:paraId="000006FE" w14:textId="77777777" w:rsidR="00212433" w:rsidRDefault="0016687D">
            <w:r>
              <w:t>... joonistab lihtsaid kujundeid (ring, ruut) ja äratuntavaid objekte (detailsemad inimesed, loomad ja esemed).</w:t>
            </w:r>
          </w:p>
          <w:p w14:paraId="000006FF" w14:textId="77777777" w:rsidR="00212433" w:rsidRDefault="00212433"/>
          <w:p w14:paraId="00000700" w14:textId="77777777" w:rsidR="00212433" w:rsidRDefault="0016687D">
            <w:r>
              <w:t xml:space="preserve">... annab edasi vormide erinevaid suurusi ja asetust. </w:t>
            </w:r>
          </w:p>
          <w:p w14:paraId="00000701" w14:textId="77777777" w:rsidR="00212433" w:rsidRDefault="00212433"/>
          <w:p w14:paraId="00000702" w14:textId="77777777" w:rsidR="00212433" w:rsidRDefault="0016687D">
            <w:r>
              <w:t xml:space="preserve">... täidab kogu paberipinna, suutes kujutada lihtsamat maastikku. </w:t>
            </w:r>
          </w:p>
          <w:p w14:paraId="00000703" w14:textId="77777777" w:rsidR="00212433" w:rsidRDefault="00212433"/>
          <w:p w14:paraId="00000704" w14:textId="77777777" w:rsidR="00212433" w:rsidRDefault="0016687D">
            <w:r>
              <w:t xml:space="preserve">... tõmbab jooni paberile vajalikus pikkuses. </w:t>
            </w:r>
          </w:p>
          <w:p w14:paraId="00000705" w14:textId="77777777" w:rsidR="00212433" w:rsidRDefault="00212433"/>
          <w:p w14:paraId="00000706" w14:textId="77777777" w:rsidR="00212433" w:rsidRDefault="0016687D">
            <w:r>
              <w:lastRenderedPageBreak/>
              <w:t>... proovib värvides püsida kontuurjoonte piires.</w:t>
            </w:r>
          </w:p>
        </w:tc>
        <w:tc>
          <w:tcPr>
            <w:tcW w:w="3261" w:type="dxa"/>
          </w:tcPr>
          <w:p w14:paraId="00000707" w14:textId="77777777" w:rsidR="00212433" w:rsidRDefault="0016687D">
            <w:r>
              <w:lastRenderedPageBreak/>
              <w:t xml:space="preserve">Laps </w:t>
            </w:r>
          </w:p>
          <w:p w14:paraId="00000708" w14:textId="77777777" w:rsidR="00212433" w:rsidRDefault="0016687D">
            <w:r>
              <w:t xml:space="preserve">... joonistab detailirohkelt (nt inimestel kehaosad) ja suudab kujutada neid loomupärases liikumises. </w:t>
            </w:r>
          </w:p>
          <w:p w14:paraId="00000709" w14:textId="77777777" w:rsidR="00212433" w:rsidRDefault="00212433"/>
          <w:p w14:paraId="0000070A" w14:textId="77777777" w:rsidR="00212433" w:rsidRDefault="0016687D">
            <w:r>
              <w:t>... kasutab erineva tugevusega jooni ja mustreid.</w:t>
            </w:r>
          </w:p>
          <w:p w14:paraId="0000070B" w14:textId="77777777" w:rsidR="00212433" w:rsidRDefault="00212433"/>
          <w:p w14:paraId="0000070C" w14:textId="77777777" w:rsidR="00212433" w:rsidRDefault="0016687D">
            <w:r>
              <w:t>... tunneb värvustoone ja nende pastelseid varjundeid, kasutab neid.</w:t>
            </w:r>
          </w:p>
          <w:p w14:paraId="0000070D" w14:textId="77777777" w:rsidR="00212433" w:rsidRDefault="00212433"/>
          <w:p w14:paraId="0000070E" w14:textId="77777777" w:rsidR="00212433" w:rsidRDefault="0016687D">
            <w:r>
              <w:t>... väljendab joonistades oma mõtteid ja tundeid, illustreerib kuuldud kirjanduspala.</w:t>
            </w:r>
          </w:p>
          <w:p w14:paraId="0000070F" w14:textId="77777777" w:rsidR="00212433" w:rsidRDefault="00212433"/>
          <w:p w14:paraId="00000710" w14:textId="77777777" w:rsidR="00212433" w:rsidRDefault="0016687D">
            <w:r>
              <w:t xml:space="preserve">... suhtub joonistamisse positiivselt. </w:t>
            </w:r>
          </w:p>
        </w:tc>
        <w:tc>
          <w:tcPr>
            <w:tcW w:w="3969" w:type="dxa"/>
          </w:tcPr>
          <w:p w14:paraId="00000711" w14:textId="77777777" w:rsidR="00212433" w:rsidRDefault="0016687D">
            <w:r>
              <w:t xml:space="preserve">Laps </w:t>
            </w:r>
          </w:p>
          <w:p w14:paraId="00000712" w14:textId="77777777" w:rsidR="00212433" w:rsidRDefault="0016687D">
            <w:r>
              <w:t>... loob isikupäraseid ja jutustavaid joonistusi (joonistab detailirohkelt).</w:t>
            </w:r>
          </w:p>
          <w:p w14:paraId="00000713" w14:textId="77777777" w:rsidR="00212433" w:rsidRDefault="00212433"/>
          <w:p w14:paraId="00000714" w14:textId="77777777" w:rsidR="00212433" w:rsidRDefault="0016687D">
            <w:r>
              <w:t xml:space="preserve">... arvestab pildi paigutuse ja suurussuhetega. </w:t>
            </w:r>
          </w:p>
          <w:p w14:paraId="00000715" w14:textId="77777777" w:rsidR="00212433" w:rsidRDefault="00212433"/>
          <w:p w14:paraId="00000716" w14:textId="77777777" w:rsidR="00212433" w:rsidRDefault="0016687D">
            <w:r>
              <w:t xml:space="preserve">... kasutab teadlikumalt värve, jooni ja vorme. </w:t>
            </w:r>
          </w:p>
          <w:p w14:paraId="00000717" w14:textId="77777777" w:rsidR="00212433" w:rsidRDefault="00212433"/>
          <w:p w14:paraId="00000718" w14:textId="77777777" w:rsidR="00212433" w:rsidRDefault="0016687D">
            <w:r>
              <w:t xml:space="preserve">... viib oma töö lõpuni ja hoolitseb selle viimistluse eest. </w:t>
            </w:r>
          </w:p>
          <w:p w14:paraId="00000719" w14:textId="77777777" w:rsidR="00212433" w:rsidRDefault="00212433"/>
        </w:tc>
      </w:tr>
      <w:tr w:rsidR="00212433" w14:paraId="7A3FB255" w14:textId="77777777" w:rsidTr="006A2B5E">
        <w:tc>
          <w:tcPr>
            <w:tcW w:w="1845" w:type="dxa"/>
            <w:gridSpan w:val="2"/>
          </w:tcPr>
          <w:p w14:paraId="0000071A" w14:textId="77777777" w:rsidR="00212433" w:rsidRDefault="0016687D">
            <w:r>
              <w:rPr>
                <w:b/>
                <w:bCs/>
              </w:rPr>
              <w:t xml:space="preserve">Maalimine </w:t>
            </w:r>
          </w:p>
          <w:p w14:paraId="0000071B" w14:textId="77777777" w:rsidR="00212433" w:rsidRDefault="00212433"/>
        </w:tc>
        <w:tc>
          <w:tcPr>
            <w:tcW w:w="2970" w:type="dxa"/>
          </w:tcPr>
          <w:p w14:paraId="0000071C" w14:textId="77777777" w:rsidR="00212433" w:rsidRDefault="0016687D">
            <w:r>
              <w:t xml:space="preserve">Laps </w:t>
            </w:r>
          </w:p>
          <w:p w14:paraId="0000071D" w14:textId="77777777" w:rsidR="00212433" w:rsidRDefault="0016687D">
            <w:r>
              <w:t>... proovib kasutada pintslit õigesti. Oskab tõmmata pintsliga lihtsaid ümaraid vorme ja vertikaal- ning horisontaaljooni, katab paberit laia pintsliga, tunneb rõõmu värvidest.</w:t>
            </w:r>
          </w:p>
          <w:p w14:paraId="0000071E" w14:textId="77777777" w:rsidR="00212433" w:rsidRDefault="00212433"/>
          <w:p w14:paraId="0000071F" w14:textId="77777777" w:rsidR="00212433" w:rsidRDefault="0016687D">
            <w:r>
              <w:t xml:space="preserve">... maalib lihtsamaid kujundeid ja objekte (ringjad, kandilised, silinderjad). </w:t>
            </w:r>
          </w:p>
          <w:p w14:paraId="00000720" w14:textId="77777777" w:rsidR="00212433" w:rsidRDefault="00212433"/>
          <w:p w14:paraId="00000721" w14:textId="77777777" w:rsidR="00212433" w:rsidRDefault="0016687D">
            <w:r>
              <w:t>... kasutab iga värvi võtmiseks eraldi pintslit.</w:t>
            </w:r>
          </w:p>
          <w:p w14:paraId="00000722" w14:textId="77777777" w:rsidR="00212433" w:rsidRDefault="00212433"/>
          <w:p w14:paraId="00000723" w14:textId="77777777" w:rsidR="00212433" w:rsidRDefault="0016687D">
            <w:r>
              <w:t>... katsetab värvide segamist, oskab pintslit loputada ja kuivatada.</w:t>
            </w:r>
          </w:p>
          <w:p w14:paraId="00000724" w14:textId="77777777" w:rsidR="00212433" w:rsidRDefault="00212433"/>
          <w:p w14:paraId="00000725" w14:textId="77777777" w:rsidR="00212433" w:rsidRDefault="0016687D">
            <w:r>
              <w:t>... kasutab erinevaid töövahendeid ja pindu.</w:t>
            </w:r>
          </w:p>
          <w:p w14:paraId="00000726" w14:textId="77777777" w:rsidR="00212433" w:rsidRDefault="00212433"/>
          <w:p w14:paraId="00000727" w14:textId="77777777" w:rsidR="00212433" w:rsidRDefault="00212433"/>
        </w:tc>
        <w:tc>
          <w:tcPr>
            <w:tcW w:w="2551" w:type="dxa"/>
          </w:tcPr>
          <w:p w14:paraId="00000728" w14:textId="77777777" w:rsidR="00212433" w:rsidRDefault="0016687D">
            <w:r>
              <w:t xml:space="preserve">Laps </w:t>
            </w:r>
          </w:p>
          <w:p w14:paraId="00000729" w14:textId="77777777" w:rsidR="00212433" w:rsidRDefault="0016687D">
            <w:r>
              <w:t>... kasutab värve eesmärgipäraselt, segab põhivärvidest uusi toone. Püüab püsida antud pinna piirides.</w:t>
            </w:r>
          </w:p>
          <w:p w14:paraId="0000072A" w14:textId="77777777" w:rsidR="00212433" w:rsidRDefault="00212433"/>
          <w:p w14:paraId="0000072B" w14:textId="77777777" w:rsidR="00212433" w:rsidRDefault="0016687D">
            <w:r>
              <w:t xml:space="preserve">... kombineerib erinevaid maalimistehnikaid. </w:t>
            </w:r>
          </w:p>
          <w:p w14:paraId="0000072C" w14:textId="77777777" w:rsidR="00212433" w:rsidRDefault="00212433"/>
          <w:p w14:paraId="0000072D" w14:textId="77777777" w:rsidR="00212433" w:rsidRDefault="0016687D">
            <w:r>
              <w:t xml:space="preserve">... kasutab enamasti loodusnähtustele ja -objektidele iseloomulikke värve. </w:t>
            </w:r>
          </w:p>
          <w:p w14:paraId="0000072E" w14:textId="77777777" w:rsidR="00212433" w:rsidRDefault="00212433"/>
          <w:p w14:paraId="0000072F" w14:textId="77777777" w:rsidR="00212433" w:rsidRDefault="0016687D">
            <w:r>
              <w:t xml:space="preserve">... kujutab eseme põhiosa ja mõningaid detaile tervikuna. </w:t>
            </w:r>
          </w:p>
          <w:p w14:paraId="00000730" w14:textId="77777777" w:rsidR="00212433" w:rsidRDefault="00212433"/>
          <w:p w14:paraId="00000731" w14:textId="77777777" w:rsidR="00212433" w:rsidRDefault="0016687D">
            <w:r>
              <w:t xml:space="preserve">... võtab pintslile vajaduse korral lisaks värvi ja katab pindu. </w:t>
            </w:r>
          </w:p>
          <w:p w14:paraId="00000732" w14:textId="77777777" w:rsidR="00212433" w:rsidRDefault="00212433"/>
          <w:p w14:paraId="00000733" w14:textId="77777777" w:rsidR="00212433" w:rsidRDefault="0016687D">
            <w:r>
              <w:t>... teeb objektidele väiksemaid detaile pintslivajutuste ja –tõmmetega.</w:t>
            </w:r>
          </w:p>
          <w:p w14:paraId="00000734" w14:textId="77777777" w:rsidR="00212433" w:rsidRDefault="00212433"/>
          <w:p w14:paraId="00000735" w14:textId="77777777" w:rsidR="00212433" w:rsidRDefault="0016687D">
            <w:r>
              <w:lastRenderedPageBreak/>
              <w:t>... koristab oma töökoha tegevuse lõppedes, viib kasutatud vahendid omadele kohtadele ja peseb pintslid.</w:t>
            </w:r>
          </w:p>
        </w:tc>
        <w:tc>
          <w:tcPr>
            <w:tcW w:w="3261" w:type="dxa"/>
          </w:tcPr>
          <w:p w14:paraId="00000736" w14:textId="77777777" w:rsidR="00212433" w:rsidRDefault="0016687D">
            <w:r>
              <w:lastRenderedPageBreak/>
              <w:t xml:space="preserve">Laps </w:t>
            </w:r>
          </w:p>
          <w:p w14:paraId="00000737" w14:textId="77777777" w:rsidR="00212433" w:rsidRDefault="0016687D">
            <w:r>
              <w:t>... oskab nimetada põhivärve ja teab, kuidas saadakse segamise teel uusi värvitoone.</w:t>
            </w:r>
          </w:p>
          <w:p w14:paraId="00000738" w14:textId="77777777" w:rsidR="00212433" w:rsidRDefault="0016687D">
            <w:r>
              <w:t xml:space="preserve">Kasutab pintslit õigesti ja vabalt. </w:t>
            </w:r>
          </w:p>
          <w:p w14:paraId="00000739" w14:textId="77777777" w:rsidR="00212433" w:rsidRDefault="00212433"/>
          <w:p w14:paraId="0000073A" w14:textId="77777777" w:rsidR="00212433" w:rsidRDefault="0016687D">
            <w:r>
              <w:t xml:space="preserve">... teab, kuidas muuta värvitooni heledamaks ja tumedamaks. </w:t>
            </w:r>
          </w:p>
          <w:p w14:paraId="0000073B" w14:textId="77777777" w:rsidR="00212433" w:rsidRDefault="00212433"/>
          <w:p w14:paraId="0000073C" w14:textId="77777777" w:rsidR="00212433" w:rsidRDefault="0016687D">
            <w:r>
              <w:t>... kasutab õpitud tehnikaid oma maalimistöö kujundamisel ja loomisel, valib teemale vastavad värvid.</w:t>
            </w:r>
          </w:p>
          <w:p w14:paraId="0000073D" w14:textId="77777777" w:rsidR="00212433" w:rsidRDefault="00212433"/>
          <w:p w14:paraId="0000073E" w14:textId="77777777" w:rsidR="00212433" w:rsidRDefault="0016687D">
            <w:r>
              <w:t xml:space="preserve">... maalib loodusobjekte natuurist ja kujutluse abil. </w:t>
            </w:r>
          </w:p>
          <w:p w14:paraId="0000073F" w14:textId="77777777" w:rsidR="00212433" w:rsidRDefault="00212433"/>
          <w:p w14:paraId="00000740" w14:textId="77777777" w:rsidR="00212433" w:rsidRDefault="00212433"/>
        </w:tc>
        <w:tc>
          <w:tcPr>
            <w:tcW w:w="3969" w:type="dxa"/>
          </w:tcPr>
          <w:p w14:paraId="00000741" w14:textId="77777777" w:rsidR="00212433" w:rsidRDefault="0016687D">
            <w:r>
              <w:t xml:space="preserve">Laps </w:t>
            </w:r>
          </w:p>
          <w:p w14:paraId="00000742" w14:textId="77777777" w:rsidR="00212433" w:rsidRDefault="0016687D">
            <w:r>
              <w:t xml:space="preserve">... maalib innukalt, et suureneks randme ja sõrmede liikuvus. </w:t>
            </w:r>
          </w:p>
          <w:p w14:paraId="00000743" w14:textId="77777777" w:rsidR="00212433" w:rsidRDefault="00212433"/>
          <w:p w14:paraId="00000744" w14:textId="77777777" w:rsidR="00212433" w:rsidRDefault="0016687D">
            <w:r>
              <w:t xml:space="preserve">... kujutab elusolendeid liikumises ja erinevates asendites. </w:t>
            </w:r>
          </w:p>
          <w:p w14:paraId="00000745" w14:textId="77777777" w:rsidR="00212433" w:rsidRDefault="00212433"/>
          <w:p w14:paraId="00000746" w14:textId="77777777" w:rsidR="00212433" w:rsidRDefault="0016687D">
            <w:r>
              <w:t xml:space="preserve">... moodustab </w:t>
            </w:r>
            <w:proofErr w:type="spellStart"/>
            <w:r>
              <w:t>sirg</w:t>
            </w:r>
            <w:proofErr w:type="spellEnd"/>
            <w:r>
              <w:t xml:space="preserve">- ja lainelistest joontest, kaartest, ringidest ja täppidest erinevaid mustreid, sh rahvuslikke motiive. </w:t>
            </w:r>
          </w:p>
          <w:p w14:paraId="00000747" w14:textId="77777777" w:rsidR="00212433" w:rsidRDefault="00212433"/>
          <w:p w14:paraId="00000748" w14:textId="77777777" w:rsidR="00212433" w:rsidRDefault="0016687D">
            <w:r>
              <w:t>... keskendub alustatud tegevusele ja loob oma kunstitöö, kasutab erinevaid tehnikaid. Valib teemale vastavad värvid.</w:t>
            </w:r>
          </w:p>
          <w:p w14:paraId="00000749" w14:textId="77777777" w:rsidR="00212433" w:rsidRDefault="00212433"/>
        </w:tc>
      </w:tr>
      <w:tr w:rsidR="00212433" w14:paraId="78A9546C" w14:textId="77777777" w:rsidTr="006A2B5E">
        <w:tc>
          <w:tcPr>
            <w:tcW w:w="1845" w:type="dxa"/>
            <w:gridSpan w:val="2"/>
          </w:tcPr>
          <w:p w14:paraId="0000074A" w14:textId="77777777" w:rsidR="00212433" w:rsidRDefault="0016687D">
            <w:r>
              <w:rPr>
                <w:b/>
                <w:bCs/>
              </w:rPr>
              <w:t xml:space="preserve">Materjalid ja vahendid </w:t>
            </w:r>
          </w:p>
          <w:p w14:paraId="0000074B" w14:textId="77777777" w:rsidR="00212433" w:rsidRDefault="00212433"/>
        </w:tc>
        <w:tc>
          <w:tcPr>
            <w:tcW w:w="2970" w:type="dxa"/>
          </w:tcPr>
          <w:p w14:paraId="0000074C" w14:textId="77777777" w:rsidR="00212433" w:rsidRDefault="0016687D">
            <w:r>
              <w:t>Laps ...</w:t>
            </w:r>
          </w:p>
          <w:p w14:paraId="0000074D" w14:textId="77777777" w:rsidR="00212433" w:rsidRDefault="00212433"/>
          <w:p w14:paraId="0000074E" w14:textId="77777777" w:rsidR="00212433" w:rsidRDefault="0016687D">
            <w:r>
              <w:t>... tutvub kasutatava materjali omadustega (muditakse, venitatakse, lõigatakse, surutakse kokku ning katsetatakse detailide ühendamist)</w:t>
            </w:r>
          </w:p>
          <w:p w14:paraId="0000074F" w14:textId="77777777" w:rsidR="00212433" w:rsidRDefault="00212433"/>
          <w:p w14:paraId="00000750" w14:textId="77777777" w:rsidR="00212433" w:rsidRDefault="0016687D">
            <w:r>
              <w:t xml:space="preserve">… kasutab erinevaid materjale ja vahendeid: käärid, guaššvärvid, akvarellvärvid, vahakriidid, erineva laiusega pintslid, pärlid, savi, plastiliin, soolataigen, kriit, süsi, näpuvärvid, erineva paksusega paberid, erineva paksusega värvipliiatsid, viltpliiatsid, erineva laiusega pintslid, </w:t>
            </w:r>
            <w:proofErr w:type="spellStart"/>
            <w:r>
              <w:t>suuremõõtmeline</w:t>
            </w:r>
            <w:proofErr w:type="spellEnd"/>
            <w:r>
              <w:t xml:space="preserve"> aluspaber.</w:t>
            </w:r>
          </w:p>
          <w:p w14:paraId="00000751" w14:textId="77777777" w:rsidR="00212433" w:rsidRDefault="00212433"/>
          <w:p w14:paraId="00000752" w14:textId="77777777" w:rsidR="00212433" w:rsidRDefault="00212433"/>
          <w:p w14:paraId="00000753" w14:textId="77777777" w:rsidR="00212433" w:rsidRDefault="00212433"/>
        </w:tc>
        <w:tc>
          <w:tcPr>
            <w:tcW w:w="2551" w:type="dxa"/>
          </w:tcPr>
          <w:p w14:paraId="00000754" w14:textId="77777777" w:rsidR="00212433" w:rsidRDefault="0016687D">
            <w:r>
              <w:t>Laps ...</w:t>
            </w:r>
          </w:p>
          <w:p w14:paraId="00000755" w14:textId="77777777" w:rsidR="00212433" w:rsidRDefault="00212433"/>
          <w:p w14:paraId="00000756" w14:textId="77777777" w:rsidR="00212433" w:rsidRDefault="0016687D">
            <w:r>
              <w:t>... tutvub kasutatava materjali omadustega (muditakse, venitatakse, lõigatakse, surutakse kokku ning katsetatakse detailide ühendamist)</w:t>
            </w:r>
          </w:p>
          <w:p w14:paraId="00000757" w14:textId="77777777" w:rsidR="00212433" w:rsidRDefault="00212433"/>
          <w:p w14:paraId="00000758" w14:textId="77777777" w:rsidR="00212433" w:rsidRDefault="0016687D">
            <w:r>
              <w:t xml:space="preserve">… kasutab erinevaid materjale ja vahendeid: käärid, guaššvärvid, akvarellvärvid, vahakriidid, erineva laiusega pintslid, pärlid, savi, plastiliin, soolataigen, kriit, süsi, näpuvärvid, erineva tugevusega paberid, papp, erineva paksusega värvipliiatsid, erineva laiusega pintslite kasutamine, </w:t>
            </w:r>
            <w:proofErr w:type="spellStart"/>
            <w:r>
              <w:t>erimõõtmeline</w:t>
            </w:r>
            <w:proofErr w:type="spellEnd"/>
            <w:r>
              <w:t xml:space="preserve"> aluspaber, erinevad looduslikud materjalid, </w:t>
            </w:r>
            <w:r>
              <w:lastRenderedPageBreak/>
              <w:t xml:space="preserve">erinevad liimid (PVA, </w:t>
            </w:r>
            <w:proofErr w:type="spellStart"/>
            <w:r>
              <w:t>glitterliim</w:t>
            </w:r>
            <w:proofErr w:type="spellEnd"/>
            <w:r>
              <w:t>).</w:t>
            </w:r>
          </w:p>
          <w:p w14:paraId="00000759" w14:textId="77777777" w:rsidR="00212433" w:rsidRDefault="00212433"/>
        </w:tc>
        <w:tc>
          <w:tcPr>
            <w:tcW w:w="3261" w:type="dxa"/>
          </w:tcPr>
          <w:p w14:paraId="0000075A" w14:textId="77777777" w:rsidR="00212433" w:rsidRDefault="0016687D">
            <w:r>
              <w:lastRenderedPageBreak/>
              <w:t>Laps ...</w:t>
            </w:r>
          </w:p>
          <w:p w14:paraId="0000075B" w14:textId="77777777" w:rsidR="00212433" w:rsidRDefault="00212433"/>
          <w:p w14:paraId="0000075C" w14:textId="77777777" w:rsidR="00212433" w:rsidRDefault="0016687D">
            <w:r>
              <w:t>... tutvub kasutatava materjali omadustega (muditakse, venitatakse, lõigatakse, surutakse kokku ning katsetatakse detailide ühendamist)</w:t>
            </w:r>
          </w:p>
          <w:p w14:paraId="0000075D" w14:textId="77777777" w:rsidR="00212433" w:rsidRDefault="00212433"/>
          <w:p w14:paraId="0000075E" w14:textId="77777777" w:rsidR="00212433" w:rsidRDefault="0016687D">
            <w:r>
              <w:t xml:space="preserve">… kasutab erinevaid materjale ja vahendeid: käärid, guaššvärvid, akvarellvärvid, vahakriidid, erineva laiusega pintslid, pärlid, savi, plastiliin, soolataigen, kriit, süsi, näpuvärvid, erineva tugevusega paberid, papp, erineva paksusega värvipliiatsid, erineva laiusega pintslite kasutamine, </w:t>
            </w:r>
            <w:proofErr w:type="spellStart"/>
            <w:r>
              <w:t>erimõõtmeline</w:t>
            </w:r>
            <w:proofErr w:type="spellEnd"/>
            <w:r>
              <w:t xml:space="preserve"> aluspaber, erinevad looduslikud materjalid, erinevad liimid (PVA, </w:t>
            </w:r>
            <w:proofErr w:type="spellStart"/>
            <w:r>
              <w:t>glitterliim</w:t>
            </w:r>
            <w:proofErr w:type="spellEnd"/>
            <w:r>
              <w:t>).</w:t>
            </w:r>
          </w:p>
        </w:tc>
        <w:tc>
          <w:tcPr>
            <w:tcW w:w="3969" w:type="dxa"/>
          </w:tcPr>
          <w:p w14:paraId="0000075F" w14:textId="77777777" w:rsidR="00212433" w:rsidRDefault="0016687D">
            <w:r>
              <w:t>Laps ...</w:t>
            </w:r>
          </w:p>
          <w:p w14:paraId="00000760" w14:textId="77777777" w:rsidR="00212433" w:rsidRDefault="00212433"/>
          <w:p w14:paraId="00000761" w14:textId="77777777" w:rsidR="00212433" w:rsidRDefault="0016687D">
            <w:r>
              <w:t>... tutvub kasutatava materjali omadustega (muditakse, venitatakse, lõigatakse, surutakse kokku ning katsetatakse detailide ühendamist)</w:t>
            </w:r>
          </w:p>
          <w:p w14:paraId="00000762" w14:textId="77777777" w:rsidR="00212433" w:rsidRDefault="00212433"/>
          <w:p w14:paraId="00000763" w14:textId="77777777" w:rsidR="00212433" w:rsidRDefault="0016687D">
            <w:r>
              <w:t xml:space="preserve">… kasutab erinevaid materjale ja vahendeid: käärid, guaššvärvid, akvarellvärvid, vahakriidid, erineva laiusega pintslid, pärlid, savi, plastiliin, soolataigen, kriit, süsi, näpuvärvid, erineva tugevusega paberid, papp, erineva paksusega värvipliiatsid, erineva laiusega pintslite kasutamine, </w:t>
            </w:r>
            <w:proofErr w:type="spellStart"/>
            <w:r>
              <w:t>erimõõtmeline</w:t>
            </w:r>
            <w:proofErr w:type="spellEnd"/>
            <w:r>
              <w:t xml:space="preserve"> aluspaber, erinevad looduslikud materjalid, erinevad liimid (PVA, </w:t>
            </w:r>
            <w:proofErr w:type="spellStart"/>
            <w:r>
              <w:t>glitterliim</w:t>
            </w:r>
            <w:proofErr w:type="spellEnd"/>
            <w:r>
              <w:t>).</w:t>
            </w:r>
          </w:p>
          <w:p w14:paraId="00000764" w14:textId="77777777" w:rsidR="00212433" w:rsidRDefault="00212433"/>
          <w:p w14:paraId="00000765" w14:textId="77777777" w:rsidR="00212433" w:rsidRDefault="0016687D">
            <w:r>
              <w:t xml:space="preserve">Kasutab kunstitöö valmistamiseks erinevaid looduslikke ja tehislikke vahendeid. </w:t>
            </w:r>
          </w:p>
          <w:p w14:paraId="00000766" w14:textId="77777777" w:rsidR="00212433" w:rsidRDefault="00212433"/>
          <w:p w14:paraId="00000767" w14:textId="77777777" w:rsidR="00212433" w:rsidRDefault="0016687D">
            <w:r>
              <w:t>Oskab valmistada täiskasvanu juhendamisel voolimismassi (soolataigen) ja kasutada liimipüstolit.</w:t>
            </w:r>
          </w:p>
        </w:tc>
      </w:tr>
      <w:tr w:rsidR="00212433" w14:paraId="1318A2A8" w14:textId="77777777" w:rsidTr="006A2B5E">
        <w:tc>
          <w:tcPr>
            <w:tcW w:w="1845" w:type="dxa"/>
            <w:gridSpan w:val="2"/>
          </w:tcPr>
          <w:p w14:paraId="00000768" w14:textId="77777777" w:rsidR="00212433" w:rsidRDefault="0016687D">
            <w:r>
              <w:rPr>
                <w:b/>
                <w:bCs/>
              </w:rPr>
              <w:t xml:space="preserve">Vahendite kasutamine </w:t>
            </w:r>
          </w:p>
        </w:tc>
        <w:tc>
          <w:tcPr>
            <w:tcW w:w="2970" w:type="dxa"/>
          </w:tcPr>
          <w:p w14:paraId="00000769" w14:textId="77777777" w:rsidR="00212433" w:rsidRDefault="0016687D">
            <w:r>
              <w:t xml:space="preserve">Laps </w:t>
            </w:r>
          </w:p>
          <w:p w14:paraId="0000076A" w14:textId="77777777" w:rsidR="00212433" w:rsidRDefault="00212433"/>
          <w:p w14:paraId="0000076B" w14:textId="77777777" w:rsidR="00212433" w:rsidRDefault="0016687D">
            <w:r>
              <w:t xml:space="preserve">... harjutab pliiatsi ja pintsli õiget hoidmist. Katab paberipinda teadlikumalt. </w:t>
            </w:r>
          </w:p>
          <w:p w14:paraId="0000076C" w14:textId="77777777" w:rsidR="00212433" w:rsidRDefault="00212433"/>
          <w:p w14:paraId="0000076D" w14:textId="77777777" w:rsidR="00212433" w:rsidRDefault="0016687D">
            <w:r>
              <w:t xml:space="preserve">... hoiab kääre ühes ja paberit teises käes. Proovib lõigata mööda sirget joont. </w:t>
            </w:r>
          </w:p>
          <w:p w14:paraId="0000076E" w14:textId="77777777" w:rsidR="00212433" w:rsidRDefault="00212433"/>
          <w:p w14:paraId="0000076F" w14:textId="77777777" w:rsidR="00212433" w:rsidRDefault="0016687D">
            <w:r>
              <w:t xml:space="preserve">... suudab liimipulgaga liimida aluspaberil koha, kuhu detaili kleepida soovib. </w:t>
            </w:r>
          </w:p>
        </w:tc>
        <w:tc>
          <w:tcPr>
            <w:tcW w:w="2551" w:type="dxa"/>
          </w:tcPr>
          <w:p w14:paraId="00000770" w14:textId="77777777" w:rsidR="00212433" w:rsidRDefault="0016687D">
            <w:r>
              <w:t xml:space="preserve">Laps </w:t>
            </w:r>
          </w:p>
          <w:p w14:paraId="00000771" w14:textId="77777777" w:rsidR="00212433" w:rsidRDefault="00212433"/>
          <w:p w14:paraId="00000772" w14:textId="77777777" w:rsidR="00212433" w:rsidRDefault="0016687D">
            <w:r>
              <w:t xml:space="preserve">... hoiab pliiatsit korrektselt (kolmesõrme hoie),  Kasutab pintslit kontrollitult ja püsib paberi piirides. </w:t>
            </w:r>
          </w:p>
          <w:p w14:paraId="00000773" w14:textId="77777777" w:rsidR="00212433" w:rsidRDefault="00212433"/>
          <w:p w14:paraId="00000774" w14:textId="77777777" w:rsidR="00212433" w:rsidRDefault="0016687D">
            <w:r>
              <w:t xml:space="preserve">... lõikab mööda sirgjoont ja kumerjooni ning suudab lõigata paberist välja kujundeid. </w:t>
            </w:r>
          </w:p>
          <w:p w14:paraId="00000775" w14:textId="77777777" w:rsidR="00212433" w:rsidRDefault="00212433"/>
          <w:p w14:paraId="00000776" w14:textId="77777777" w:rsidR="00212433" w:rsidRDefault="0016687D">
            <w:r>
              <w:t xml:space="preserve">... katab liimiga detaili ja kleebib selle seejärel paberile soovitud kohta. Kasutab lisaks liimipulgale teisi liime (PVA, </w:t>
            </w:r>
            <w:proofErr w:type="spellStart"/>
            <w:r>
              <w:t>glitterliim</w:t>
            </w:r>
            <w:proofErr w:type="spellEnd"/>
            <w:r>
              <w:t xml:space="preserve">). </w:t>
            </w:r>
          </w:p>
          <w:p w14:paraId="00000777" w14:textId="77777777" w:rsidR="00212433" w:rsidRDefault="0016687D">
            <w:r>
              <w:t>... oskab pärast tegevust oma töökoha osaliselt koristada.</w:t>
            </w:r>
          </w:p>
        </w:tc>
        <w:tc>
          <w:tcPr>
            <w:tcW w:w="3261" w:type="dxa"/>
          </w:tcPr>
          <w:p w14:paraId="00000778" w14:textId="77777777" w:rsidR="00212433" w:rsidRDefault="0016687D">
            <w:r>
              <w:t xml:space="preserve">Laps </w:t>
            </w:r>
          </w:p>
          <w:p w14:paraId="00000779" w14:textId="77777777" w:rsidR="00212433" w:rsidRDefault="00212433"/>
          <w:p w14:paraId="0000077A" w14:textId="77777777" w:rsidR="00212433" w:rsidRDefault="0016687D">
            <w:r>
              <w:t xml:space="preserve">... rakendab vajalikku survet nii pliiatsile kui pintslile. Kasutab pintslit nii joonte tõmbamiseks, värvimiseks, maalimiseks kui ka muude mustrite tegemiseks. </w:t>
            </w:r>
          </w:p>
          <w:p w14:paraId="0000077B" w14:textId="77777777" w:rsidR="00212433" w:rsidRDefault="00212433"/>
          <w:p w14:paraId="0000077C" w14:textId="77777777" w:rsidR="00212433" w:rsidRDefault="0016687D">
            <w:r>
              <w:t xml:space="preserve">... kleebib võrdlemisi täpselt, doseerib liimikogust vastavalt vajadusele ja töö välimus on puhas. </w:t>
            </w:r>
          </w:p>
          <w:p w14:paraId="0000077D" w14:textId="77777777" w:rsidR="00212433" w:rsidRDefault="00212433"/>
          <w:p w14:paraId="0000077E" w14:textId="77777777" w:rsidR="00212433" w:rsidRDefault="0016687D">
            <w:r>
              <w:t>... valib iseseisvalt tööks sobivad vahendid ning kasutab neid ohutult ja sihipäraselt.  ... valitseb kääre (lõikab kumerusi). Hoiab korras töökoha.</w:t>
            </w:r>
          </w:p>
        </w:tc>
        <w:tc>
          <w:tcPr>
            <w:tcW w:w="3969" w:type="dxa"/>
          </w:tcPr>
          <w:p w14:paraId="0000077F" w14:textId="77777777" w:rsidR="00212433" w:rsidRDefault="0016687D">
            <w:r>
              <w:t>Laps</w:t>
            </w:r>
          </w:p>
          <w:p w14:paraId="00000780" w14:textId="77777777" w:rsidR="00212433" w:rsidRDefault="00212433"/>
          <w:p w14:paraId="00000781" w14:textId="77777777" w:rsidR="00212433" w:rsidRDefault="0016687D">
            <w:r>
              <w:t xml:space="preserve">... kasutab pliiatsit ja pintslit automaatselt korrektselt. </w:t>
            </w:r>
          </w:p>
          <w:p w14:paraId="00000782" w14:textId="77777777" w:rsidR="00212433" w:rsidRDefault="00212433"/>
          <w:p w14:paraId="00000783" w14:textId="77777777" w:rsidR="00212433" w:rsidRDefault="0016687D">
            <w:r>
              <w:t xml:space="preserve">... lõikab keerukamaid kujundeid, kääridega lõikamise tehnika on  automatiseerunud. </w:t>
            </w:r>
          </w:p>
          <w:p w14:paraId="00000784" w14:textId="77777777" w:rsidR="00212433" w:rsidRDefault="00212433"/>
          <w:p w14:paraId="00000785" w14:textId="77777777" w:rsidR="00212433" w:rsidRDefault="0016687D">
            <w:r>
              <w:t xml:space="preserve">... planeerib keerukamate liimimistööde puhul tööjärjekorra. Kasutab juhendaja </w:t>
            </w:r>
            <w:proofErr w:type="spellStart"/>
            <w:r>
              <w:t>järelvalve</w:t>
            </w:r>
            <w:proofErr w:type="spellEnd"/>
            <w:r>
              <w:t xml:space="preserve"> all liimipüstolit. </w:t>
            </w:r>
          </w:p>
          <w:p w14:paraId="00000786" w14:textId="77777777" w:rsidR="00212433" w:rsidRDefault="00212433"/>
          <w:p w14:paraId="00000787" w14:textId="77777777" w:rsidR="00212433" w:rsidRDefault="0016687D">
            <w:r>
              <w:t>… kasutab erinevaid kunstitehnikaid, töövõtteid ja materjale loominguliselt ja julgelt.</w:t>
            </w:r>
          </w:p>
          <w:p w14:paraId="00000788" w14:textId="77777777" w:rsidR="00212433" w:rsidRDefault="00212433"/>
        </w:tc>
      </w:tr>
    </w:tbl>
    <w:p w14:paraId="00000789" w14:textId="77777777" w:rsidR="00212433" w:rsidRDefault="00212433">
      <w:pPr>
        <w:rPr>
          <w:b/>
          <w:bCs/>
          <w:sz w:val="32"/>
          <w:szCs w:val="32"/>
        </w:rPr>
      </w:pPr>
    </w:p>
    <w:p w14:paraId="0000078B" w14:textId="76EC4262" w:rsidR="00212433" w:rsidRDefault="00212433">
      <w:pPr>
        <w:pStyle w:val="Heading1"/>
        <w:sectPr w:rsidR="00212433">
          <w:pgSz w:w="16838" w:h="11906" w:orient="landscape"/>
          <w:pgMar w:top="1440" w:right="1440" w:bottom="1440" w:left="1440" w:header="709" w:footer="709" w:gutter="0"/>
          <w:cols w:space="708"/>
        </w:sectPr>
      </w:pPr>
      <w:bookmarkStart w:id="17" w:name="_heading=h.40ubq4ms4f1e" w:colFirst="0" w:colLast="0"/>
      <w:bookmarkEnd w:id="17"/>
    </w:p>
    <w:p w14:paraId="0000078C" w14:textId="77777777" w:rsidR="00212433" w:rsidRDefault="0016687D">
      <w:pPr>
        <w:pStyle w:val="Heading1"/>
      </w:pPr>
      <w:bookmarkStart w:id="18" w:name="_heading=h.20hn94s07g3d" w:colFirst="0" w:colLast="0"/>
      <w:bookmarkEnd w:id="18"/>
      <w:r>
        <w:lastRenderedPageBreak/>
        <w:t>MUUSIKA</w:t>
      </w:r>
    </w:p>
    <w:p w14:paraId="0000078D" w14:textId="77777777" w:rsidR="00212433" w:rsidRDefault="0016687D">
      <w:r>
        <w:t>Muusika valdkonna sisu:</w:t>
      </w:r>
    </w:p>
    <w:p w14:paraId="0000078E" w14:textId="77777777" w:rsidR="00212433" w:rsidRDefault="0016687D">
      <w:pPr>
        <w:numPr>
          <w:ilvl w:val="0"/>
          <w:numId w:val="26"/>
        </w:numPr>
        <w:spacing w:after="140" w:line="276" w:lineRule="auto"/>
      </w:pPr>
      <w:r>
        <w:rPr>
          <w:color w:val="000000"/>
        </w:rPr>
        <w:t>Laulmine</w:t>
      </w:r>
      <w:r>
        <w:t>;</w:t>
      </w:r>
    </w:p>
    <w:p w14:paraId="0000078F" w14:textId="77777777" w:rsidR="00212433" w:rsidRDefault="0016687D">
      <w:pPr>
        <w:numPr>
          <w:ilvl w:val="0"/>
          <w:numId w:val="26"/>
        </w:numPr>
        <w:spacing w:after="140" w:line="276" w:lineRule="auto"/>
      </w:pPr>
      <w:r>
        <w:rPr>
          <w:color w:val="000000"/>
        </w:rPr>
        <w:t>Muusika kuulamine;</w:t>
      </w:r>
    </w:p>
    <w:p w14:paraId="00000790" w14:textId="77777777" w:rsidR="00212433" w:rsidRDefault="0016687D">
      <w:pPr>
        <w:numPr>
          <w:ilvl w:val="0"/>
          <w:numId w:val="26"/>
        </w:numPr>
        <w:spacing w:after="140" w:line="276" w:lineRule="auto"/>
      </w:pPr>
      <w:r>
        <w:rPr>
          <w:color w:val="000000"/>
        </w:rPr>
        <w:t>Rütm;</w:t>
      </w:r>
    </w:p>
    <w:p w14:paraId="00000791" w14:textId="77777777" w:rsidR="00212433" w:rsidRDefault="0016687D">
      <w:pPr>
        <w:numPr>
          <w:ilvl w:val="0"/>
          <w:numId w:val="26"/>
        </w:numPr>
        <w:spacing w:after="140" w:line="276" w:lineRule="auto"/>
      </w:pPr>
      <w:r>
        <w:rPr>
          <w:color w:val="000000"/>
        </w:rPr>
        <w:t>Muusikalis-rütmiline liikumine;</w:t>
      </w:r>
    </w:p>
    <w:p w14:paraId="00000792" w14:textId="77777777" w:rsidR="00212433" w:rsidRDefault="0016687D">
      <w:pPr>
        <w:numPr>
          <w:ilvl w:val="0"/>
          <w:numId w:val="26"/>
        </w:numPr>
        <w:spacing w:after="140" w:line="276" w:lineRule="auto"/>
      </w:pPr>
      <w:r>
        <w:rPr>
          <w:color w:val="000000"/>
        </w:rPr>
        <w:t>Pillimäng.</w:t>
      </w:r>
    </w:p>
    <w:p w14:paraId="00000793" w14:textId="77777777" w:rsidR="00212433" w:rsidRDefault="0016687D">
      <w:r>
        <w:t xml:space="preserve">Eesmärgid:      </w:t>
      </w:r>
    </w:p>
    <w:p w14:paraId="00000794" w14:textId="77777777" w:rsidR="00212433" w:rsidRDefault="0016687D">
      <w:pPr>
        <w:numPr>
          <w:ilvl w:val="0"/>
          <w:numId w:val="27"/>
        </w:numPr>
      </w:pPr>
      <w:r>
        <w:t>Luua lapsele võimalused tunda rõõmu laulmisest, liikumisest, muusika kuulamisest, pillimängust ja ühisest musitseerimisest.</w:t>
      </w:r>
    </w:p>
    <w:p w14:paraId="00000795" w14:textId="77777777" w:rsidR="00212433" w:rsidRDefault="0016687D">
      <w:pPr>
        <w:numPr>
          <w:ilvl w:val="0"/>
          <w:numId w:val="27"/>
        </w:numPr>
      </w:pPr>
      <w:r>
        <w:t>Julgustada last kasutama oma kujutlusvõimet musitseerimisel, muusikast vestlemisel ning muusikalisel liikumisel, toetada last oma mõtete ja tunnete väljendamisel läbi muusikalise tegevuse.</w:t>
      </w:r>
    </w:p>
    <w:p w14:paraId="00000796" w14:textId="77777777" w:rsidR="00212433" w:rsidRDefault="0016687D">
      <w:pPr>
        <w:numPr>
          <w:ilvl w:val="0"/>
          <w:numId w:val="27"/>
        </w:numPr>
      </w:pPr>
      <w:r>
        <w:t>Luua lapsele võimalused erinevate muusikaliste väljendusvormide ja pärimusliku muusika kogemiseks.</w:t>
      </w:r>
    </w:p>
    <w:p w14:paraId="00000797" w14:textId="77777777" w:rsidR="00212433" w:rsidRDefault="0016687D">
      <w:pPr>
        <w:numPr>
          <w:ilvl w:val="0"/>
          <w:numId w:val="27"/>
        </w:numPr>
      </w:pPr>
      <w:r>
        <w:t>Tutvustada lapsele Eesti muusikalist pärandit.</w:t>
      </w:r>
    </w:p>
    <w:p w14:paraId="00000798" w14:textId="77777777" w:rsidR="00212433" w:rsidRDefault="0016687D">
      <w:pPr>
        <w:spacing w:before="378" w:after="228" w:line="360" w:lineRule="auto"/>
      </w:pPr>
      <w:r>
        <w:rPr>
          <w:b/>
          <w:bCs/>
          <w:color w:val="000000"/>
        </w:rPr>
        <w:t>Muusikalise õppe- ja kasvatustegevuse korraldamine</w:t>
      </w:r>
    </w:p>
    <w:p w14:paraId="00000799" w14:textId="77777777" w:rsidR="00212433" w:rsidRDefault="0016687D">
      <w:pPr>
        <w:spacing w:before="378" w:after="228" w:line="360" w:lineRule="auto"/>
      </w:pPr>
      <w:r>
        <w:rPr>
          <w:color w:val="000000"/>
        </w:rPr>
        <w:t xml:space="preserve">Muusika on igapäevaelu osa, nii </w:t>
      </w:r>
      <w:proofErr w:type="spellStart"/>
      <w:r>
        <w:rPr>
          <w:color w:val="000000"/>
        </w:rPr>
        <w:t>argi</w:t>
      </w:r>
      <w:proofErr w:type="spellEnd"/>
      <w:r>
        <w:rPr>
          <w:color w:val="000000"/>
        </w:rPr>
        <w:t>- kui ka pidulike sündmuste puhul. Muusikategevuse planeerimisel jälgime rahvakalendri pühi ja tähtpäevi, muusika- ja kultuurielu sündmusi. Seostame üksteisega muusika kuulamise, laulmise, pillimängu, muusikalis-rütmilise liikumise, mängud ja tantsud.</w:t>
      </w:r>
    </w:p>
    <w:p w14:paraId="0000079A" w14:textId="77777777" w:rsidR="00212433" w:rsidRDefault="0016687D">
      <w:pPr>
        <w:spacing w:before="36" w:line="360" w:lineRule="auto"/>
      </w:pPr>
      <w:r>
        <w:rPr>
          <w:color w:val="000000"/>
        </w:rPr>
        <w:lastRenderedPageBreak/>
        <w:t xml:space="preserve">Muusikapalade (laulud, palad muusika kuulamiseks, tantsud ja mängud, pillilood) valikul arvestame laste huvidega ning ea- ja jõukohasusega. </w:t>
      </w:r>
    </w:p>
    <w:p w14:paraId="0000079B" w14:textId="77777777" w:rsidR="00212433" w:rsidRDefault="0016687D">
      <w:pPr>
        <w:spacing w:before="36"/>
      </w:pPr>
      <w:r>
        <w:t xml:space="preserve">Muusika valdkonna eeldatavad tulemused </w:t>
      </w:r>
      <w:proofErr w:type="spellStart"/>
      <w:r>
        <w:t>vanuseti</w:t>
      </w:r>
      <w:proofErr w:type="spellEnd"/>
      <w:r>
        <w:t>:</w:t>
      </w:r>
    </w:p>
    <w:p w14:paraId="0000079C" w14:textId="77777777" w:rsidR="00212433" w:rsidRDefault="0016687D">
      <w:pPr>
        <w:spacing w:before="36" w:line="360" w:lineRule="auto"/>
      </w:pPr>
      <w:r>
        <w:rPr>
          <w:b/>
          <w:bCs/>
          <w:color w:val="000000"/>
        </w:rPr>
        <w:t>3-4 aastased:</w:t>
      </w:r>
    </w:p>
    <w:p w14:paraId="0000079D" w14:textId="77777777" w:rsidR="00212433" w:rsidRDefault="0016687D">
      <w:pPr>
        <w:spacing w:before="36" w:line="360" w:lineRule="auto"/>
      </w:pPr>
      <w:r>
        <w:rPr>
          <w:b/>
          <w:bCs/>
          <w:color w:val="000000"/>
        </w:rPr>
        <w:t>Laulmine ja muusika kuulamine:</w:t>
      </w:r>
    </w:p>
    <w:p w14:paraId="0000079E" w14:textId="77777777" w:rsidR="00212433" w:rsidRDefault="0016687D">
      <w:pPr>
        <w:numPr>
          <w:ilvl w:val="0"/>
          <w:numId w:val="28"/>
        </w:numPr>
        <w:spacing w:before="36"/>
      </w:pPr>
      <w:r>
        <w:rPr>
          <w:color w:val="000000"/>
        </w:rPr>
        <w:t>Huvitub laululistest tegevustest (plaksutab, teeb kaasa kokkulepitud liigutusi)laulab täiskasvanuga kaasa üksikuid fraase ja laullõike. </w:t>
      </w:r>
    </w:p>
    <w:p w14:paraId="0000079F" w14:textId="77777777" w:rsidR="00212433" w:rsidRDefault="0016687D">
      <w:pPr>
        <w:numPr>
          <w:ilvl w:val="0"/>
          <w:numId w:val="28"/>
        </w:numPr>
        <w:spacing w:before="36"/>
      </w:pPr>
      <w:r>
        <w:rPr>
          <w:color w:val="000000"/>
        </w:rPr>
        <w:t>Tunneb rõõmu kuulatavast laulust või muusikapalast ja reageerib muusikale emotsionaalselt (nt plaksutab, kõigutab keha).</w:t>
      </w:r>
    </w:p>
    <w:p w14:paraId="000007A0" w14:textId="77777777" w:rsidR="00212433" w:rsidRDefault="0016687D">
      <w:pPr>
        <w:numPr>
          <w:ilvl w:val="0"/>
          <w:numId w:val="28"/>
        </w:numPr>
        <w:spacing w:before="36"/>
      </w:pPr>
      <w:r>
        <w:rPr>
          <w:color w:val="000000"/>
        </w:rPr>
        <w:t>Tunneb ära ja imiteerib looma- ja linnuhääli. </w:t>
      </w:r>
    </w:p>
    <w:p w14:paraId="000007A1" w14:textId="77777777" w:rsidR="00212433" w:rsidRDefault="0016687D">
      <w:pPr>
        <w:spacing w:before="36" w:line="360" w:lineRule="auto"/>
      </w:pPr>
      <w:r>
        <w:rPr>
          <w:b/>
          <w:bCs/>
          <w:color w:val="000000"/>
        </w:rPr>
        <w:t>Pillimäng:</w:t>
      </w:r>
    </w:p>
    <w:p w14:paraId="000007A2" w14:textId="77777777" w:rsidR="00212433" w:rsidRDefault="0016687D">
      <w:pPr>
        <w:numPr>
          <w:ilvl w:val="0"/>
          <w:numId w:val="29"/>
        </w:numPr>
        <w:spacing w:before="36"/>
      </w:pPr>
      <w:r>
        <w:rPr>
          <w:color w:val="000000"/>
        </w:rPr>
        <w:t>Mängib kehapillil (plaksud, patsud) ja lihtsamatel pillidel (nt </w:t>
      </w:r>
      <w:proofErr w:type="spellStart"/>
      <w:r>
        <w:rPr>
          <w:color w:val="000000"/>
        </w:rPr>
        <w:t>marakas</w:t>
      </w:r>
      <w:proofErr w:type="spellEnd"/>
      <w:r>
        <w:rPr>
          <w:color w:val="000000"/>
        </w:rPr>
        <w:t xml:space="preserve">, rütmimuna, kelluke) täiskasvanuga kaasa, eristades kiiret ja aeglast rütmi. </w:t>
      </w:r>
    </w:p>
    <w:p w14:paraId="000007A3" w14:textId="77777777" w:rsidR="00212433" w:rsidRDefault="0016687D">
      <w:pPr>
        <w:spacing w:before="36" w:line="360" w:lineRule="auto"/>
      </w:pPr>
      <w:r>
        <w:rPr>
          <w:b/>
          <w:bCs/>
          <w:color w:val="000000"/>
        </w:rPr>
        <w:t>Muusikalis-rütmiline liikumine:</w:t>
      </w:r>
    </w:p>
    <w:p w14:paraId="000007A4" w14:textId="77777777" w:rsidR="00212433" w:rsidRDefault="0016687D">
      <w:pPr>
        <w:numPr>
          <w:ilvl w:val="0"/>
          <w:numId w:val="29"/>
        </w:numPr>
        <w:spacing w:before="36"/>
      </w:pPr>
      <w:r>
        <w:rPr>
          <w:color w:val="000000"/>
        </w:rPr>
        <w:t xml:space="preserve">Liigub koos täiskasvanuga, </w:t>
      </w:r>
      <w:proofErr w:type="spellStart"/>
      <w:r>
        <w:rPr>
          <w:color w:val="000000"/>
        </w:rPr>
        <w:t>reageeriding</w:t>
      </w:r>
      <w:proofErr w:type="spellEnd"/>
      <w:r>
        <w:rPr>
          <w:color w:val="000000"/>
        </w:rPr>
        <w:t xml:space="preserve"> muusika eristuvatele vormiosadele (jooks, kõnd, seisak). </w:t>
      </w:r>
    </w:p>
    <w:p w14:paraId="000007A5" w14:textId="77777777" w:rsidR="00212433" w:rsidRDefault="0016687D">
      <w:pPr>
        <w:numPr>
          <w:ilvl w:val="0"/>
          <w:numId w:val="29"/>
        </w:numPr>
        <w:spacing w:before="36"/>
      </w:pPr>
      <w:r>
        <w:rPr>
          <w:color w:val="000000"/>
        </w:rPr>
        <w:t>Sooritab lihtsaid tantsuliigutusi (keerutus kohapeal, poolkükk, kand- ja varvasastak, rõhksamm, liigutused ülakeha ja kätega) täiskasvanu ettenäitamisel. </w:t>
      </w:r>
    </w:p>
    <w:p w14:paraId="000007A6" w14:textId="77777777" w:rsidR="00212433" w:rsidRDefault="0016687D">
      <w:pPr>
        <w:numPr>
          <w:ilvl w:val="0"/>
          <w:numId w:val="29"/>
        </w:numPr>
        <w:spacing w:before="36"/>
      </w:pPr>
      <w:r>
        <w:rPr>
          <w:color w:val="000000"/>
        </w:rPr>
        <w:t>Juhindub oma liikumise valikul muusika iseloomust ja täiskasvanu ettenäitamisest. </w:t>
      </w:r>
    </w:p>
    <w:p w14:paraId="000007A7" w14:textId="77777777" w:rsidR="00212433" w:rsidRDefault="0016687D">
      <w:pPr>
        <w:spacing w:before="36" w:line="360" w:lineRule="auto"/>
      </w:pPr>
      <w:r>
        <w:rPr>
          <w:b/>
          <w:bCs/>
          <w:color w:val="000000"/>
        </w:rPr>
        <w:t>4-5 aastased:  </w:t>
      </w:r>
    </w:p>
    <w:p w14:paraId="000007A8" w14:textId="77777777" w:rsidR="00212433" w:rsidRDefault="0016687D">
      <w:pPr>
        <w:pBdr>
          <w:top w:val="nil"/>
          <w:left w:val="nil"/>
          <w:bottom w:val="nil"/>
          <w:right w:val="nil"/>
          <w:between w:val="nil"/>
        </w:pBdr>
        <w:spacing w:before="36" w:after="0" w:line="360" w:lineRule="auto"/>
        <w:jc w:val="left"/>
        <w:rPr>
          <w:b/>
          <w:bCs/>
          <w:color w:val="000000"/>
        </w:rPr>
      </w:pPr>
      <w:r>
        <w:rPr>
          <w:b/>
          <w:bCs/>
          <w:color w:val="000000"/>
        </w:rPr>
        <w:t>Laulmine ja muusika kuulamine:</w:t>
      </w:r>
    </w:p>
    <w:p w14:paraId="000007A9" w14:textId="77777777" w:rsidR="00212433" w:rsidRDefault="0016687D">
      <w:pPr>
        <w:numPr>
          <w:ilvl w:val="0"/>
          <w:numId w:val="30"/>
        </w:numPr>
        <w:spacing w:before="36"/>
      </w:pPr>
      <w:r>
        <w:rPr>
          <w:color w:val="000000"/>
        </w:rPr>
        <w:lastRenderedPageBreak/>
        <w:t>Laulab peast lihtsamaid õpitud laule rühmaga samas tempos. </w:t>
      </w:r>
    </w:p>
    <w:p w14:paraId="000007AA" w14:textId="77777777" w:rsidR="00212433" w:rsidRDefault="0016687D">
      <w:pPr>
        <w:numPr>
          <w:ilvl w:val="0"/>
          <w:numId w:val="30"/>
        </w:numPr>
        <w:spacing w:before="36"/>
      </w:pPr>
      <w:r>
        <w:rPr>
          <w:color w:val="000000"/>
        </w:rPr>
        <w:t>Väljendab emotsionaalselt kuulatud muusikas tajutud eristuvaid meeleolusid liigutuste ja liikumisega, tunneb kuulmise järgi ära õpitud laulu. </w:t>
      </w:r>
    </w:p>
    <w:p w14:paraId="000007AB" w14:textId="77777777" w:rsidR="00212433" w:rsidRDefault="0016687D">
      <w:pPr>
        <w:numPr>
          <w:ilvl w:val="0"/>
          <w:numId w:val="30"/>
        </w:numPr>
        <w:spacing w:before="36"/>
      </w:pPr>
      <w:r>
        <w:rPr>
          <w:color w:val="000000"/>
        </w:rPr>
        <w:t xml:space="preserve">Eristab kõla järgi õpitud pille (nt kõlapulgad, tamburiin, </w:t>
      </w:r>
      <w:proofErr w:type="spellStart"/>
      <w:r>
        <w:rPr>
          <w:color w:val="000000"/>
        </w:rPr>
        <w:t>marakas</w:t>
      </w:r>
      <w:proofErr w:type="spellEnd"/>
      <w:r>
        <w:rPr>
          <w:color w:val="000000"/>
        </w:rPr>
        <w:t>).</w:t>
      </w:r>
    </w:p>
    <w:p w14:paraId="000007AC" w14:textId="77777777" w:rsidR="00212433" w:rsidRDefault="0016687D">
      <w:pPr>
        <w:pBdr>
          <w:top w:val="nil"/>
          <w:left w:val="nil"/>
          <w:bottom w:val="nil"/>
          <w:right w:val="nil"/>
          <w:between w:val="nil"/>
        </w:pBdr>
        <w:spacing w:before="36" w:after="0" w:line="360" w:lineRule="auto"/>
        <w:jc w:val="left"/>
        <w:rPr>
          <w:b/>
          <w:bCs/>
          <w:color w:val="000000"/>
        </w:rPr>
      </w:pPr>
      <w:r>
        <w:rPr>
          <w:b/>
          <w:bCs/>
          <w:color w:val="000000"/>
        </w:rPr>
        <w:t>Pillimäng:</w:t>
      </w:r>
    </w:p>
    <w:p w14:paraId="000007AD" w14:textId="77777777" w:rsidR="00212433" w:rsidRDefault="0016687D">
      <w:pPr>
        <w:numPr>
          <w:ilvl w:val="0"/>
          <w:numId w:val="31"/>
        </w:numPr>
        <w:spacing w:before="36"/>
      </w:pPr>
      <w:r>
        <w:rPr>
          <w:color w:val="000000"/>
        </w:rPr>
        <w:t>Mängib rütmipille (nt kõlapulgad, tamburiin, kuljused) muusika kuulamise, liikumise ja laulmise saateks.  </w:t>
      </w:r>
    </w:p>
    <w:p w14:paraId="000007AE" w14:textId="77777777" w:rsidR="00212433" w:rsidRDefault="0016687D">
      <w:pPr>
        <w:numPr>
          <w:ilvl w:val="0"/>
          <w:numId w:val="31"/>
        </w:numPr>
        <w:pBdr>
          <w:top w:val="nil"/>
          <w:left w:val="nil"/>
          <w:bottom w:val="nil"/>
          <w:right w:val="nil"/>
          <w:between w:val="nil"/>
        </w:pBdr>
        <w:spacing w:before="36" w:after="0" w:line="360" w:lineRule="auto"/>
        <w:jc w:val="left"/>
        <w:rPr>
          <w:color w:val="172B4D"/>
        </w:rPr>
      </w:pPr>
      <w:r>
        <w:rPr>
          <w:color w:val="172B4D"/>
        </w:rPr>
        <w:t>Muusikalis-rütmiline liikumine:</w:t>
      </w:r>
    </w:p>
    <w:p w14:paraId="000007AF" w14:textId="77777777" w:rsidR="00212433" w:rsidRDefault="0016687D">
      <w:pPr>
        <w:numPr>
          <w:ilvl w:val="0"/>
          <w:numId w:val="31"/>
        </w:numPr>
        <w:spacing w:before="36"/>
      </w:pPr>
      <w:r>
        <w:rPr>
          <w:color w:val="000000"/>
        </w:rPr>
        <w:t>Juhindub muusika meeleolust ja rütmist ning püüab liikumisel nendega arvestada.</w:t>
      </w:r>
    </w:p>
    <w:p w14:paraId="000007B0" w14:textId="77777777" w:rsidR="00212433" w:rsidRDefault="0016687D">
      <w:pPr>
        <w:numPr>
          <w:ilvl w:val="0"/>
          <w:numId w:val="31"/>
        </w:numPr>
        <w:pBdr>
          <w:top w:val="nil"/>
          <w:left w:val="nil"/>
          <w:bottom w:val="nil"/>
          <w:right w:val="nil"/>
          <w:between w:val="nil"/>
        </w:pBdr>
        <w:spacing w:before="36" w:after="0" w:line="360" w:lineRule="auto"/>
        <w:jc w:val="left"/>
        <w:rPr>
          <w:color w:val="000000"/>
        </w:rPr>
      </w:pPr>
      <w:r>
        <w:rPr>
          <w:color w:val="000000"/>
        </w:rPr>
        <w:t>T</w:t>
      </w:r>
      <w:r>
        <w:rPr>
          <w:color w:val="172B4D"/>
        </w:rPr>
        <w:t>antsib, kasutades eakohaseid tantsuelemente (liikumised ringis, kolonnis, paarilisega keerutamine), osaleb laulumängudes.</w:t>
      </w:r>
      <w:r>
        <w:rPr>
          <w:color w:val="000000"/>
        </w:rPr>
        <w:t xml:space="preserve"> </w:t>
      </w:r>
    </w:p>
    <w:p w14:paraId="000007B1" w14:textId="77777777" w:rsidR="00212433" w:rsidRDefault="0016687D">
      <w:pPr>
        <w:numPr>
          <w:ilvl w:val="0"/>
          <w:numId w:val="31"/>
        </w:numPr>
        <w:spacing w:before="36"/>
      </w:pPr>
      <w:r>
        <w:rPr>
          <w:color w:val="000000"/>
        </w:rPr>
        <w:t>Väljendab muusika meeleolu liikumise kaudu.</w:t>
      </w:r>
    </w:p>
    <w:p w14:paraId="000007B2" w14:textId="77777777" w:rsidR="00212433" w:rsidRDefault="00212433">
      <w:pPr>
        <w:pBdr>
          <w:top w:val="nil"/>
          <w:left w:val="nil"/>
          <w:bottom w:val="nil"/>
          <w:right w:val="nil"/>
          <w:between w:val="nil"/>
        </w:pBdr>
        <w:spacing w:before="36" w:after="0" w:line="360" w:lineRule="auto"/>
        <w:jc w:val="left"/>
        <w:rPr>
          <w:color w:val="000000"/>
        </w:rPr>
      </w:pPr>
    </w:p>
    <w:p w14:paraId="000007B3" w14:textId="77777777" w:rsidR="00212433" w:rsidRDefault="0016687D">
      <w:pPr>
        <w:pBdr>
          <w:top w:val="nil"/>
          <w:left w:val="nil"/>
          <w:bottom w:val="nil"/>
          <w:right w:val="nil"/>
          <w:between w:val="nil"/>
        </w:pBdr>
        <w:spacing w:before="36" w:after="0" w:line="360" w:lineRule="auto"/>
        <w:jc w:val="left"/>
        <w:rPr>
          <w:color w:val="000000"/>
        </w:rPr>
      </w:pPr>
      <w:r>
        <w:rPr>
          <w:b/>
          <w:bCs/>
          <w:color w:val="000000"/>
        </w:rPr>
        <w:t>5-6 aastased:</w:t>
      </w:r>
    </w:p>
    <w:p w14:paraId="000007B4" w14:textId="77777777" w:rsidR="00212433" w:rsidRDefault="0016687D">
      <w:pPr>
        <w:pBdr>
          <w:top w:val="nil"/>
          <w:left w:val="nil"/>
          <w:bottom w:val="nil"/>
          <w:right w:val="nil"/>
          <w:between w:val="nil"/>
        </w:pBdr>
        <w:spacing w:before="36" w:after="0" w:line="360" w:lineRule="auto"/>
        <w:jc w:val="left"/>
        <w:rPr>
          <w:b/>
          <w:bCs/>
          <w:color w:val="000000"/>
        </w:rPr>
      </w:pPr>
      <w:r>
        <w:rPr>
          <w:b/>
          <w:bCs/>
          <w:color w:val="000000"/>
        </w:rPr>
        <w:t>Laulmine ja muusika kuulamine:</w:t>
      </w:r>
    </w:p>
    <w:p w14:paraId="000007B5" w14:textId="77777777" w:rsidR="00212433" w:rsidRDefault="0016687D">
      <w:pPr>
        <w:numPr>
          <w:ilvl w:val="0"/>
          <w:numId w:val="35"/>
        </w:numPr>
        <w:spacing w:before="36"/>
      </w:pPr>
      <w:r>
        <w:rPr>
          <w:color w:val="000000"/>
        </w:rPr>
        <w:t>Laulab teistega koos ja samas tempos õpitud eakohaseid laule,  kasutades loomulikku häält. Teab muusikalisi põhimõisteid: aeglane – kiire, kõrge – madal, vali – vaikne, rõõmus – kurb  ja oskab nende kaudu  kuulatud muusikat iseloomustada.</w:t>
      </w:r>
    </w:p>
    <w:p w14:paraId="000007B6" w14:textId="77777777" w:rsidR="00212433" w:rsidRDefault="0016687D">
      <w:pPr>
        <w:numPr>
          <w:ilvl w:val="0"/>
          <w:numId w:val="35"/>
        </w:numPr>
        <w:spacing w:before="36"/>
      </w:pPr>
      <w:r>
        <w:rPr>
          <w:color w:val="000000"/>
        </w:rPr>
        <w:t>Eristab muusikat kuulates enamlevinud pille (nt klaver, viiul, flööt).</w:t>
      </w:r>
    </w:p>
    <w:p w14:paraId="000007B7" w14:textId="77777777" w:rsidR="00212433" w:rsidRDefault="0016687D">
      <w:pPr>
        <w:pBdr>
          <w:top w:val="nil"/>
          <w:left w:val="nil"/>
          <w:bottom w:val="nil"/>
          <w:right w:val="nil"/>
          <w:between w:val="nil"/>
        </w:pBdr>
        <w:spacing w:before="36" w:after="0" w:line="360" w:lineRule="auto"/>
        <w:jc w:val="left"/>
        <w:rPr>
          <w:b/>
          <w:bCs/>
          <w:color w:val="000000"/>
        </w:rPr>
      </w:pPr>
      <w:r>
        <w:rPr>
          <w:b/>
          <w:bCs/>
          <w:color w:val="000000"/>
        </w:rPr>
        <w:t>Pillimäng:</w:t>
      </w:r>
    </w:p>
    <w:p w14:paraId="000007B8" w14:textId="77777777" w:rsidR="00212433" w:rsidRDefault="0016687D">
      <w:pPr>
        <w:numPr>
          <w:ilvl w:val="0"/>
          <w:numId w:val="36"/>
        </w:numPr>
        <w:spacing w:before="36"/>
      </w:pPr>
      <w:r>
        <w:rPr>
          <w:color w:val="000000"/>
        </w:rPr>
        <w:t>Mängib õpitud pillidel rütmisaateid  riimidele  ja -lauludele õige hoiu ja mänguvõtetega, ansamblimängus osaledes alustab ja lõpetab koos teistega, mängib nendega ühes tempos. </w:t>
      </w:r>
    </w:p>
    <w:p w14:paraId="000007B9" w14:textId="77777777" w:rsidR="00212433" w:rsidRDefault="0016687D">
      <w:pPr>
        <w:pBdr>
          <w:top w:val="nil"/>
          <w:left w:val="nil"/>
          <w:bottom w:val="nil"/>
          <w:right w:val="nil"/>
          <w:between w:val="nil"/>
        </w:pBdr>
        <w:spacing w:before="36" w:after="0" w:line="360" w:lineRule="auto"/>
        <w:jc w:val="left"/>
        <w:rPr>
          <w:b/>
          <w:bCs/>
          <w:color w:val="000000"/>
        </w:rPr>
      </w:pPr>
      <w:r>
        <w:rPr>
          <w:b/>
          <w:bCs/>
          <w:color w:val="000000"/>
        </w:rPr>
        <w:t>Muusikalis- rütmiline liikumine:</w:t>
      </w:r>
    </w:p>
    <w:p w14:paraId="000007BA" w14:textId="77777777" w:rsidR="00212433" w:rsidRDefault="0016687D">
      <w:pPr>
        <w:numPr>
          <w:ilvl w:val="0"/>
          <w:numId w:val="36"/>
        </w:numPr>
        <w:spacing w:before="36"/>
      </w:pPr>
      <w:r>
        <w:rPr>
          <w:color w:val="000000"/>
        </w:rPr>
        <w:lastRenderedPageBreak/>
        <w:t>Arvestab liikumisel muusika meetrumiga, muudab liikumist muusikaosade ja muusikaliste väljendusvahendite vaheldumise põhjal (tempo, dünaamika, register). </w:t>
      </w:r>
    </w:p>
    <w:p w14:paraId="000007BB" w14:textId="77777777" w:rsidR="00212433" w:rsidRDefault="0016687D">
      <w:pPr>
        <w:numPr>
          <w:ilvl w:val="0"/>
          <w:numId w:val="36"/>
        </w:numPr>
        <w:spacing w:before="36"/>
      </w:pPr>
      <w:r>
        <w:rPr>
          <w:color w:val="000000"/>
        </w:rPr>
        <w:t>Esitab õpitud tantse, kasutades eakohaseid tantsuelemente (nt hüpaksamm, liikumised paarilisega).</w:t>
      </w:r>
    </w:p>
    <w:p w14:paraId="000007BC" w14:textId="77777777" w:rsidR="00212433" w:rsidRDefault="0016687D">
      <w:pPr>
        <w:numPr>
          <w:ilvl w:val="0"/>
          <w:numId w:val="36"/>
        </w:numPr>
        <w:spacing w:before="36"/>
      </w:pPr>
      <w:r>
        <w:rPr>
          <w:color w:val="000000"/>
        </w:rPr>
        <w:t>Imiteerib ja katsetab loovaid liikumisi, kasutades erinevaid vahendeid ja arvestades muusika meeleoluga.</w:t>
      </w:r>
    </w:p>
    <w:p w14:paraId="000007BD" w14:textId="77777777" w:rsidR="00212433" w:rsidRDefault="0016687D">
      <w:pPr>
        <w:pBdr>
          <w:top w:val="nil"/>
          <w:left w:val="nil"/>
          <w:bottom w:val="nil"/>
          <w:right w:val="nil"/>
          <w:between w:val="nil"/>
        </w:pBdr>
        <w:spacing w:before="36" w:after="0" w:line="360" w:lineRule="auto"/>
        <w:jc w:val="left"/>
        <w:rPr>
          <w:color w:val="000000"/>
        </w:rPr>
      </w:pPr>
      <w:r>
        <w:rPr>
          <w:b/>
          <w:bCs/>
          <w:color w:val="000000"/>
        </w:rPr>
        <w:t>6-7 aastased:</w:t>
      </w:r>
    </w:p>
    <w:p w14:paraId="000007BE" w14:textId="77777777" w:rsidR="00212433" w:rsidRDefault="0016687D">
      <w:pPr>
        <w:pBdr>
          <w:top w:val="nil"/>
          <w:left w:val="nil"/>
          <w:bottom w:val="nil"/>
          <w:right w:val="nil"/>
          <w:between w:val="nil"/>
        </w:pBdr>
        <w:spacing w:before="36" w:after="0" w:line="360" w:lineRule="auto"/>
        <w:jc w:val="left"/>
        <w:rPr>
          <w:b/>
          <w:bCs/>
          <w:color w:val="000000"/>
        </w:rPr>
      </w:pPr>
      <w:r>
        <w:rPr>
          <w:b/>
          <w:bCs/>
          <w:color w:val="000000"/>
        </w:rPr>
        <w:t>Laulmine ja muusika kuulamine:</w:t>
      </w:r>
    </w:p>
    <w:p w14:paraId="000007BF" w14:textId="77777777" w:rsidR="00212433" w:rsidRDefault="0016687D">
      <w:pPr>
        <w:numPr>
          <w:ilvl w:val="0"/>
          <w:numId w:val="32"/>
        </w:numPr>
        <w:pBdr>
          <w:top w:val="nil"/>
          <w:left w:val="nil"/>
          <w:bottom w:val="nil"/>
          <w:right w:val="nil"/>
          <w:between w:val="nil"/>
        </w:pBdr>
        <w:spacing w:before="36" w:after="0" w:line="360" w:lineRule="auto"/>
        <w:jc w:val="left"/>
        <w:rPr>
          <w:color w:val="000000"/>
        </w:rPr>
      </w:pPr>
      <w:r>
        <w:rPr>
          <w:color w:val="172B4D"/>
        </w:rPr>
        <w:t>Oskab laulda eakohaseid laule kaaslastega ja üksi.</w:t>
      </w:r>
      <w:r>
        <w:rPr>
          <w:color w:val="000000"/>
        </w:rPr>
        <w:t xml:space="preserve"> </w:t>
      </w:r>
    </w:p>
    <w:p w14:paraId="000007C0" w14:textId="77777777" w:rsidR="00212433" w:rsidRDefault="0016687D">
      <w:pPr>
        <w:numPr>
          <w:ilvl w:val="0"/>
          <w:numId w:val="32"/>
        </w:numPr>
        <w:pBdr>
          <w:top w:val="nil"/>
          <w:left w:val="nil"/>
          <w:bottom w:val="nil"/>
          <w:right w:val="nil"/>
          <w:between w:val="nil"/>
        </w:pBdr>
        <w:spacing w:before="36" w:after="0" w:line="360" w:lineRule="auto"/>
        <w:jc w:val="left"/>
        <w:rPr>
          <w:color w:val="000000"/>
        </w:rPr>
      </w:pPr>
      <w:r>
        <w:rPr>
          <w:color w:val="000000"/>
        </w:rPr>
        <w:t>Suudab laulu või muusikapala tähelepanelikult kuulata ning kuulatud muusikat iseloomustada.</w:t>
      </w:r>
    </w:p>
    <w:p w14:paraId="000007C1" w14:textId="77777777" w:rsidR="00212433" w:rsidRDefault="0016687D">
      <w:pPr>
        <w:numPr>
          <w:ilvl w:val="0"/>
          <w:numId w:val="32"/>
        </w:numPr>
        <w:spacing w:before="36"/>
      </w:pPr>
      <w:r>
        <w:rPr>
          <w:color w:val="000000"/>
        </w:rPr>
        <w:t>Eristab õpitud pille tämbri ja kõla järgi.</w:t>
      </w:r>
    </w:p>
    <w:p w14:paraId="000007C2" w14:textId="77777777" w:rsidR="00212433" w:rsidRDefault="0016687D">
      <w:pPr>
        <w:pBdr>
          <w:top w:val="nil"/>
          <w:left w:val="nil"/>
          <w:bottom w:val="nil"/>
          <w:right w:val="nil"/>
          <w:between w:val="nil"/>
        </w:pBdr>
        <w:spacing w:before="36" w:after="0" w:line="360" w:lineRule="auto"/>
        <w:jc w:val="left"/>
        <w:rPr>
          <w:b/>
          <w:bCs/>
          <w:color w:val="000000"/>
        </w:rPr>
      </w:pPr>
      <w:r>
        <w:rPr>
          <w:b/>
          <w:bCs/>
          <w:color w:val="000000"/>
        </w:rPr>
        <w:t>Pillimäng:</w:t>
      </w:r>
    </w:p>
    <w:p w14:paraId="000007C3" w14:textId="77777777" w:rsidR="00212433" w:rsidRDefault="0016687D">
      <w:pPr>
        <w:numPr>
          <w:ilvl w:val="0"/>
          <w:numId w:val="33"/>
        </w:numPr>
        <w:spacing w:before="36"/>
      </w:pPr>
      <w:r>
        <w:rPr>
          <w:color w:val="000000"/>
        </w:rPr>
        <w:t>Oskab mängida eakohastel pillidel õpitud lauludele, riimidele ja instrumentaalpaladele lihtsaid kaasmänge üksi ja koos kaaslastega.</w:t>
      </w:r>
    </w:p>
    <w:p w14:paraId="000007C4" w14:textId="77777777" w:rsidR="00212433" w:rsidRDefault="0016687D">
      <w:pPr>
        <w:numPr>
          <w:ilvl w:val="0"/>
          <w:numId w:val="33"/>
        </w:numPr>
        <w:spacing w:before="36"/>
      </w:pPr>
      <w:r>
        <w:rPr>
          <w:color w:val="000000"/>
        </w:rPr>
        <w:t xml:space="preserve">Oskab liikuda vastavalt muusika rütmile ja meeleolule </w:t>
      </w:r>
    </w:p>
    <w:p w14:paraId="000007C5" w14:textId="77777777" w:rsidR="00212433" w:rsidRDefault="0016687D">
      <w:pPr>
        <w:numPr>
          <w:ilvl w:val="0"/>
          <w:numId w:val="33"/>
        </w:numPr>
        <w:spacing w:before="36"/>
      </w:pPr>
      <w:r>
        <w:rPr>
          <w:color w:val="000000"/>
        </w:rPr>
        <w:t>Oskab tantsida eakohaseid tantse üksi ja koos kaaslastega. </w:t>
      </w:r>
    </w:p>
    <w:p w14:paraId="000007C6" w14:textId="77777777" w:rsidR="00212433" w:rsidRDefault="0016687D">
      <w:pPr>
        <w:pBdr>
          <w:top w:val="none" w:sz="0" w:space="0" w:color="000000"/>
          <w:left w:val="none" w:sz="0" w:space="0" w:color="000000"/>
          <w:bottom w:val="none" w:sz="0" w:space="0" w:color="000000"/>
          <w:right w:val="none" w:sz="0" w:space="0" w:color="000000"/>
          <w:between w:val="nil"/>
        </w:pBdr>
        <w:spacing w:before="150" w:after="0" w:line="360" w:lineRule="auto"/>
        <w:jc w:val="left"/>
        <w:rPr>
          <w:b/>
          <w:bCs/>
          <w:color w:val="000000"/>
        </w:rPr>
      </w:pPr>
      <w:r>
        <w:rPr>
          <w:b/>
          <w:bCs/>
          <w:color w:val="000000"/>
        </w:rPr>
        <w:t>Muusikalis- rütmiline liikumine:</w:t>
      </w:r>
    </w:p>
    <w:p w14:paraId="000007C7" w14:textId="77777777" w:rsidR="00212433" w:rsidRDefault="0016687D">
      <w:pPr>
        <w:numPr>
          <w:ilvl w:val="0"/>
          <w:numId w:val="34"/>
        </w:numPr>
        <w:pBdr>
          <w:top w:val="none" w:sz="0" w:space="0" w:color="000000"/>
          <w:left w:val="none" w:sz="0" w:space="0" w:color="000000"/>
          <w:bottom w:val="none" w:sz="0" w:space="0" w:color="000000"/>
          <w:right w:val="none" w:sz="0" w:space="0" w:color="000000"/>
        </w:pBdr>
        <w:spacing w:before="150"/>
      </w:pPr>
      <w:r>
        <w:rPr>
          <w:color w:val="000000"/>
        </w:rPr>
        <w:t>Oskab liikuda vastavalt muusika rütmile ja meeleolu</w:t>
      </w:r>
    </w:p>
    <w:p w14:paraId="000007C8" w14:textId="77777777" w:rsidR="00212433" w:rsidRDefault="0016687D">
      <w:pPr>
        <w:numPr>
          <w:ilvl w:val="0"/>
          <w:numId w:val="34"/>
        </w:numPr>
        <w:pBdr>
          <w:top w:val="none" w:sz="0" w:space="0" w:color="000000"/>
          <w:left w:val="none" w:sz="0" w:space="0" w:color="000000"/>
          <w:bottom w:val="none" w:sz="0" w:space="0" w:color="000000"/>
          <w:right w:val="none" w:sz="0" w:space="0" w:color="000000"/>
        </w:pBdr>
        <w:spacing w:before="150"/>
      </w:pPr>
      <w:r>
        <w:rPr>
          <w:color w:val="000000"/>
        </w:rPr>
        <w:t>Oskab tantsida eakohaseid tantse üksi ja koos kaaslastega. </w:t>
      </w:r>
    </w:p>
    <w:p w14:paraId="000007C9" w14:textId="77777777" w:rsidR="00212433" w:rsidRDefault="0016687D">
      <w:pPr>
        <w:numPr>
          <w:ilvl w:val="0"/>
          <w:numId w:val="34"/>
        </w:numPr>
        <w:pBdr>
          <w:top w:val="none" w:sz="0" w:space="0" w:color="000000"/>
          <w:left w:val="none" w:sz="0" w:space="0" w:color="000000"/>
          <w:bottom w:val="none" w:sz="0" w:space="0" w:color="000000"/>
          <w:right w:val="none" w:sz="0" w:space="0" w:color="000000"/>
        </w:pBdr>
        <w:spacing w:before="150"/>
      </w:pPr>
      <w:r>
        <w:rPr>
          <w:color w:val="000000"/>
        </w:rPr>
        <w:t xml:space="preserve">Oskab väljendada ennast loovalt muusikalis-rütmilise liikumise kaudu, kasutades liikumisel erinevaid liigutusi, tantsusamme, vahendeid.  </w:t>
      </w:r>
      <w:r>
        <w:rPr>
          <w:color w:val="000000"/>
        </w:rPr>
        <w:br/>
      </w:r>
    </w:p>
    <w:p w14:paraId="000007CA" w14:textId="77777777" w:rsidR="00212433" w:rsidRDefault="0016687D">
      <w:pPr>
        <w:pStyle w:val="Heading1"/>
        <w:pageBreakBefore/>
      </w:pPr>
      <w:bookmarkStart w:id="19" w:name="_heading=h.mrub1tghp5w5" w:colFirst="0" w:colLast="0"/>
      <w:bookmarkEnd w:id="19"/>
      <w:r>
        <w:lastRenderedPageBreak/>
        <w:t>LIIKUMINE</w:t>
      </w:r>
    </w:p>
    <w:p w14:paraId="000007CB" w14:textId="77777777" w:rsidR="00212433" w:rsidRDefault="0016687D">
      <w:pPr>
        <w:rPr>
          <w:b/>
          <w:bCs/>
          <w:sz w:val="28"/>
          <w:szCs w:val="28"/>
        </w:rPr>
      </w:pPr>
      <w:r>
        <w:rPr>
          <w:b/>
          <w:bCs/>
        </w:rPr>
        <w:t>Liikumisõpetuse põhimõtted</w:t>
      </w:r>
      <w:r>
        <w:rPr>
          <w:b/>
          <w:bCs/>
          <w:sz w:val="28"/>
          <w:szCs w:val="28"/>
        </w:rPr>
        <w:t xml:space="preserve"> </w:t>
      </w:r>
    </w:p>
    <w:p w14:paraId="000007CC" w14:textId="77777777" w:rsidR="00212433" w:rsidRDefault="0016687D">
      <w:pPr>
        <w:numPr>
          <w:ilvl w:val="0"/>
          <w:numId w:val="39"/>
        </w:numPr>
        <w:pBdr>
          <w:top w:val="nil"/>
          <w:left w:val="nil"/>
          <w:bottom w:val="nil"/>
          <w:right w:val="nil"/>
          <w:between w:val="nil"/>
        </w:pBdr>
        <w:spacing w:after="0" w:line="276" w:lineRule="auto"/>
        <w:jc w:val="left"/>
        <w:rPr>
          <w:color w:val="000000"/>
          <w:highlight w:val="white"/>
        </w:rPr>
      </w:pPr>
      <w:r>
        <w:rPr>
          <w:color w:val="000000"/>
          <w:highlight w:val="white"/>
        </w:rPr>
        <w:t>luua lapsele tingimused ja võimaldada aktiivset tegutsemist nii üksi kui ka rühmas, et laps tunneks rõõmu igapäevasest liikumisest erinevates keskkondades ja tingimustes;</w:t>
      </w:r>
    </w:p>
    <w:p w14:paraId="000007CD" w14:textId="77777777" w:rsidR="00212433" w:rsidRDefault="0016687D">
      <w:pPr>
        <w:numPr>
          <w:ilvl w:val="0"/>
          <w:numId w:val="38"/>
        </w:numPr>
        <w:pBdr>
          <w:top w:val="nil"/>
          <w:left w:val="nil"/>
          <w:bottom w:val="nil"/>
          <w:right w:val="nil"/>
          <w:between w:val="nil"/>
        </w:pBdr>
        <w:spacing w:after="0" w:line="276" w:lineRule="auto"/>
        <w:jc w:val="left"/>
        <w:rPr>
          <w:color w:val="000000"/>
          <w:highlight w:val="white"/>
        </w:rPr>
      </w:pPr>
      <w:r>
        <w:rPr>
          <w:color w:val="000000"/>
          <w:highlight w:val="white"/>
        </w:rPr>
        <w:t>rikastada lapse tegevusvõimalusi erinevate arendavate sportlike tegevustega;</w:t>
      </w:r>
    </w:p>
    <w:p w14:paraId="000007CE" w14:textId="77777777" w:rsidR="00212433" w:rsidRDefault="0016687D">
      <w:pPr>
        <w:numPr>
          <w:ilvl w:val="0"/>
          <w:numId w:val="38"/>
        </w:numPr>
        <w:pBdr>
          <w:top w:val="nil"/>
          <w:left w:val="nil"/>
          <w:bottom w:val="nil"/>
          <w:right w:val="nil"/>
          <w:between w:val="nil"/>
        </w:pBdr>
        <w:spacing w:after="0" w:line="276" w:lineRule="auto"/>
        <w:jc w:val="left"/>
        <w:rPr>
          <w:color w:val="000000"/>
          <w:highlight w:val="white"/>
        </w:rPr>
      </w:pPr>
      <w:r>
        <w:rPr>
          <w:color w:val="000000"/>
          <w:highlight w:val="white"/>
        </w:rPr>
        <w:t xml:space="preserve">suunata lapse </w:t>
      </w:r>
      <w:proofErr w:type="spellStart"/>
      <w:r>
        <w:rPr>
          <w:color w:val="000000"/>
          <w:highlight w:val="white"/>
        </w:rPr>
        <w:t>üld</w:t>
      </w:r>
      <w:proofErr w:type="spellEnd"/>
      <w:r>
        <w:rPr>
          <w:color w:val="000000"/>
          <w:highlight w:val="white"/>
        </w:rPr>
        <w:t>- ja peenmotoorika, põhiliikumiste ja kehaliste võimete arengut läbi erinevate liikumistegevuste, spordialade ja tantsu; </w:t>
      </w:r>
    </w:p>
    <w:p w14:paraId="000007CF" w14:textId="77777777" w:rsidR="00212433" w:rsidRDefault="0016687D">
      <w:pPr>
        <w:numPr>
          <w:ilvl w:val="0"/>
          <w:numId w:val="38"/>
        </w:numPr>
        <w:pBdr>
          <w:top w:val="nil"/>
          <w:left w:val="nil"/>
          <w:bottom w:val="nil"/>
          <w:right w:val="nil"/>
          <w:between w:val="nil"/>
        </w:pBdr>
        <w:spacing w:after="0" w:line="276" w:lineRule="auto"/>
        <w:jc w:val="left"/>
        <w:rPr>
          <w:color w:val="000000"/>
          <w:highlight w:val="white"/>
        </w:rPr>
      </w:pPr>
      <w:r>
        <w:rPr>
          <w:color w:val="000000"/>
          <w:highlight w:val="white"/>
        </w:rPr>
        <w:t>suunata last igapäevastes käelistes tegevustes ja harjutuste sooritamisel kasutama mõlemat kätt, täpsust nõudvas tegevuses domineerivat kätt; </w:t>
      </w:r>
    </w:p>
    <w:p w14:paraId="000007D0" w14:textId="77777777" w:rsidR="00212433" w:rsidRDefault="0016687D">
      <w:pPr>
        <w:numPr>
          <w:ilvl w:val="0"/>
          <w:numId w:val="38"/>
        </w:numPr>
        <w:pBdr>
          <w:top w:val="nil"/>
          <w:left w:val="nil"/>
          <w:bottom w:val="nil"/>
          <w:right w:val="nil"/>
          <w:between w:val="nil"/>
        </w:pBdr>
        <w:spacing w:after="200" w:line="276" w:lineRule="auto"/>
        <w:jc w:val="left"/>
        <w:rPr>
          <w:color w:val="000000"/>
          <w:highlight w:val="white"/>
        </w:rPr>
      </w:pPr>
      <w:r>
        <w:rPr>
          <w:color w:val="000000"/>
          <w:highlight w:val="white"/>
        </w:rPr>
        <w:t>tagada lapse liikumisoskuste ja kehaliste võimete arengut igapäevaste liikumist nõudvate tegevuste (näiteks matkade, vaba aja mängude, jalutuskäikude jms) ja juhendatud eakohaste liikumistegevuste kaudu</w:t>
      </w:r>
      <w:r>
        <w:rPr>
          <w:highlight w:val="white"/>
        </w:rPr>
        <w:t>.</w:t>
      </w:r>
    </w:p>
    <w:p w14:paraId="000007D1" w14:textId="77777777" w:rsidR="00212433" w:rsidRDefault="0016687D">
      <w:pPr>
        <w:rPr>
          <w:b/>
          <w:bCs/>
          <w:highlight w:val="white"/>
        </w:rPr>
      </w:pPr>
      <w:r>
        <w:rPr>
          <w:b/>
          <w:bCs/>
          <w:highlight w:val="white"/>
        </w:rPr>
        <w:t>3-4 aastane (liikumise valdkonna eeldatavad tulemused)</w:t>
      </w:r>
    </w:p>
    <w:p w14:paraId="000007D2"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Suudab keskenduda tuttavale ja huvipakkuvale kehalisele tegevusele täiskasvanu suunamisel. </w:t>
      </w:r>
    </w:p>
    <w:p w14:paraId="000007D3"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Tunneb liikumisel ja mängimisel mõningaid ohutusreegleid, kuid vajab täiskasvanu suunamist ja positiivset eeskuju.</w:t>
      </w:r>
    </w:p>
    <w:p w14:paraId="000007D4"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Sooritab põhiliikumisi õpitud harjutustes ja mängudes (põhiliikumis oskused alles arenevad ja kujunevad).</w:t>
      </w:r>
    </w:p>
    <w:p w14:paraId="000007D5"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Teeb tasakaalu, painduvust ja kiirust arendavaid harjutusi ja tegevusi.  </w:t>
      </w:r>
    </w:p>
    <w:p w14:paraId="000007D6"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Suudab kõndida lühikest maad (nt 2-3m) kitsal rajal, seista ühel jalal mõned sekundid. </w:t>
      </w:r>
    </w:p>
    <w:p w14:paraId="000007D7"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Sooritab harjutusi õpetaja sõnalise seletuse ja ettenäitamise järgi. </w:t>
      </w:r>
    </w:p>
    <w:p w14:paraId="000007D8"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Teeb lihtsaid liigutusi muusika järgi. </w:t>
      </w:r>
    </w:p>
    <w:p w14:paraId="000007D9"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Reageerib lihtsatele rütmidele ja liikumisjuhistele (nt muusika järgi liikuma jääda või liikuda aeglasemalt/kiiremini). </w:t>
      </w:r>
    </w:p>
    <w:p w14:paraId="000007DA"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Kasutab erinevaid vahendeid (näiteks pallid, rätikud, rõngad, suusad, kelgud jne) loovalt ja katsetades, mitte veel sihipäraselt.</w:t>
      </w:r>
    </w:p>
    <w:p w14:paraId="000007DB"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rPr>
        <w:t>Mängib täiskasvanu juhendamisel, lihtsaid mänge, kus on liikumist ja vähem kindlaid reegleid.  </w:t>
      </w:r>
    </w:p>
    <w:p w14:paraId="000007DC" w14:textId="77777777" w:rsidR="00212433" w:rsidRDefault="0016687D">
      <w:pPr>
        <w:numPr>
          <w:ilvl w:val="0"/>
          <w:numId w:val="37"/>
        </w:numPr>
        <w:pBdr>
          <w:top w:val="nil"/>
          <w:left w:val="nil"/>
          <w:bottom w:val="nil"/>
          <w:right w:val="nil"/>
          <w:between w:val="nil"/>
        </w:pBdr>
        <w:spacing w:after="160" w:line="360" w:lineRule="auto"/>
        <w:jc w:val="left"/>
        <w:rPr>
          <w:b/>
          <w:bCs/>
          <w:color w:val="000000"/>
          <w:highlight w:val="white"/>
        </w:rPr>
      </w:pPr>
      <w:bookmarkStart w:id="20" w:name="_heading=h.9b747pq20x3l" w:colFirst="0" w:colLast="0"/>
      <w:bookmarkEnd w:id="20"/>
      <w:r>
        <w:rPr>
          <w:color w:val="000000"/>
          <w:highlight w:val="white"/>
        </w:rPr>
        <w:lastRenderedPageBreak/>
        <w:t>Nimetab täiskasvanu suunamisel mõningaid  igapäevaseid liikumisi (nt jooksmine, hüppamine, ronimine), eriti neid, mida ise sageli teeb. </w:t>
      </w:r>
    </w:p>
    <w:p w14:paraId="000007DD" w14:textId="77777777" w:rsidR="00212433" w:rsidRDefault="0016687D">
      <w:pPr>
        <w:rPr>
          <w:b/>
          <w:bCs/>
          <w:highlight w:val="white"/>
          <w:u w:val="single"/>
        </w:rPr>
      </w:pPr>
      <w:r>
        <w:rPr>
          <w:b/>
          <w:bCs/>
          <w:highlight w:val="white"/>
        </w:rPr>
        <w:t>Võimlemine</w:t>
      </w:r>
      <w:r>
        <w:rPr>
          <w:highlight w:val="white"/>
        </w:rPr>
        <w:t xml:space="preserve"> </w:t>
      </w:r>
      <w:r>
        <w:rPr>
          <w:sz w:val="28"/>
          <w:szCs w:val="28"/>
          <w:highlight w:val="white"/>
        </w:rPr>
        <w:t>(</w:t>
      </w:r>
      <w:r>
        <w:rPr>
          <w:highlight w:val="white"/>
        </w:rPr>
        <w:t>asendid ja põhiliigutused)</w:t>
      </w:r>
    </w:p>
    <w:p w14:paraId="000007DE" w14:textId="47E352CC" w:rsidR="00212433" w:rsidRDefault="0016687D">
      <w:r>
        <w:t>Asendid</w:t>
      </w:r>
      <w:r w:rsidR="006A2B5E">
        <w:t xml:space="preserve"> :</w:t>
      </w:r>
      <w:r>
        <w:t>seis, iste, harkseis, harkiste, kõhuli, selili.</w:t>
      </w:r>
    </w:p>
    <w:p w14:paraId="000007DF" w14:textId="77777777" w:rsidR="00212433" w:rsidRDefault="0016687D">
      <w:r>
        <w:t>Käte-, jalgade- ja kereharjutused: käte tõstmine ette, kõrvale, üles, käte viimine seljataha, küünarliigesest käte kõverdamine ja sirutamine ette, käte hood ette ja taha, käeplaksud, peopesade pööramine, ringjad liigutused, vahendite andmine ja vastuvõtmine ühest käest teise.</w:t>
      </w:r>
    </w:p>
    <w:p w14:paraId="000007E0" w14:textId="77777777" w:rsidR="00212433" w:rsidRDefault="0016687D">
      <w:r>
        <w:t>Kerepöörded,  painutused paremale ja vasakule, painutus ette,  sirutus. Jalgade tõstmine ette. Pööramine kõhuli ja selili. Käte ja jalgade üheaegne liigutamine</w:t>
      </w:r>
    </w:p>
    <w:p w14:paraId="000007E1" w14:textId="77777777" w:rsidR="00212433" w:rsidRDefault="0016687D">
      <w:pPr>
        <w:rPr>
          <w:b/>
          <w:bCs/>
          <w:highlight w:val="white"/>
          <w:u w:val="single"/>
        </w:rPr>
      </w:pPr>
      <w:r>
        <w:rPr>
          <w:b/>
          <w:bCs/>
          <w:highlight w:val="white"/>
        </w:rPr>
        <w:t>Kõnd ja jooks</w:t>
      </w:r>
      <w:r>
        <w:rPr>
          <w:b/>
          <w:bCs/>
          <w:highlight w:val="white"/>
          <w:u w:val="single"/>
        </w:rPr>
        <w:t xml:space="preserve"> </w:t>
      </w:r>
    </w:p>
    <w:p w14:paraId="000007E2" w14:textId="77777777" w:rsidR="00212433" w:rsidRDefault="0016687D">
      <w:r>
        <w:t>Kõnd: otsesuunas, pinnal, kahe joone vahel, trepist üles ja alla, ringjoonel, üle madala takistuse, erinevas tempos, kolonnis, peatusega, suunda muutes, päkkadel ja kandadel, kõnd üleminekuga jooksuks ja vastupidi.</w:t>
      </w:r>
    </w:p>
    <w:p w14:paraId="000007E3" w14:textId="77777777" w:rsidR="00212433" w:rsidRDefault="0016687D">
      <w:r>
        <w:t>Jooks: otsesuunas, siira-viira, kolonnis, läbisegi.</w:t>
      </w:r>
    </w:p>
    <w:p w14:paraId="000007E4" w14:textId="77777777" w:rsidR="00212433" w:rsidRDefault="0016687D">
      <w:pPr>
        <w:rPr>
          <w:b/>
          <w:bCs/>
          <w:highlight w:val="white"/>
          <w:u w:val="single"/>
        </w:rPr>
      </w:pPr>
      <w:r>
        <w:rPr>
          <w:b/>
          <w:bCs/>
          <w:highlight w:val="white"/>
        </w:rPr>
        <w:t>Hüplemine ja hüpped</w:t>
      </w:r>
      <w:r>
        <w:rPr>
          <w:b/>
          <w:bCs/>
          <w:highlight w:val="white"/>
          <w:u w:val="single"/>
        </w:rPr>
        <w:t xml:space="preserve"> </w:t>
      </w:r>
    </w:p>
    <w:p w14:paraId="000007E5" w14:textId="77777777" w:rsidR="00212433" w:rsidRDefault="0016687D">
      <w:r>
        <w:t xml:space="preserve">Hüpped: kahel jalal paigal ja edasi liikudes. Hoota kaugushüpe. Hüpe üle takistuse. Sügavushüpe. </w:t>
      </w:r>
    </w:p>
    <w:p w14:paraId="000007E6" w14:textId="77777777" w:rsidR="00212433" w:rsidRDefault="0016687D">
      <w:pPr>
        <w:rPr>
          <w:highlight w:val="white"/>
        </w:rPr>
      </w:pPr>
      <w:r>
        <w:t xml:space="preserve">Hüplemine:  sulghüplemine, </w:t>
      </w:r>
      <w:proofErr w:type="spellStart"/>
      <w:r>
        <w:t>harkihüplemine</w:t>
      </w:r>
      <w:proofErr w:type="spellEnd"/>
      <w:r>
        <w:t>, käärhüplemine, rõngast rõngasse hüplemine.</w:t>
      </w:r>
    </w:p>
    <w:p w14:paraId="000007E7" w14:textId="77777777" w:rsidR="00212433" w:rsidRDefault="0016687D">
      <w:pPr>
        <w:rPr>
          <w:b/>
          <w:bCs/>
          <w:highlight w:val="white"/>
          <w:u w:val="single"/>
        </w:rPr>
      </w:pPr>
      <w:r>
        <w:rPr>
          <w:b/>
          <w:bCs/>
          <w:highlight w:val="white"/>
        </w:rPr>
        <w:t>Tasakaalu harjutused</w:t>
      </w:r>
      <w:r>
        <w:rPr>
          <w:b/>
          <w:bCs/>
          <w:highlight w:val="white"/>
          <w:u w:val="single"/>
        </w:rPr>
        <w:t xml:space="preserve"> </w:t>
      </w:r>
    </w:p>
    <w:p w14:paraId="000007E8" w14:textId="77777777" w:rsidR="00212433" w:rsidRDefault="0016687D">
      <w:r>
        <w:t>Liikumine erinevatel pindadel: kitsal rajal, võimlemispingil, üle takistuse, sportredeli pulkade vahel. Tõus päkkadele, laskumine kandale. Aeglane keerlemine paigal. Seis ühel jalal.</w:t>
      </w:r>
    </w:p>
    <w:p w14:paraId="000007E9" w14:textId="77777777" w:rsidR="00212433" w:rsidRDefault="0016687D">
      <w:pPr>
        <w:rPr>
          <w:b/>
          <w:bCs/>
          <w:highlight w:val="white"/>
          <w:u w:val="single"/>
        </w:rPr>
      </w:pPr>
      <w:r>
        <w:rPr>
          <w:b/>
          <w:bCs/>
        </w:rPr>
        <w:t>Ronimine ja roomamine</w:t>
      </w:r>
      <w:r>
        <w:rPr>
          <w:b/>
          <w:bCs/>
          <w:u w:val="single"/>
        </w:rPr>
        <w:t xml:space="preserve"> </w:t>
      </w:r>
    </w:p>
    <w:p w14:paraId="000007EA" w14:textId="77777777" w:rsidR="00212433" w:rsidRDefault="0016687D">
      <w:pPr>
        <w:rPr>
          <w:b/>
          <w:bCs/>
          <w:highlight w:val="white"/>
          <w:u w:val="single"/>
        </w:rPr>
      </w:pPr>
      <w:r>
        <w:lastRenderedPageBreak/>
        <w:t xml:space="preserve">Ronimine </w:t>
      </w:r>
      <w:proofErr w:type="spellStart"/>
      <w:r>
        <w:t>kaldredelil</w:t>
      </w:r>
      <w:proofErr w:type="spellEnd"/>
      <w:r>
        <w:t>, varbseinal juurdevõtusammuga, üle ronimine.</w:t>
      </w:r>
    </w:p>
    <w:p w14:paraId="000007EB" w14:textId="77777777" w:rsidR="00212433" w:rsidRDefault="0016687D">
      <w:r>
        <w:t xml:space="preserve">Roomamine tasasel pinnal, </w:t>
      </w:r>
      <w:proofErr w:type="spellStart"/>
      <w:r>
        <w:t>kaldpinnal</w:t>
      </w:r>
      <w:proofErr w:type="spellEnd"/>
      <w:r>
        <w:t xml:space="preserve"> ja tasakaalupingil. Roomamine esemete vahel. Pugemine alt läbi.</w:t>
      </w:r>
    </w:p>
    <w:p w14:paraId="000007EC" w14:textId="77777777" w:rsidR="00212433" w:rsidRDefault="0016687D">
      <w:pPr>
        <w:rPr>
          <w:i/>
          <w:iCs/>
        </w:rPr>
      </w:pPr>
      <w:r>
        <w:rPr>
          <w:b/>
          <w:bCs/>
        </w:rPr>
        <w:t>Pallimängud</w:t>
      </w:r>
      <w:r>
        <w:rPr>
          <w:b/>
          <w:bCs/>
          <w:i/>
          <w:iCs/>
        </w:rPr>
        <w:t xml:space="preserve"> </w:t>
      </w:r>
      <w:r>
        <w:rPr>
          <w:i/>
          <w:iCs/>
        </w:rPr>
        <w:t>(visked, veered, püüdmine, pallilöök ja peatamine jalaga)</w:t>
      </w:r>
    </w:p>
    <w:p w14:paraId="000007ED" w14:textId="77777777" w:rsidR="00212433" w:rsidRDefault="0016687D">
      <w:pPr>
        <w:rPr>
          <w:i/>
          <w:iCs/>
        </w:rPr>
      </w:pPr>
      <w:r>
        <w:t>Palli veeretamine. Pallivise üles ja põrkest püüdmine, pallivise maha , käte plaks ja püüdmine, pallivise üles, käte plaks ja püüdmine, pallivise üle takistuse, pallivise vastu seina kahe ja ühe käega ning püüdmine kahe käega, pallivise maast põrkega vastu seina ja püüdmine, pallivise kaaslasele kahe ja ühe käega. Täpsusvisked vastu märklauda ühe käega. Kaugvisked parema ja vasaku käega, ülalt ja alt. Palli söötmine rinnalt kahe käega, põrkesööt kahe ja ühe käega, püüdmine paariliselt. Palli löök  jalaga.</w:t>
      </w:r>
    </w:p>
    <w:p w14:paraId="000007EE" w14:textId="77777777" w:rsidR="00212433" w:rsidRDefault="0016687D">
      <w:pPr>
        <w:rPr>
          <w:highlight w:val="white"/>
          <w:u w:val="single"/>
        </w:rPr>
      </w:pPr>
      <w:r>
        <w:rPr>
          <w:b/>
          <w:bCs/>
          <w:highlight w:val="white"/>
        </w:rPr>
        <w:t>Liikumismängud (</w:t>
      </w:r>
      <w:r>
        <w:rPr>
          <w:highlight w:val="white"/>
        </w:rPr>
        <w:t>matkimismängud, loodusliikumine, peitmise-ja otsimismängud)</w:t>
      </w:r>
    </w:p>
    <w:p w14:paraId="000007EF" w14:textId="77777777" w:rsidR="00212433" w:rsidRDefault="0016687D">
      <w:pPr>
        <w:rPr>
          <w:b/>
          <w:bCs/>
          <w:highlight w:val="white"/>
        </w:rPr>
      </w:pPr>
      <w:r>
        <w:rPr>
          <w:b/>
          <w:bCs/>
          <w:highlight w:val="white"/>
        </w:rPr>
        <w:t>4-5 aastane</w:t>
      </w:r>
    </w:p>
    <w:p w14:paraId="000007F0"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Suudab keskenduda ja sooritada uudseid kehalisi tegevusi täiskasvanu suunamisel. </w:t>
      </w:r>
    </w:p>
    <w:p w14:paraId="000007F1"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Tunneb ja osaliselt järgib liikumisel ja mängimisel reegleid, kuid vajab veel juhendamist ja tuge. </w:t>
      </w:r>
    </w:p>
    <w:p w14:paraId="000007F2"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Sooritab põhiliikumisi sujuvalt aktiivses tegevuses ja mängudes. </w:t>
      </w:r>
    </w:p>
    <w:p w14:paraId="000007F3"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Suudab sooritada tasakaalu, painduvust ja osavust arendavaid harjutusi ja tegevusi. </w:t>
      </w:r>
    </w:p>
    <w:p w14:paraId="000007F4"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Suudab säilitada tasakaalu lühikest aega paigal olles ning liikuda piiratud pinnal ja liikumise ajal hoida kehaasendit (k.a kelgutamisel, suusatamisel, tõukerattaga sõitmisel vm).</w:t>
      </w:r>
    </w:p>
    <w:p w14:paraId="000007F5"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Sooritab harjutusi õpetaja sõnalise seletuse järgi ja püüab ise lihtsaid liigutusi või harjutusi ette näidata.   </w:t>
      </w:r>
    </w:p>
    <w:p w14:paraId="000007F6"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Teeb lihtsaid rütmilisi liikumisi (nt plaks-plaks-hüpe). </w:t>
      </w:r>
    </w:p>
    <w:p w14:paraId="000007F7"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Jäljendab liikumisega erinevaid rütme, lihtsa muusika või plaksutuse saatel (nt kõnnib ühtlases tempos, kui kuuleb plaksutust) ja muudab liikumisviisi rütmimuutusel. </w:t>
      </w:r>
    </w:p>
    <w:p w14:paraId="000007F8"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Kasutab erinevaid vahendeid (näiteks pallid, rätikud, rõngad, suusad, kelgud jne) juba sihipärasemalt (nt viskab palli soovitud suunas, suudab rõngast keerutada). </w:t>
      </w:r>
    </w:p>
    <w:p w14:paraId="000007F9"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lastRenderedPageBreak/>
        <w:t>Mängib lihtsamaid liikumismänge, kus on 1–2 reeglit. Sportlikke elemente (nt viskamine, hüppamine, jooksmine) rakendab mängus sihipärasemalt. </w:t>
      </w:r>
    </w:p>
    <w:p w14:paraId="000007FA" w14:textId="77777777" w:rsidR="00212433" w:rsidRDefault="0016687D">
      <w:pPr>
        <w:numPr>
          <w:ilvl w:val="0"/>
          <w:numId w:val="37"/>
        </w:numPr>
        <w:pBdr>
          <w:top w:val="nil"/>
          <w:left w:val="nil"/>
          <w:bottom w:val="nil"/>
          <w:right w:val="nil"/>
          <w:between w:val="nil"/>
        </w:pBdr>
        <w:spacing w:after="160" w:line="360" w:lineRule="auto"/>
        <w:jc w:val="left"/>
        <w:rPr>
          <w:b/>
          <w:bCs/>
          <w:color w:val="000000"/>
          <w:highlight w:val="white"/>
        </w:rPr>
      </w:pPr>
      <w:bookmarkStart w:id="21" w:name="_heading=h.54gli9bl7oc4" w:colFirst="0" w:colLast="0"/>
      <w:bookmarkEnd w:id="21"/>
      <w:r>
        <w:rPr>
          <w:color w:val="000000"/>
          <w:highlight w:val="white"/>
        </w:rPr>
        <w:t>Nimetab erinevaid igapäevaseid liikumisi (nt rattasõit, jooksmine, tantsimine) ja lihtsamaid spordialasid, mida on näinud või ise teinud (nt jalgpall, tantsimine vm). </w:t>
      </w:r>
    </w:p>
    <w:p w14:paraId="000007FB" w14:textId="77777777" w:rsidR="00212433" w:rsidRDefault="0016687D">
      <w:pPr>
        <w:rPr>
          <w:b/>
          <w:bCs/>
          <w:highlight w:val="white"/>
        </w:rPr>
      </w:pPr>
      <w:r>
        <w:rPr>
          <w:b/>
          <w:bCs/>
          <w:highlight w:val="white"/>
        </w:rPr>
        <w:t>Võimlemine  (</w:t>
      </w:r>
      <w:r>
        <w:rPr>
          <w:highlight w:val="white"/>
        </w:rPr>
        <w:t>asendid ja põhiliigutused)</w:t>
      </w:r>
    </w:p>
    <w:p w14:paraId="000007FC" w14:textId="77777777" w:rsidR="00212433" w:rsidRDefault="0016687D">
      <w:r>
        <w:t>Asendid</w:t>
      </w:r>
      <w:r>
        <w:rPr>
          <w:u w:val="single"/>
        </w:rPr>
        <w:t>:</w:t>
      </w:r>
      <w:r>
        <w:t xml:space="preserve"> seis, algseis, harkseis, käärseis, ristseis, iste, harkiste, rististe,  kägariste,  põlvitusiste, toengiste, toengharkiste, põlvitus, harkpõlvitus, toengpõlvitus, kõhuli, selili, külili.</w:t>
      </w:r>
    </w:p>
    <w:p w14:paraId="000007FD" w14:textId="77777777" w:rsidR="00212433" w:rsidRDefault="0016687D">
      <w:r>
        <w:t>Käte asendid: käed ees, kõrval, ülal, ees kõrval, ees all, käed puusal, õlgadel, kuklal , rinnal.</w:t>
      </w:r>
    </w:p>
    <w:p w14:paraId="000007FE" w14:textId="77777777" w:rsidR="00212433" w:rsidRDefault="0016687D">
      <w:r>
        <w:t>Võimlemisliigutused (paigal ja edasiliikudes): käte viimine üles, tõus päkkadele, käte ringitamine, plaksud, õlaringid eest taha ja tagant ette, vahelduvad õlaringid, randmeringid, toengpõlvituses edasi-tagasi, paremale -vasakule liikudes.</w:t>
      </w:r>
    </w:p>
    <w:p w14:paraId="000007FF" w14:textId="77777777" w:rsidR="00212433" w:rsidRDefault="0016687D">
      <w:pPr>
        <w:rPr>
          <w:b/>
          <w:bCs/>
          <w:highlight w:val="white"/>
          <w:u w:val="single"/>
        </w:rPr>
      </w:pPr>
      <w:r>
        <w:rPr>
          <w:b/>
          <w:bCs/>
          <w:highlight w:val="white"/>
        </w:rPr>
        <w:t>Kõnd ja jooks</w:t>
      </w:r>
      <w:r>
        <w:rPr>
          <w:b/>
          <w:bCs/>
          <w:highlight w:val="white"/>
          <w:u w:val="single"/>
        </w:rPr>
        <w:t xml:space="preserve"> </w:t>
      </w:r>
    </w:p>
    <w:p w14:paraId="00000800" w14:textId="77777777" w:rsidR="00212433" w:rsidRDefault="0016687D">
      <w:r>
        <w:t xml:space="preserve">Kõnd: kõnd piiratud pinnal, üle takistuse, rütmi plaksutades, siira-viira, muutes suunda, läbisegi kõnd, aeglustav ja kiirendav kõnd, kõnd päkkadel, kõnd juurdevõtusammuga vasakule ja paremale, orientiiri järgi, lühikese ja pika sammuga, üle piiratud ala, kõnd jalatõstega ette ja väljaastega, pöiasirutusega, ristsammuga, kõnd erinevate käte asenditega. </w:t>
      </w:r>
    </w:p>
    <w:p w14:paraId="00000801" w14:textId="77777777" w:rsidR="00212433" w:rsidRDefault="0016687D">
      <w:r>
        <w:t>Jooks: lühikese sammuga, seisakuga, suunda muutes, jooks kolonnis, paarides, kolmekesi, rühmas edasi-tagasi, püüdja eest, põgenejat püüdes, orientiiri järgi, läbisegi jooks vahendite  vahel, jooks üle takistuse, põlvetõste- ja sääretõstejooks vaheldumisi, jooks selg ees, eri lähteasendites (selili, kõhuli, istes), erinevate käte liigutustega, kiirjooks, kestusjooks,  teatejooks vahenditeta ja vahenditega.</w:t>
      </w:r>
    </w:p>
    <w:p w14:paraId="00000802" w14:textId="77777777" w:rsidR="00212433" w:rsidRDefault="0016687D">
      <w:pPr>
        <w:rPr>
          <w:b/>
          <w:bCs/>
          <w:highlight w:val="white"/>
          <w:u w:val="single"/>
        </w:rPr>
      </w:pPr>
      <w:r>
        <w:rPr>
          <w:b/>
          <w:bCs/>
          <w:highlight w:val="white"/>
        </w:rPr>
        <w:t>Hüplemine ja hüpped</w:t>
      </w:r>
      <w:r>
        <w:rPr>
          <w:b/>
          <w:bCs/>
          <w:highlight w:val="white"/>
          <w:u w:val="single"/>
        </w:rPr>
        <w:t xml:space="preserve"> </w:t>
      </w:r>
    </w:p>
    <w:p w14:paraId="00000803" w14:textId="77777777" w:rsidR="00212433" w:rsidRDefault="0016687D">
      <w:pPr>
        <w:rPr>
          <w:b/>
          <w:bCs/>
          <w:highlight w:val="white"/>
        </w:rPr>
      </w:pPr>
      <w:r>
        <w:t>Sulghüplemine paigal, edasi-tagasi, pööretega, tähiselt- tähisele, rõngast rõngasse, otse edasi liikudes, hüplemine üle esemete, harkhüplemine. Galopphüplemine, põlvetõstehüplemine paigal ja edasi liikudes, käärhüplemine, kükist hüpped üles, hüplemine ühel jalal, jalalt jalale, sügavhüpe, hüpe üles maandumisega kükki, täpsushüpe, hoota kaugushüpe, kõrgushüpe paigalt ja hoojooksult.</w:t>
      </w:r>
    </w:p>
    <w:p w14:paraId="00000804" w14:textId="77777777" w:rsidR="00212433" w:rsidRDefault="0016687D">
      <w:r>
        <w:rPr>
          <w:b/>
          <w:bCs/>
          <w:highlight w:val="white"/>
        </w:rPr>
        <w:lastRenderedPageBreak/>
        <w:t xml:space="preserve">Tasakaaluharjutused </w:t>
      </w:r>
      <w:r>
        <w:t xml:space="preserve">Seisud põrandal käte asendit muutes, ühel jalal (silmad suletud), astumine üle tähiste, paigal keerlemine (silmad suletud), keerlemine paarides kätest kinni hoides. Seisud tasakaalupingil käte asendit muutes, päkkadel, kükkimine, ühel jalal, </w:t>
      </w:r>
      <w:proofErr w:type="spellStart"/>
      <w:r>
        <w:t>rõhtseis</w:t>
      </w:r>
      <w:proofErr w:type="spellEnd"/>
      <w:r>
        <w:t xml:space="preserve">. </w:t>
      </w:r>
    </w:p>
    <w:p w14:paraId="00000805" w14:textId="77777777" w:rsidR="00212433" w:rsidRDefault="0016687D">
      <w:r>
        <w:t xml:space="preserve">Kõnd piiratud pinnal (võimlemispingil, sportredelil), </w:t>
      </w:r>
      <w:proofErr w:type="spellStart"/>
      <w:r>
        <w:t>kaldpinnal</w:t>
      </w:r>
      <w:proofErr w:type="spellEnd"/>
      <w:r>
        <w:t xml:space="preserve">, üle takistuse, esemeid üles võttes ja ümber asetades.  Kõnd selg ees, käed kuklal ja käte asendit muutes. Liikumine võimlemispingil ja sportredelil: kõnd, põlvetõsted, kägarkõnd, esemeid üles võttes ja ümber paigutades. </w:t>
      </w:r>
    </w:p>
    <w:p w14:paraId="00000806" w14:textId="77777777" w:rsidR="00212433" w:rsidRDefault="0016687D">
      <w:r>
        <w:t>Jooks ja peatumine märguande peale.</w:t>
      </w:r>
    </w:p>
    <w:p w14:paraId="00000807" w14:textId="77777777" w:rsidR="00212433" w:rsidRDefault="0016687D">
      <w:r>
        <w:rPr>
          <w:b/>
          <w:bCs/>
          <w:highlight w:val="white"/>
        </w:rPr>
        <w:t>Ronimine ja roomamine</w:t>
      </w:r>
      <w:r>
        <w:rPr>
          <w:b/>
          <w:bCs/>
          <w:highlight w:val="white"/>
          <w:u w:val="single"/>
        </w:rPr>
        <w:t xml:space="preserve"> </w:t>
      </w:r>
    </w:p>
    <w:p w14:paraId="00000808" w14:textId="77777777" w:rsidR="00212433" w:rsidRDefault="0016687D">
      <w:r>
        <w:t>Üle ronimine, pugemine (alt läbi), ronimine varbseinal üles-alla-kõrvale juurdevõtusammuga ja vahelduva sammuga.</w:t>
      </w:r>
    </w:p>
    <w:p w14:paraId="00000809" w14:textId="77777777" w:rsidR="00212433" w:rsidRDefault="0016687D">
      <w:r>
        <w:t xml:space="preserve">Roomamine tasasel pinnal, </w:t>
      </w:r>
      <w:proofErr w:type="spellStart"/>
      <w:r>
        <w:t>kaldpinnal</w:t>
      </w:r>
      <w:proofErr w:type="spellEnd"/>
      <w:r>
        <w:t xml:space="preserve"> ja tasakaalupingil, ümber esemete edaspidi ja tagurpidi, mööda </w:t>
      </w:r>
      <w:proofErr w:type="spellStart"/>
      <w:r>
        <w:t>kaldpinda</w:t>
      </w:r>
      <w:proofErr w:type="spellEnd"/>
      <w:r>
        <w:t xml:space="preserve"> üles, esemete alt läbi pugedes.</w:t>
      </w:r>
    </w:p>
    <w:p w14:paraId="0000080A" w14:textId="77777777" w:rsidR="00212433" w:rsidRDefault="0016687D">
      <w:pPr>
        <w:rPr>
          <w:i/>
          <w:iCs/>
        </w:rPr>
      </w:pPr>
      <w:bookmarkStart w:id="22" w:name="_heading=h.cx4iadh21aae" w:colFirst="0" w:colLast="0"/>
      <w:bookmarkEnd w:id="22"/>
      <w:r>
        <w:rPr>
          <w:b/>
          <w:bCs/>
        </w:rPr>
        <w:t xml:space="preserve">Pallimängud </w:t>
      </w:r>
      <w:r>
        <w:rPr>
          <w:b/>
          <w:bCs/>
          <w:i/>
          <w:iCs/>
        </w:rPr>
        <w:t xml:space="preserve"> </w:t>
      </w:r>
      <w:r>
        <w:rPr>
          <w:i/>
          <w:iCs/>
        </w:rPr>
        <w:t>(visked, veered, püüdmine, pallilöök ja peatamine jalaga)</w:t>
      </w:r>
    </w:p>
    <w:p w14:paraId="0000080B" w14:textId="77777777" w:rsidR="00212433" w:rsidRDefault="0016687D">
      <w:r>
        <w:t>Palli veeretamine. Pallivise üles ja põrgatusega maha, palli püüdmine käte plaks ja püüdmine, pallivise üles, käte plaks ja püüdmine, pallivise üle takistuse, pallivise vastu seina kahe ja ühe käega ning püüdmine kahe käega, pallivise maast põrkega vastu seina ja püüdmine. Palli veeretamine ja pallivise kaaslasele kahe ja ühe käega. Palli püüdmine ühe ja kahe käega. Täpsusvisked liikuvasse märklauda.  Kaugvisked parema ja vasaku käega, ülalt ja alt. Palli söötmine rinnalt kahe käega, põrkesööt kahe ja ühe käega, palli põrgatamine parema ja vasaku käega, paigal ning liikudes, korvivise kahe käega. Palli söötmine ja peatamine jalaga, löök väravale.</w:t>
      </w:r>
    </w:p>
    <w:p w14:paraId="0000080C" w14:textId="77777777" w:rsidR="00212433" w:rsidRDefault="0016687D">
      <w:pPr>
        <w:rPr>
          <w:highlight w:val="white"/>
        </w:rPr>
      </w:pPr>
      <w:r>
        <w:rPr>
          <w:b/>
          <w:bCs/>
          <w:highlight w:val="white"/>
        </w:rPr>
        <w:t xml:space="preserve">Liikumismängud  </w:t>
      </w:r>
      <w:r>
        <w:rPr>
          <w:highlight w:val="white"/>
        </w:rPr>
        <w:t>(matkimismängud, peitmise-ja otsimismängud, orienteerumismängud)</w:t>
      </w:r>
    </w:p>
    <w:p w14:paraId="0000080D" w14:textId="77777777" w:rsidR="00212433" w:rsidRDefault="0016687D">
      <w:pPr>
        <w:rPr>
          <w:b/>
          <w:bCs/>
          <w:highlight w:val="white"/>
        </w:rPr>
      </w:pPr>
      <w:r>
        <w:rPr>
          <w:b/>
          <w:bCs/>
          <w:highlight w:val="white"/>
        </w:rPr>
        <w:t>5-6 aastane</w:t>
      </w:r>
    </w:p>
    <w:p w14:paraId="0000080E"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Suudab lühiajaliselt pingutada ja keskenduda kehalisele tegevusele ning seda lõpule viia.</w:t>
      </w:r>
    </w:p>
    <w:p w14:paraId="0000080F"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Liikumistegevuses ja mängimisel järgib ohutus- ja mängureegleid, suudab juba teha arukamaid valikuid mänguks ja liikumiseks. </w:t>
      </w:r>
    </w:p>
    <w:p w14:paraId="00000810"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Sooritab põhiliikumisi sihipäraselt  aktiivses tegevuses ja mängudes. </w:t>
      </w:r>
    </w:p>
    <w:p w14:paraId="00000811"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Suudab täpsemalt juhtida liigutusi ja kombineerida erinevaid liikumiselemente, sooritada kestvamaid tegevusi, painduvust, tasakaalu, kiirust ja jõudu arendavaid harjutusi ning tegevusi. </w:t>
      </w:r>
    </w:p>
    <w:p w14:paraId="00000812"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lastRenderedPageBreak/>
        <w:t>Suudab seista ühel jalal ja oskab sooritada lihtsaid tasakaaluasendeid; suudab kõndida kitsal rajal enesekindlalt ja sujuvalt. Suudab hoida tasakaalu vahendil liikudes (nt kelgul, suuskadel, tõuke- või jalgrattal).</w:t>
      </w:r>
    </w:p>
    <w:p w14:paraId="00000813"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Sooritab harjutusi õpetaja selgituste järgi ja julgeb ka kaaslastele liigutusi ja  harjutusi ette näidata. </w:t>
      </w:r>
    </w:p>
    <w:p w14:paraId="00000814"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Tunneb ja järgib lihtsat rütmi (nt korduvad mustrid, tempovahetus), kasutab lihtsaid tantsusamme üksi ja rühmas tantsides.</w:t>
      </w:r>
    </w:p>
    <w:p w14:paraId="00000815"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Eristab aeglast ja kiiret rütmi ning kohandab oma liikumist vastavalt.</w:t>
      </w:r>
    </w:p>
    <w:p w14:paraId="00000816"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Kasutab vahendeid iseseisvalt, mitmekesisemalt ja loovalt (nt suudab visata palli sihtmärki, veeretada ja keerutada rõngast, kelgutada turvaliselt). </w:t>
      </w:r>
    </w:p>
    <w:p w14:paraId="00000817" w14:textId="77777777" w:rsidR="00212433" w:rsidRDefault="0016687D">
      <w:pPr>
        <w:numPr>
          <w:ilvl w:val="0"/>
          <w:numId w:val="37"/>
        </w:numPr>
        <w:pBdr>
          <w:top w:val="nil"/>
          <w:left w:val="nil"/>
          <w:bottom w:val="nil"/>
          <w:right w:val="nil"/>
          <w:between w:val="nil"/>
        </w:pBdr>
        <w:spacing w:after="0" w:line="360" w:lineRule="auto"/>
        <w:jc w:val="left"/>
        <w:rPr>
          <w:b/>
          <w:bCs/>
          <w:color w:val="000000"/>
          <w:highlight w:val="white"/>
        </w:rPr>
      </w:pPr>
      <w:r>
        <w:rPr>
          <w:color w:val="000000"/>
          <w:highlight w:val="white"/>
        </w:rPr>
        <w:t>Mängib mänge, kus on rohkem reegleid ja koostööd (nt liikumis- ja sportlike elementidega mängud meeskondades).  </w:t>
      </w:r>
    </w:p>
    <w:p w14:paraId="00000818" w14:textId="77777777" w:rsidR="00212433" w:rsidRDefault="0016687D">
      <w:pPr>
        <w:numPr>
          <w:ilvl w:val="0"/>
          <w:numId w:val="37"/>
        </w:numPr>
        <w:pBdr>
          <w:top w:val="nil"/>
          <w:left w:val="nil"/>
          <w:bottom w:val="nil"/>
          <w:right w:val="nil"/>
          <w:between w:val="nil"/>
        </w:pBdr>
        <w:spacing w:after="160" w:line="360" w:lineRule="auto"/>
        <w:jc w:val="left"/>
        <w:rPr>
          <w:b/>
          <w:bCs/>
          <w:color w:val="000000"/>
          <w:highlight w:val="white"/>
        </w:rPr>
      </w:pPr>
      <w:r>
        <w:rPr>
          <w:color w:val="000000"/>
          <w:highlight w:val="white"/>
        </w:rPr>
        <w:t>Nimetab erinevaid igapäevaseid liikumisvõimalusi  (nt jalgrattaga sõitmine, kelgutamine vm) ja mitmeid spordialasid nimepidi, eriti neid, mida on ise proovinud või mida peres harrastatakse. </w:t>
      </w:r>
    </w:p>
    <w:p w14:paraId="00000819" w14:textId="77777777" w:rsidR="00212433" w:rsidRDefault="0016687D">
      <w:pPr>
        <w:rPr>
          <w:b/>
          <w:bCs/>
          <w:highlight w:val="white"/>
          <w:u w:val="single"/>
        </w:rPr>
      </w:pPr>
      <w:r>
        <w:rPr>
          <w:b/>
          <w:bCs/>
          <w:highlight w:val="white"/>
        </w:rPr>
        <w:t xml:space="preserve">Võimlemine </w:t>
      </w:r>
      <w:r>
        <w:rPr>
          <w:highlight w:val="white"/>
        </w:rPr>
        <w:t>(asendid ja põhiliigutused)</w:t>
      </w:r>
    </w:p>
    <w:p w14:paraId="0000081A" w14:textId="77777777" w:rsidR="00212433" w:rsidRDefault="0016687D">
      <w:r>
        <w:t>Asendid: seis, algseis, harkseis, käärseis, ristseis, iste, harkiste, rististe, kägariste,  põlvitusiste, toengiste, toengharkiste, põlvitus, harkpõlvitus, toengpõlvitus, kõhuli, selili, külili.</w:t>
      </w:r>
    </w:p>
    <w:p w14:paraId="0000081B" w14:textId="77777777" w:rsidR="00212433" w:rsidRDefault="0016687D">
      <w:r>
        <w:t>Käte asendid: käed ees, kõrval, ülal, ees kõrval, ees all, käed puusal, õlgadel, kuklal, rinnal.</w:t>
      </w:r>
    </w:p>
    <w:p w14:paraId="0000081C" w14:textId="77777777" w:rsidR="00212433" w:rsidRDefault="0016687D">
      <w:bookmarkStart w:id="23" w:name="_heading=h.yq9oem7j1qww" w:colFirst="0" w:colLast="0"/>
      <w:bookmarkEnd w:id="23"/>
      <w:r>
        <w:t>Võimlemisliigutused (paigal ja edasiliikudes): käte viimine üles, tõus päkkadele, käte ringitamine, plaksud, õlaringid eest taha, tagant ette, vahelduvad õlaringid, randmeringid, toengpõlvituses edasi-tagasi, paremale -vasakule liikudes.</w:t>
      </w:r>
    </w:p>
    <w:p w14:paraId="0000081D" w14:textId="77777777" w:rsidR="00212433" w:rsidRDefault="0016687D">
      <w:pPr>
        <w:rPr>
          <w:b/>
          <w:bCs/>
          <w:highlight w:val="white"/>
          <w:u w:val="single"/>
        </w:rPr>
      </w:pPr>
      <w:r>
        <w:rPr>
          <w:b/>
          <w:bCs/>
          <w:highlight w:val="white"/>
        </w:rPr>
        <w:t>Kõnd ja jooks</w:t>
      </w:r>
      <w:r>
        <w:rPr>
          <w:b/>
          <w:bCs/>
          <w:highlight w:val="white"/>
          <w:u w:val="single"/>
        </w:rPr>
        <w:t xml:space="preserve"> </w:t>
      </w:r>
    </w:p>
    <w:p w14:paraId="0000081E" w14:textId="77777777" w:rsidR="00212433" w:rsidRDefault="0016687D">
      <w:r>
        <w:t>Kõnd: kõnd piiratud pinnal, üle takistuse, rütmi plaksutades, siira-viira, muutes suunda, läbisegi kõnd, aeglustav ja kiirendav kõnd, kõnd päkkadel, kõnd juurdevõtusammuga vasakule ja paremale, orientiiri järgi, lühikese ja pika sammuga, üle piiratud ala, kõnd jalatõstega ette ja väljaastega, pöiasirutusega, ristsammuga, kõnd erinevate käte asenditega. Paariskõnd.</w:t>
      </w:r>
    </w:p>
    <w:p w14:paraId="0000081F" w14:textId="77777777" w:rsidR="00212433" w:rsidRDefault="0016687D">
      <w:r>
        <w:lastRenderedPageBreak/>
        <w:t xml:space="preserve">Jooks: lühikese sammuga, seisakuga, suunda muutes, jooks kahekesi, kolmekesi, rühmades edasi-tagasi, püüdja eest, põgenejat püüdes, orientiiri järgi, läbisegi jooks vahendite  vahel, üle takistuse, põlvetõste-  ja sääretõstejooks, jooks selg ees, eri lähteasendites (selili, kõhuli, istes), erinevate </w:t>
      </w:r>
      <w:proofErr w:type="spellStart"/>
      <w:r>
        <w:t>kätelasendite</w:t>
      </w:r>
      <w:proofErr w:type="spellEnd"/>
      <w:r>
        <w:t>- ja liigutustega, kiirjooks, kestusjooks, sörkjooks, teatejooks vahenditeta ja vahenditega.</w:t>
      </w:r>
    </w:p>
    <w:p w14:paraId="00000820" w14:textId="77777777" w:rsidR="00212433" w:rsidRDefault="0016687D">
      <w:pPr>
        <w:rPr>
          <w:b/>
          <w:bCs/>
          <w:highlight w:val="white"/>
          <w:u w:val="single"/>
        </w:rPr>
      </w:pPr>
      <w:r>
        <w:rPr>
          <w:b/>
          <w:bCs/>
          <w:highlight w:val="white"/>
        </w:rPr>
        <w:t>Hüplemine ja hüpped</w:t>
      </w:r>
      <w:r>
        <w:rPr>
          <w:b/>
          <w:bCs/>
          <w:highlight w:val="white"/>
          <w:u w:val="single"/>
        </w:rPr>
        <w:t xml:space="preserve"> </w:t>
      </w:r>
    </w:p>
    <w:p w14:paraId="00000821" w14:textId="77777777" w:rsidR="00212433" w:rsidRDefault="0016687D">
      <w:r>
        <w:t>Sulghüplemine paigalt, edasi-tagasi, pööretega, märgilt-märgile, otse edasi liikudes, hüplemine üle kahe joone, üle esemete, harkhüplemine, galopphüplemine, harkis hüplemine paigal ja edasi liikudes, põlvetõstehüplemine paigal ja edasi liikudes, käärhüplemine, kükist hüpped üles, hüplemine ühel jalal, jalalt jalale, sulghüplemine hüpitsaga, hüplemine üle hoonööri, sügavhüpe, hüpe üles maandumisega kükki, täpsushüpe, sulghüpe, kaugushüpe ja kõrgushüpe paigalt ja hoojooksult.</w:t>
      </w:r>
    </w:p>
    <w:p w14:paraId="00000822" w14:textId="77777777" w:rsidR="00212433" w:rsidRDefault="0016687D">
      <w:pPr>
        <w:rPr>
          <w:b/>
          <w:bCs/>
          <w:highlight w:val="white"/>
        </w:rPr>
      </w:pPr>
      <w:r>
        <w:rPr>
          <w:b/>
          <w:bCs/>
          <w:highlight w:val="white"/>
        </w:rPr>
        <w:t xml:space="preserve">Tasakaaluharjutused </w:t>
      </w:r>
    </w:p>
    <w:p w14:paraId="00000823" w14:textId="77777777" w:rsidR="00212433" w:rsidRDefault="0016687D">
      <w:r>
        <w:t xml:space="preserve">Seisud põrandal käte asendit muutes, ühel jalal (silmad suletud), astumine üle tähiste, paigal keerlemine (silmad suletud), keerlemine paarides kätest kinni hoides. Seisud tasakaalupingil käte asendit muutes, päkkadel, kükkimine, ühel jalal, </w:t>
      </w:r>
      <w:proofErr w:type="spellStart"/>
      <w:r>
        <w:t>rõhtseis</w:t>
      </w:r>
      <w:proofErr w:type="spellEnd"/>
      <w:r>
        <w:t>.</w:t>
      </w:r>
    </w:p>
    <w:p w14:paraId="00000824" w14:textId="77777777" w:rsidR="00212433" w:rsidRDefault="0016687D">
      <w:pPr>
        <w:rPr>
          <w:b/>
          <w:bCs/>
          <w:highlight w:val="white"/>
          <w:u w:val="single"/>
        </w:rPr>
      </w:pPr>
      <w:r>
        <w:t xml:space="preserve">Kõnd piiratud pinnal (võimlemispingil, sportredelil), </w:t>
      </w:r>
      <w:proofErr w:type="spellStart"/>
      <w:r>
        <w:t>kaldpinnal</w:t>
      </w:r>
      <w:proofErr w:type="spellEnd"/>
      <w:r>
        <w:t>, üle takistuse, esemeid üles võttes ja ümber asetades.  Kõnd selg ees, käed kuklal ja käte asendit muutes. Liikumine võimlemispingil ja sportredelil: kõnd, põlvetõsted, kägarkõnd, esemeid üles võttes ja ümber paigutades. Jooks ja peatumine märguande peale.</w:t>
      </w:r>
    </w:p>
    <w:p w14:paraId="00000825" w14:textId="77777777" w:rsidR="00212433" w:rsidRDefault="0016687D">
      <w:bookmarkStart w:id="24" w:name="_heading=h.1tmwz5mbzlc" w:colFirst="0" w:colLast="0"/>
      <w:bookmarkEnd w:id="24"/>
      <w:r>
        <w:rPr>
          <w:b/>
          <w:bCs/>
          <w:highlight w:val="white"/>
        </w:rPr>
        <w:t>Ronimine ja roomamine</w:t>
      </w:r>
      <w:r>
        <w:rPr>
          <w:b/>
          <w:bCs/>
          <w:highlight w:val="white"/>
          <w:u w:val="single"/>
        </w:rPr>
        <w:t xml:space="preserve"> </w:t>
      </w:r>
    </w:p>
    <w:p w14:paraId="00000826" w14:textId="77777777" w:rsidR="00212433" w:rsidRDefault="0016687D">
      <w:r>
        <w:t xml:space="preserve">Ronimine varbseinal üles ja alla, vahelduva sammuga. Ripe varbseinal, jalgade tõstmine ja kõverdamine. </w:t>
      </w:r>
      <w:proofErr w:type="spellStart"/>
      <w:r>
        <w:t>Üleronimine</w:t>
      </w:r>
      <w:proofErr w:type="spellEnd"/>
      <w:r>
        <w:t>, ronimine juurdevõtusammuga ja vahelduva sammuga. Roomamine kõhuli ja selili võimlemispingil käte abil edasi tõmmates. Pugemine (alt läbi), tõmmates, jooksult läbi rõnga. Ronimine varbseinal üles ja alla, vahelduva sammuga.</w:t>
      </w:r>
    </w:p>
    <w:p w14:paraId="00000827" w14:textId="77777777" w:rsidR="00212433" w:rsidRDefault="0016687D">
      <w:r>
        <w:rPr>
          <w:u w:val="single"/>
        </w:rPr>
        <w:t xml:space="preserve">Roomamine </w:t>
      </w:r>
      <w:r>
        <w:t xml:space="preserve">tasasel pinnal, </w:t>
      </w:r>
      <w:proofErr w:type="spellStart"/>
      <w:r>
        <w:t>kaldpinnal</w:t>
      </w:r>
      <w:proofErr w:type="spellEnd"/>
      <w:r>
        <w:t xml:space="preserve"> ja tasakaalupingil, ümber esemete edaspidi ja tagurpidi, mööda </w:t>
      </w:r>
      <w:proofErr w:type="spellStart"/>
      <w:r>
        <w:t>kaldpinda</w:t>
      </w:r>
      <w:proofErr w:type="spellEnd"/>
      <w:r>
        <w:t xml:space="preserve"> üles, esemete alt läbi pugedes.</w:t>
      </w:r>
    </w:p>
    <w:p w14:paraId="00000828" w14:textId="77777777" w:rsidR="00212433" w:rsidRDefault="0016687D">
      <w:pPr>
        <w:rPr>
          <w:i/>
          <w:iCs/>
        </w:rPr>
      </w:pPr>
      <w:bookmarkStart w:id="25" w:name="_heading=h.2anqshocbt6z" w:colFirst="0" w:colLast="0"/>
      <w:bookmarkEnd w:id="25"/>
      <w:r>
        <w:rPr>
          <w:b/>
          <w:bCs/>
        </w:rPr>
        <w:t xml:space="preserve">Pallimängud </w:t>
      </w:r>
      <w:r>
        <w:rPr>
          <w:b/>
          <w:bCs/>
          <w:i/>
          <w:iCs/>
        </w:rPr>
        <w:t xml:space="preserve"> </w:t>
      </w:r>
      <w:r>
        <w:rPr>
          <w:i/>
          <w:iCs/>
        </w:rPr>
        <w:t>(visked, veered, püüdmine, pallilöök ja peatamine jalaga)</w:t>
      </w:r>
    </w:p>
    <w:p w14:paraId="00000829" w14:textId="77777777" w:rsidR="00212433" w:rsidRDefault="0016687D">
      <w:r>
        <w:t xml:space="preserve">Palli veeretamine. Pallivise üles, põrgatusega maha püüdmine. Pallivise üles, käte plaks ja püüdmine. Pallivise üle takistuse, pallivise vastu seina kahe ja ühe käega ning püüdmine kahe käega, pallivise maast põrkega vastu seina ja püüdmine. Palli põrgatamine parema ja vasaku käega paigal </w:t>
      </w:r>
      <w:r>
        <w:lastRenderedPageBreak/>
        <w:t xml:space="preserve">ja liikudes. Täpsusvisked korvi ja liikuvasse märklauda. Kaugvisked parema ja vasaku käega, ülalt ja alt. Palli söötmine rinnalt kahe käega, põrkesööt kahe ja ühe käega. </w:t>
      </w:r>
    </w:p>
    <w:p w14:paraId="0000082A" w14:textId="77777777" w:rsidR="00212433" w:rsidRDefault="0016687D">
      <w:r>
        <w:t xml:space="preserve">Jalaga palli veeretamine ja vedamine otsesuunas ja esemete vahel ning tähiste alt läbi. Palli söötmine kaaslasele ja peatamine jalaga, löök väravale. </w:t>
      </w:r>
    </w:p>
    <w:p w14:paraId="0000082B" w14:textId="77777777" w:rsidR="00212433" w:rsidRDefault="0016687D">
      <w:pPr>
        <w:rPr>
          <w:i/>
          <w:iCs/>
          <w:highlight w:val="white"/>
        </w:rPr>
      </w:pPr>
      <w:r>
        <w:rPr>
          <w:b/>
          <w:bCs/>
          <w:highlight w:val="white"/>
        </w:rPr>
        <w:t>Liikumismängud</w:t>
      </w:r>
      <w:r>
        <w:rPr>
          <w:highlight w:val="white"/>
        </w:rPr>
        <w:t xml:space="preserve"> (matkimismängud, peitmise-ja otsimismängud, orienteerumismängud)</w:t>
      </w:r>
    </w:p>
    <w:p w14:paraId="0000082C" w14:textId="77777777" w:rsidR="00212433" w:rsidRDefault="0016687D">
      <w:pPr>
        <w:rPr>
          <w:b/>
          <w:bCs/>
          <w:highlight w:val="white"/>
        </w:rPr>
      </w:pPr>
      <w:r>
        <w:rPr>
          <w:b/>
          <w:bCs/>
          <w:highlight w:val="white"/>
        </w:rPr>
        <w:t>6-7 aastane</w:t>
      </w:r>
    </w:p>
    <w:p w14:paraId="0000082D"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Suudab pingutada ja keskenduda sihipärasele kehalisele tegevusele. </w:t>
      </w:r>
    </w:p>
    <w:p w14:paraId="0000082E"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Peab liikumisel ja mängimisel kinni üldistest ohutus- ja mängureeglitest, valib liikumiseks ja mängudeks sobivad paigad ja vahendid. </w:t>
      </w:r>
    </w:p>
    <w:p w14:paraId="0000082F"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Sooritab põhiliikumisi pingevabalt, nii et liigutused on koordineeritud. </w:t>
      </w:r>
    </w:p>
    <w:p w14:paraId="00000830"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Oskab sooritada osavust, vastupidavust, painduvust, tasakaalu, kiirust ja jõudu arendavaid harjutusi ning tegevusi.</w:t>
      </w:r>
    </w:p>
    <w:p w14:paraId="00000831"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Suudab säilitada tasakaalu paigal olles ja liikumisel.</w:t>
      </w:r>
    </w:p>
    <w:p w14:paraId="00000832"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Oskab sooritada harjutusi õpetaja selgituste järgi ja ise harjutusi ette näidata. </w:t>
      </w:r>
    </w:p>
    <w:p w14:paraId="00000833"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Oskab sooritada koos kaaslasega rütmiliikumisi. </w:t>
      </w:r>
    </w:p>
    <w:p w14:paraId="00000834"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Oskab liikuda vastavalt rütmile ühtlase ja vahelduva tempoga. </w:t>
      </w:r>
    </w:p>
    <w:p w14:paraId="00000835"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highlight w:val="white"/>
        </w:rPr>
        <w:t>Oskab kasutada liikumisel erinevaid vahendeid (näiteks pallid, lindid, rätikud, rõngad, reketid, suusad, kelgud jne). </w:t>
      </w:r>
    </w:p>
    <w:p w14:paraId="00000836" w14:textId="77777777" w:rsidR="00212433" w:rsidRDefault="0016687D">
      <w:pPr>
        <w:numPr>
          <w:ilvl w:val="0"/>
          <w:numId w:val="37"/>
        </w:numPr>
        <w:pBdr>
          <w:top w:val="nil"/>
          <w:left w:val="nil"/>
          <w:bottom w:val="nil"/>
          <w:right w:val="nil"/>
          <w:between w:val="nil"/>
        </w:pBdr>
        <w:spacing w:after="0" w:line="360" w:lineRule="auto"/>
        <w:jc w:val="left"/>
        <w:rPr>
          <w:color w:val="000000"/>
          <w:highlight w:val="white"/>
        </w:rPr>
      </w:pPr>
      <w:r>
        <w:rPr>
          <w:color w:val="000000"/>
        </w:rPr>
        <w:t>Oskab mängida erinevaid liikumis- ja sportlike elementidega mänge. </w:t>
      </w:r>
    </w:p>
    <w:p w14:paraId="00000837" w14:textId="77777777" w:rsidR="00212433" w:rsidRDefault="0016687D">
      <w:pPr>
        <w:numPr>
          <w:ilvl w:val="0"/>
          <w:numId w:val="37"/>
        </w:numPr>
        <w:pBdr>
          <w:top w:val="nil"/>
          <w:left w:val="nil"/>
          <w:bottom w:val="nil"/>
          <w:right w:val="nil"/>
          <w:between w:val="nil"/>
        </w:pBdr>
        <w:spacing w:after="160" w:line="360" w:lineRule="auto"/>
        <w:jc w:val="left"/>
        <w:rPr>
          <w:color w:val="000000"/>
          <w:highlight w:val="white"/>
        </w:rPr>
      </w:pPr>
      <w:r>
        <w:rPr>
          <w:color w:val="000000"/>
          <w:highlight w:val="white"/>
        </w:rPr>
        <w:t>Oskab nimetada erinevaid igapäevaseid liikumisvõimalusi ja spordialasid. </w:t>
      </w:r>
    </w:p>
    <w:p w14:paraId="00000838" w14:textId="77777777" w:rsidR="00212433" w:rsidRDefault="0016687D">
      <w:pPr>
        <w:rPr>
          <w:b/>
          <w:bCs/>
          <w:highlight w:val="white"/>
          <w:u w:val="single"/>
        </w:rPr>
      </w:pPr>
      <w:r>
        <w:rPr>
          <w:b/>
          <w:bCs/>
          <w:highlight w:val="white"/>
        </w:rPr>
        <w:t>Võimlemine</w:t>
      </w:r>
      <w:r>
        <w:rPr>
          <w:highlight w:val="white"/>
        </w:rPr>
        <w:t xml:space="preserve">  (asendid ja põhiliigutused)</w:t>
      </w:r>
    </w:p>
    <w:p w14:paraId="00000839" w14:textId="77777777" w:rsidR="00212433" w:rsidRDefault="0016687D">
      <w:r>
        <w:t>Asendid: seis, algseis, harkseis, käärseis, ristseis, iste, harkiste, rististe,  kägariste, põlvitusiste, toengiste, toengharkiste, põlvitus, harkpõlvitus, toengpõlvitus, kõhuli, selili, külili.</w:t>
      </w:r>
    </w:p>
    <w:p w14:paraId="0000083A" w14:textId="77777777" w:rsidR="00212433" w:rsidRDefault="0016687D">
      <w:r>
        <w:t>Käte asendid: käed ees, kõrval, ülal, ees kõrval, ees all, käed puusal, õlgadel, kuklal , rinnal.</w:t>
      </w:r>
    </w:p>
    <w:p w14:paraId="0000083B" w14:textId="77777777" w:rsidR="00212433" w:rsidRDefault="0016687D">
      <w:r>
        <w:lastRenderedPageBreak/>
        <w:t>Võimlemisliigutused (paigal ja edasiliikudes): käte viimine üles, tõus päkkadele, käte ringitamine, plaksud, õlaringid eest taha, tagant ette, vahelduvad õlaringid, randmeringid, toengpõlvituses edasi-tagasi, paremale -vasakule liikudes.</w:t>
      </w:r>
    </w:p>
    <w:p w14:paraId="0000083C" w14:textId="77777777" w:rsidR="00212433" w:rsidRDefault="0016687D">
      <w:pPr>
        <w:rPr>
          <w:b/>
          <w:bCs/>
          <w:highlight w:val="white"/>
          <w:u w:val="single"/>
        </w:rPr>
      </w:pPr>
      <w:r>
        <w:rPr>
          <w:b/>
          <w:bCs/>
          <w:highlight w:val="white"/>
        </w:rPr>
        <w:t>Kõnd ja jooks</w:t>
      </w:r>
      <w:r>
        <w:rPr>
          <w:b/>
          <w:bCs/>
          <w:highlight w:val="white"/>
          <w:u w:val="single"/>
        </w:rPr>
        <w:t xml:space="preserve"> </w:t>
      </w:r>
    </w:p>
    <w:p w14:paraId="0000083D" w14:textId="77777777" w:rsidR="00212433" w:rsidRDefault="0016687D">
      <w:r>
        <w:t xml:space="preserve">Kõnd: kõnd piiratud pinnal, üle takistuse, rütmi plaksutades, siira-viira, muutes suunda, läbisegi kõnd, aeglustav ja kiirendav kõnd, kõnd päkkadel, kõnd juurdevõtusammuga vasakule ja paremale, orientiiri järgi, lühikese ja pika sammuga, üle piiratud ala, kõnd jalatõstega ette ja väljaastega, pöiasirutusega, ristsammuga, kõnd erinevate käte asenditega. </w:t>
      </w:r>
    </w:p>
    <w:p w14:paraId="0000083E" w14:textId="77777777" w:rsidR="00212433" w:rsidRDefault="0016687D">
      <w:r>
        <w:t>Paariskõnd: läbisegi kõnnilt kõnd ringjoonele, läbisegi kõnnilt kolonnide moodustamine, kõnd erinevate käte asendite muutmisega, pöörded paremale, vasakule, kõnd ristsammuga, üle takistuse, poolkükis, kägarkõnnis, kõnd sirgete jala tõstetega ette, käte plaks jala all.</w:t>
      </w:r>
    </w:p>
    <w:p w14:paraId="0000083F" w14:textId="77777777" w:rsidR="00212433" w:rsidRDefault="0016687D">
      <w:r>
        <w:t xml:space="preserve">Jooks: lühikese ja pika sammuga, seisakuga, suunda muutes, </w:t>
      </w:r>
      <w:proofErr w:type="spellStart"/>
      <w:r>
        <w:t>sik-sak</w:t>
      </w:r>
      <w:proofErr w:type="spellEnd"/>
      <w:r>
        <w:t xml:space="preserve">, sirgete jalgadega ette, kiirenev jooks, üleshüppega, kurvis. Jooks kahekesi, kolmekesi, rühmades edasi-tagasi, püüdja eest, põgenejat püüdes, orientiiri järgi, läbisegi jooks vahendite  vahel, üle takistuse. Põlvetõste-  ja sääretõstejooks, jooks selg ees, eri lähteasendites (selili, kõhuli, istes), erinevate </w:t>
      </w:r>
      <w:proofErr w:type="spellStart"/>
      <w:r>
        <w:t>käteasendite</w:t>
      </w:r>
      <w:proofErr w:type="spellEnd"/>
      <w:r>
        <w:t>- ja liigutustega. Kiirjooks, kestusjooks, sörkjooks, teatejooks vahenditeta ja vahenditega, pendelteatejooks.</w:t>
      </w:r>
    </w:p>
    <w:p w14:paraId="00000840" w14:textId="77777777" w:rsidR="00212433" w:rsidRDefault="0016687D">
      <w:pPr>
        <w:rPr>
          <w:b/>
          <w:bCs/>
          <w:highlight w:val="white"/>
          <w:u w:val="single"/>
        </w:rPr>
      </w:pPr>
      <w:r>
        <w:rPr>
          <w:b/>
          <w:bCs/>
          <w:highlight w:val="white"/>
        </w:rPr>
        <w:t>Hüplemine ja hüpped</w:t>
      </w:r>
      <w:r>
        <w:rPr>
          <w:b/>
          <w:bCs/>
          <w:highlight w:val="white"/>
          <w:u w:val="single"/>
        </w:rPr>
        <w:t xml:space="preserve"> </w:t>
      </w:r>
    </w:p>
    <w:p w14:paraId="00000841" w14:textId="77777777" w:rsidR="00212433" w:rsidRDefault="0016687D">
      <w:r>
        <w:t>Sulghüplemine paigal, edasi-tagasi, pööretega, vasakule, paremale, märgilt-märgile, otse edasi liikudes, hüplemine üle kahe joone, üle esemete, harkhüplemine, galopphüplemine, harkis hüplemine paigal ja edasi liikudes, põlvetõstehüplemine paigal ja edasi liikudes, käärhüplemine, kükist hüpped üles, hüplemine ühel jalal, jalalt jalale, sulghüplemine hüpitsaga, hüplemine üle hoonööri, sügavhüpe, hüpe üles maandumisega kükki, täpsushüpe, sulghüpe, kaugushüpe ja kõrgushüpe paigalt ja hoojooksult.  Hüplemine hüpitsaga paigal ja liikudes.</w:t>
      </w:r>
    </w:p>
    <w:p w14:paraId="00000842" w14:textId="77777777" w:rsidR="00212433" w:rsidRDefault="0016687D">
      <w:pPr>
        <w:rPr>
          <w:b/>
          <w:bCs/>
          <w:highlight w:val="white"/>
          <w:u w:val="single"/>
        </w:rPr>
      </w:pPr>
      <w:r>
        <w:rPr>
          <w:b/>
          <w:bCs/>
          <w:highlight w:val="white"/>
        </w:rPr>
        <w:t>Tasakaaluharjutused</w:t>
      </w:r>
      <w:r>
        <w:rPr>
          <w:b/>
          <w:bCs/>
          <w:highlight w:val="white"/>
          <w:u w:val="single"/>
        </w:rPr>
        <w:t xml:space="preserve"> </w:t>
      </w:r>
    </w:p>
    <w:p w14:paraId="00000843" w14:textId="77777777" w:rsidR="00212433" w:rsidRDefault="0016687D">
      <w:r>
        <w:t xml:space="preserve">Seisud põrandal käte asendit muutes, ühel jalal (silmad suletud), astumine üle tähiste, paigal keerlemine (silmad suletud), keerlemine paarides kätest kinni hoides. Seisud tasakaalupingil käte asendit muutes, päkkadel, kükkimine, ühel jalal, </w:t>
      </w:r>
      <w:proofErr w:type="spellStart"/>
      <w:r>
        <w:t>rõhtseis</w:t>
      </w:r>
      <w:proofErr w:type="spellEnd"/>
      <w:r>
        <w:t>.</w:t>
      </w:r>
    </w:p>
    <w:p w14:paraId="00000844" w14:textId="77777777" w:rsidR="00212433" w:rsidRDefault="0016687D">
      <w:r>
        <w:t xml:space="preserve">Kõnd piiratud pinnal (võimlemispingil, sportredelil), </w:t>
      </w:r>
      <w:proofErr w:type="spellStart"/>
      <w:r>
        <w:t>kaldpinnal</w:t>
      </w:r>
      <w:proofErr w:type="spellEnd"/>
      <w:r>
        <w:t xml:space="preserve">, üle takistuse, esemeid üles võttes ja ümber asetades.  Kõnd selg ees ja käte asendit muutes. </w:t>
      </w:r>
    </w:p>
    <w:p w14:paraId="00000845" w14:textId="77777777" w:rsidR="00212433" w:rsidRDefault="0016687D">
      <w:r>
        <w:t xml:space="preserve">Liikumine võimlemispingil ja sportredelil: kõnd, põlvetõsted, kägarkõnd, esemeid üles võttes ja ümber paigutades. </w:t>
      </w:r>
    </w:p>
    <w:p w14:paraId="00000846" w14:textId="77777777" w:rsidR="00212433" w:rsidRDefault="0016687D">
      <w:r>
        <w:lastRenderedPageBreak/>
        <w:t>Jooks ja peatumine märguande peale. Paigal keerlemine silmad suletud, keerlemine paarides kätest kinni hoides, kägarkõnd tasakaalupingil</w:t>
      </w:r>
    </w:p>
    <w:p w14:paraId="00000847" w14:textId="77777777" w:rsidR="00212433" w:rsidRDefault="0016687D">
      <w:r>
        <w:rPr>
          <w:b/>
          <w:bCs/>
        </w:rPr>
        <w:t xml:space="preserve">Pallimängud </w:t>
      </w:r>
      <w:r>
        <w:rPr>
          <w:b/>
          <w:bCs/>
          <w:i/>
          <w:iCs/>
        </w:rPr>
        <w:t xml:space="preserve"> </w:t>
      </w:r>
      <w:r>
        <w:t>(visked, veered, püüdmine, pallilöök ja peatamine jalaga)</w:t>
      </w:r>
    </w:p>
    <w:p w14:paraId="00000848" w14:textId="77777777" w:rsidR="00212433" w:rsidRDefault="0016687D">
      <w:r>
        <w:t xml:space="preserve">Palli veeretamine. Pallivise üles, põrgatusega maha püüdmine. Pallivise üles, käte plaks ja püüdmine. Pallivise üle takistuse, pallivise vastu seina kahe ja ühe käega ning püüdmine kahe käega, pallivise maast põrkega vastu seina ja püüdmine. Palli põrgatamine parema ja vasaku käega paigal ja liikudes. Täpsusvisked korvi ja liikuvasse märklauda. Kaugvisked parema ja vasaku käega, ülalt ja alt. Palli söötmine rinnalt kahe käega, põrkesööt kahe ja ühe käega. </w:t>
      </w:r>
    </w:p>
    <w:p w14:paraId="00000849" w14:textId="77777777" w:rsidR="00212433" w:rsidRDefault="0016687D">
      <w:r>
        <w:t xml:space="preserve">Jalaga palli veeretamine ja vedamine otsesuunas ja esemete vahel ning tähiste alt läbi. Palli söötmine jalaga kaaslasele ja peatamine jalaga, löök väravale. </w:t>
      </w:r>
    </w:p>
    <w:p w14:paraId="0000084A" w14:textId="77777777" w:rsidR="00212433" w:rsidRDefault="0016687D">
      <w:r>
        <w:t xml:space="preserve">Harjutused palliga </w:t>
      </w:r>
      <w:r>
        <w:rPr>
          <w:u w:val="single"/>
        </w:rPr>
        <w:t>paarides:</w:t>
      </w:r>
      <w:r>
        <w:t xml:space="preserve"> pallivisked ülalt, rinnalt, alt, palli püüdmine. Palli söötmine paarides rinnalt paigal ja liikudes, rühmades paigal ja liikudes, palli põrgatamine parema ja vasaku käega paigal ning liikudes, pööretega ühes ja teises suunas, üleminek liikumiselt kohapeal põrgatamisele, palli söötmine, peatamine, </w:t>
      </w:r>
      <w:proofErr w:type="spellStart"/>
      <w:r>
        <w:t>tribling</w:t>
      </w:r>
      <w:proofErr w:type="spellEnd"/>
      <w:r>
        <w:t>, löök väravale jalaga.</w:t>
      </w:r>
    </w:p>
    <w:p w14:paraId="0000084B" w14:textId="77777777" w:rsidR="00212433" w:rsidRDefault="0016687D">
      <w:pPr>
        <w:rPr>
          <w:highlight w:val="white"/>
        </w:rPr>
      </w:pPr>
      <w:r>
        <w:rPr>
          <w:b/>
          <w:bCs/>
          <w:highlight w:val="white"/>
        </w:rPr>
        <w:t>Liikumismängud</w:t>
      </w:r>
      <w:r>
        <w:rPr>
          <w:highlight w:val="white"/>
        </w:rPr>
        <w:t xml:space="preserve"> (matkimismängud, peitmise-ja otsimismängud, orienteerumismängud, maastikumängud ja looduses liikumine)</w:t>
      </w:r>
    </w:p>
    <w:p w14:paraId="0000084C" w14:textId="77777777" w:rsidR="00212433" w:rsidRDefault="00212433">
      <w:pPr>
        <w:rPr>
          <w:i/>
          <w:iCs/>
        </w:rPr>
      </w:pPr>
    </w:p>
    <w:p w14:paraId="0000084D" w14:textId="77777777" w:rsidR="00212433" w:rsidRDefault="00212433"/>
    <w:p w14:paraId="0000084E" w14:textId="77777777" w:rsidR="00212433" w:rsidRDefault="00212433"/>
    <w:p w14:paraId="0000084F" w14:textId="66F1A40C" w:rsidR="00212433" w:rsidRDefault="00016562">
      <w:r>
        <w:t>Kinnitatud Pedagoogilisel nõupidamisel 3.06.2026</w:t>
      </w:r>
    </w:p>
    <w:p w14:paraId="5F2F5F96" w14:textId="652B6A34" w:rsidR="00016562" w:rsidRDefault="00016562">
      <w:r>
        <w:t xml:space="preserve">Kooskõlastatud hoolekogu koosolekul </w:t>
      </w:r>
      <w:bookmarkStart w:id="26" w:name="_GoBack"/>
      <w:bookmarkEnd w:id="26"/>
    </w:p>
    <w:p w14:paraId="00000850" w14:textId="77777777" w:rsidR="00212433" w:rsidRDefault="00212433"/>
    <w:sectPr w:rsidR="00212433" w:rsidSect="00016562">
      <w:pgSz w:w="16838" w:h="11906" w:orient="landscape"/>
      <w:pgMar w:top="1440" w:right="1440"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4E9E2" w14:textId="77777777" w:rsidR="0016687D" w:rsidRDefault="0016687D">
      <w:pPr>
        <w:spacing w:after="0"/>
      </w:pPr>
      <w:r>
        <w:separator/>
      </w:r>
    </w:p>
  </w:endnote>
  <w:endnote w:type="continuationSeparator" w:id="0">
    <w:p w14:paraId="11625462" w14:textId="77777777" w:rsidR="0016687D" w:rsidRDefault="001668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B8B28D2E-BB38-4340-BC53-FB8E4A1EE72A}"/>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embedRegular r:id="rId2" w:fontKey="{8DF94B9C-ED3C-435D-B1FD-0379483F2153}"/>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3" w:fontKey="{5926BAC5-1EC0-4288-9E81-32299108B8E3}"/>
    <w:embedBold r:id="rId4" w:fontKey="{9D3A9A0C-F34E-4A87-A394-3205E6F656DA}"/>
  </w:font>
  <w:font w:name="Liberation Serif">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embedRegular r:id="rId5" w:fontKey="{3CA5CA10-24AE-42CC-AF5D-6909BCE64D9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9B6BC" w14:textId="77777777" w:rsidR="0016687D" w:rsidRDefault="0016687D">
      <w:pPr>
        <w:spacing w:after="0"/>
      </w:pPr>
      <w:r>
        <w:separator/>
      </w:r>
    </w:p>
  </w:footnote>
  <w:footnote w:type="continuationSeparator" w:id="0">
    <w:p w14:paraId="25F251F2" w14:textId="77777777" w:rsidR="0016687D" w:rsidRDefault="001668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51" w14:textId="0440BAB0" w:rsidR="0016687D" w:rsidRDefault="0016687D">
    <w:pPr>
      <w:pBdr>
        <w:top w:val="nil"/>
        <w:left w:val="nil"/>
        <w:bottom w:val="nil"/>
        <w:right w:val="nil"/>
        <w:between w:val="nil"/>
      </w:pBdr>
      <w:tabs>
        <w:tab w:val="center" w:pos="4513"/>
        <w:tab w:val="right" w:pos="9026"/>
      </w:tabs>
      <w:spacing w:after="0" w:line="360" w:lineRule="auto"/>
      <w:jc w:val="lef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0000852" w14:textId="77777777" w:rsidR="0016687D" w:rsidRDefault="0016687D">
    <w:pPr>
      <w:pBdr>
        <w:top w:val="nil"/>
        <w:left w:val="nil"/>
        <w:bottom w:val="nil"/>
        <w:right w:val="nil"/>
        <w:between w:val="nil"/>
      </w:pBdr>
      <w:tabs>
        <w:tab w:val="center" w:pos="4513"/>
        <w:tab w:val="right" w:pos="9026"/>
      </w:tabs>
      <w:spacing w:after="0" w:line="36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3F30"/>
    <w:multiLevelType w:val="multilevel"/>
    <w:tmpl w:val="8D6CE4C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035B631A"/>
    <w:multiLevelType w:val="multilevel"/>
    <w:tmpl w:val="4FF6F9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4C4147"/>
    <w:multiLevelType w:val="multilevel"/>
    <w:tmpl w:val="1B143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841070"/>
    <w:multiLevelType w:val="multilevel"/>
    <w:tmpl w:val="811A48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B417053"/>
    <w:multiLevelType w:val="multilevel"/>
    <w:tmpl w:val="F20EC8D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5" w15:restartNumberingAfterBreak="0">
    <w:nsid w:val="0E9B101A"/>
    <w:multiLevelType w:val="multilevel"/>
    <w:tmpl w:val="AF9A128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6" w15:restartNumberingAfterBreak="0">
    <w:nsid w:val="13A54CA7"/>
    <w:multiLevelType w:val="multilevel"/>
    <w:tmpl w:val="B76AF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42A494D"/>
    <w:multiLevelType w:val="multilevel"/>
    <w:tmpl w:val="BC00F3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66C64B8"/>
    <w:multiLevelType w:val="multilevel"/>
    <w:tmpl w:val="489CE8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B204CE0"/>
    <w:multiLevelType w:val="multilevel"/>
    <w:tmpl w:val="E3C8F72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0" w15:restartNumberingAfterBreak="0">
    <w:nsid w:val="1CE3609D"/>
    <w:multiLevelType w:val="multilevel"/>
    <w:tmpl w:val="61A212E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1" w15:restartNumberingAfterBreak="0">
    <w:nsid w:val="1D1439EB"/>
    <w:multiLevelType w:val="multilevel"/>
    <w:tmpl w:val="5FFA63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E76DD4"/>
    <w:multiLevelType w:val="multilevel"/>
    <w:tmpl w:val="4BA438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2497BC4"/>
    <w:multiLevelType w:val="multilevel"/>
    <w:tmpl w:val="B67889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FC14B3F"/>
    <w:multiLevelType w:val="multilevel"/>
    <w:tmpl w:val="C856024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CB355A"/>
    <w:multiLevelType w:val="multilevel"/>
    <w:tmpl w:val="FE1ABF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784353"/>
    <w:multiLevelType w:val="multilevel"/>
    <w:tmpl w:val="00840C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124B5E"/>
    <w:multiLevelType w:val="multilevel"/>
    <w:tmpl w:val="34DA0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8F830E2"/>
    <w:multiLevelType w:val="multilevel"/>
    <w:tmpl w:val="0090036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9" w15:restartNumberingAfterBreak="0">
    <w:nsid w:val="3B3F1AA8"/>
    <w:multiLevelType w:val="multilevel"/>
    <w:tmpl w:val="CF2C42F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0" w15:restartNumberingAfterBreak="0">
    <w:nsid w:val="41EC2B0F"/>
    <w:multiLevelType w:val="multilevel"/>
    <w:tmpl w:val="30F692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4663143"/>
    <w:multiLevelType w:val="multilevel"/>
    <w:tmpl w:val="0CF0C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74D1814"/>
    <w:multiLevelType w:val="multilevel"/>
    <w:tmpl w:val="F89AE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1F2075"/>
    <w:multiLevelType w:val="multilevel"/>
    <w:tmpl w:val="9F3E7A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5F20A3"/>
    <w:multiLevelType w:val="multilevel"/>
    <w:tmpl w:val="85325F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91326DE"/>
    <w:multiLevelType w:val="multilevel"/>
    <w:tmpl w:val="8D06AD5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4E6F2E9B"/>
    <w:multiLevelType w:val="multilevel"/>
    <w:tmpl w:val="3D94C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1EF01D0"/>
    <w:multiLevelType w:val="multilevel"/>
    <w:tmpl w:val="824E61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3C62493"/>
    <w:multiLevelType w:val="multilevel"/>
    <w:tmpl w:val="C35665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3D4360B"/>
    <w:multiLevelType w:val="multilevel"/>
    <w:tmpl w:val="EA7AF6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7634610"/>
    <w:multiLevelType w:val="multilevel"/>
    <w:tmpl w:val="46FCC4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7702BDC"/>
    <w:multiLevelType w:val="multilevel"/>
    <w:tmpl w:val="B4F000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A966313"/>
    <w:multiLevelType w:val="multilevel"/>
    <w:tmpl w:val="45A67D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B4769CE"/>
    <w:multiLevelType w:val="multilevel"/>
    <w:tmpl w:val="BFA48D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60450313"/>
    <w:multiLevelType w:val="multilevel"/>
    <w:tmpl w:val="37FAFE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1030066"/>
    <w:multiLevelType w:val="multilevel"/>
    <w:tmpl w:val="00A2900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6" w15:restartNumberingAfterBreak="0">
    <w:nsid w:val="666E5011"/>
    <w:multiLevelType w:val="multilevel"/>
    <w:tmpl w:val="AC7CA10E"/>
    <w:lvl w:ilvl="0">
      <w:start w:val="3"/>
      <w:numFmt w:val="bullet"/>
      <w:lvlText w:val="●"/>
      <w:lvlJc w:val="left"/>
      <w:pPr>
        <w:ind w:left="720" w:hanging="360"/>
      </w:pPr>
      <w:rPr>
        <w:rFonts w:ascii="Noto Sans Symbols" w:eastAsia="Noto Sans Symbols" w:hAnsi="Noto Sans Symbols" w:cs="Noto Sans Symbols"/>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9A5304B"/>
    <w:multiLevelType w:val="multilevel"/>
    <w:tmpl w:val="BC2EB9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ACB497D"/>
    <w:multiLevelType w:val="multilevel"/>
    <w:tmpl w:val="172C7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BEB718A"/>
    <w:multiLevelType w:val="multilevel"/>
    <w:tmpl w:val="F8240D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D912947"/>
    <w:multiLevelType w:val="multilevel"/>
    <w:tmpl w:val="97BEC32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1" w15:restartNumberingAfterBreak="0">
    <w:nsid w:val="716D3ECA"/>
    <w:multiLevelType w:val="multilevel"/>
    <w:tmpl w:val="F34AE4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3FF3E99"/>
    <w:multiLevelType w:val="multilevel"/>
    <w:tmpl w:val="5752395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3" w15:restartNumberingAfterBreak="0">
    <w:nsid w:val="76A15C19"/>
    <w:multiLevelType w:val="multilevel"/>
    <w:tmpl w:val="C59808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A2666F6"/>
    <w:multiLevelType w:val="multilevel"/>
    <w:tmpl w:val="52445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DAD1C73"/>
    <w:multiLevelType w:val="multilevel"/>
    <w:tmpl w:val="1A86E4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5"/>
  </w:num>
  <w:num w:numId="2">
    <w:abstractNumId w:val="9"/>
  </w:num>
  <w:num w:numId="3">
    <w:abstractNumId w:val="10"/>
  </w:num>
  <w:num w:numId="4">
    <w:abstractNumId w:val="4"/>
  </w:num>
  <w:num w:numId="5">
    <w:abstractNumId w:val="5"/>
  </w:num>
  <w:num w:numId="6">
    <w:abstractNumId w:val="18"/>
  </w:num>
  <w:num w:numId="7">
    <w:abstractNumId w:val="0"/>
  </w:num>
  <w:num w:numId="8">
    <w:abstractNumId w:val="8"/>
  </w:num>
  <w:num w:numId="9">
    <w:abstractNumId w:val="14"/>
  </w:num>
  <w:num w:numId="10">
    <w:abstractNumId w:val="2"/>
  </w:num>
  <w:num w:numId="11">
    <w:abstractNumId w:val="24"/>
  </w:num>
  <w:num w:numId="12">
    <w:abstractNumId w:val="33"/>
  </w:num>
  <w:num w:numId="13">
    <w:abstractNumId w:val="1"/>
  </w:num>
  <w:num w:numId="14">
    <w:abstractNumId w:val="3"/>
  </w:num>
  <w:num w:numId="15">
    <w:abstractNumId w:val="45"/>
  </w:num>
  <w:num w:numId="16">
    <w:abstractNumId w:val="30"/>
  </w:num>
  <w:num w:numId="17">
    <w:abstractNumId w:val="38"/>
  </w:num>
  <w:num w:numId="18">
    <w:abstractNumId w:val="31"/>
  </w:num>
  <w:num w:numId="19">
    <w:abstractNumId w:val="34"/>
  </w:num>
  <w:num w:numId="20">
    <w:abstractNumId w:val="17"/>
  </w:num>
  <w:num w:numId="21">
    <w:abstractNumId w:val="21"/>
  </w:num>
  <w:num w:numId="22">
    <w:abstractNumId w:val="27"/>
  </w:num>
  <w:num w:numId="23">
    <w:abstractNumId w:val="44"/>
  </w:num>
  <w:num w:numId="24">
    <w:abstractNumId w:val="26"/>
  </w:num>
  <w:num w:numId="25">
    <w:abstractNumId w:val="22"/>
  </w:num>
  <w:num w:numId="26">
    <w:abstractNumId w:val="12"/>
  </w:num>
  <w:num w:numId="27">
    <w:abstractNumId w:val="20"/>
  </w:num>
  <w:num w:numId="28">
    <w:abstractNumId w:val="7"/>
  </w:num>
  <w:num w:numId="29">
    <w:abstractNumId w:val="37"/>
  </w:num>
  <w:num w:numId="30">
    <w:abstractNumId w:val="41"/>
  </w:num>
  <w:num w:numId="31">
    <w:abstractNumId w:val="15"/>
  </w:num>
  <w:num w:numId="32">
    <w:abstractNumId w:val="28"/>
  </w:num>
  <w:num w:numId="33">
    <w:abstractNumId w:val="16"/>
  </w:num>
  <w:num w:numId="34">
    <w:abstractNumId w:val="32"/>
  </w:num>
  <w:num w:numId="35">
    <w:abstractNumId w:val="43"/>
  </w:num>
  <w:num w:numId="36">
    <w:abstractNumId w:val="23"/>
  </w:num>
  <w:num w:numId="37">
    <w:abstractNumId w:val="36"/>
  </w:num>
  <w:num w:numId="38">
    <w:abstractNumId w:val="6"/>
  </w:num>
  <w:num w:numId="39">
    <w:abstractNumId w:val="29"/>
  </w:num>
  <w:num w:numId="40">
    <w:abstractNumId w:val="11"/>
  </w:num>
  <w:num w:numId="41">
    <w:abstractNumId w:val="25"/>
  </w:num>
  <w:num w:numId="42">
    <w:abstractNumId w:val="13"/>
  </w:num>
  <w:num w:numId="43">
    <w:abstractNumId w:val="39"/>
  </w:num>
  <w:num w:numId="44">
    <w:abstractNumId w:val="40"/>
  </w:num>
  <w:num w:numId="45">
    <w:abstractNumId w:val="19"/>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33"/>
    <w:rsid w:val="00016562"/>
    <w:rsid w:val="0016687D"/>
    <w:rsid w:val="00212433"/>
    <w:rsid w:val="002423A9"/>
    <w:rsid w:val="006A2B5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A33C5"/>
  <w15:docId w15:val="{057759D9-5368-4A32-ABB3-50E2383A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t" w:eastAsia="et-EE" w:bidi="ar-SA"/>
      </w:rPr>
    </w:rPrDefault>
    <w:pPrDefault>
      <w:pPr>
        <w:spacing w:after="24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480" w:after="0" w:line="480" w:lineRule="auto"/>
      <w:jc w:val="left"/>
      <w:outlineLvl w:val="0"/>
    </w:pPr>
    <w:rPr>
      <w:b/>
      <w:bCs/>
      <w:color w:val="000000"/>
      <w:sz w:val="32"/>
      <w:szCs w:val="32"/>
    </w:rPr>
  </w:style>
  <w:style w:type="paragraph" w:styleId="Heading2">
    <w:name w:val="heading 2"/>
    <w:basedOn w:val="Normal"/>
    <w:next w:val="Normal"/>
    <w:uiPriority w:val="9"/>
    <w:semiHidden/>
    <w:unhideWhenUsed/>
    <w:qFormat/>
    <w:pPr>
      <w:keepNext/>
      <w:keepLines/>
      <w:spacing w:before="40" w:after="0" w:line="360" w:lineRule="auto"/>
      <w:jc w:val="left"/>
      <w:outlineLvl w:val="1"/>
    </w:pPr>
    <w:rPr>
      <w:color w:val="000000"/>
      <w:sz w:val="26"/>
      <w:szCs w:val="26"/>
    </w:rPr>
  </w:style>
  <w:style w:type="paragraph" w:styleId="Heading3">
    <w:name w:val="heading 3"/>
    <w:basedOn w:val="Normal"/>
    <w:next w:val="Normal"/>
    <w:uiPriority w:val="9"/>
    <w:semiHidden/>
    <w:unhideWhenUsed/>
    <w:qFormat/>
    <w:pPr>
      <w:keepNext/>
      <w:keepLines/>
      <w:spacing w:before="40" w:after="0" w:line="360" w:lineRule="auto"/>
      <w:jc w:val="left"/>
      <w:outlineLvl w:val="2"/>
    </w:pPr>
    <w:rPr>
      <w:color w:val="000000"/>
    </w:rPr>
  </w:style>
  <w:style w:type="paragraph" w:styleId="Heading4">
    <w:name w:val="heading 4"/>
    <w:basedOn w:val="Normal"/>
    <w:next w:val="Normal"/>
    <w:uiPriority w:val="9"/>
    <w:semiHidden/>
    <w:unhideWhenUsed/>
    <w:qFormat/>
    <w:pPr>
      <w:keepNext/>
      <w:keepLines/>
      <w:spacing w:before="40" w:after="0" w:line="360" w:lineRule="auto"/>
      <w:jc w:val="left"/>
      <w:outlineLvl w:val="3"/>
    </w:pPr>
    <w:rPr>
      <w:i/>
      <w:iCs/>
      <w:color w:val="000000"/>
    </w:rPr>
  </w:style>
  <w:style w:type="paragraph" w:styleId="Heading5">
    <w:name w:val="heading 5"/>
    <w:basedOn w:val="Normal"/>
    <w:next w:val="Normal"/>
    <w:uiPriority w:val="9"/>
    <w:semiHidden/>
    <w:unhideWhenUsed/>
    <w:qFormat/>
    <w:pPr>
      <w:keepNext/>
      <w:keepLines/>
      <w:spacing w:before="40" w:after="0" w:line="360" w:lineRule="auto"/>
      <w:jc w:val="left"/>
      <w:outlineLvl w:val="4"/>
    </w:pPr>
    <w:rPr>
      <w:color w:val="000000"/>
    </w:rPr>
  </w:style>
  <w:style w:type="paragraph" w:styleId="Heading6">
    <w:name w:val="heading 6"/>
    <w:basedOn w:val="Normal"/>
    <w:next w:val="Normal"/>
    <w:uiPriority w:val="9"/>
    <w:semiHidden/>
    <w:unhideWhenUsed/>
    <w:qFormat/>
    <w:pPr>
      <w:keepNext/>
      <w:keepLines/>
      <w:spacing w:before="40" w:after="0" w:line="360" w:lineRule="auto"/>
      <w:jc w:val="left"/>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line="360" w:lineRule="auto"/>
      <w:jc w:val="left"/>
    </w:pPr>
    <w:rPr>
      <w:b/>
      <w:bCs/>
      <w:color w:val="000000"/>
      <w:sz w:val="72"/>
      <w:szCs w:val="72"/>
    </w:rPr>
  </w:style>
  <w:style w:type="paragraph" w:styleId="Subtitle">
    <w:name w:val="Subtitle"/>
    <w:basedOn w:val="Normal"/>
    <w:next w:val="Normal"/>
    <w:uiPriority w:val="11"/>
    <w:qFormat/>
    <w:pPr>
      <w:spacing w:after="60" w:line="360" w:lineRule="auto"/>
      <w:jc w:val="center"/>
    </w:pPr>
    <w:rPr>
      <w:color w:val="00000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pPr>
      <w:spacing w:after="0"/>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423A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3A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2B5E"/>
    <w:rPr>
      <w:b/>
      <w:bCs/>
    </w:rPr>
  </w:style>
  <w:style w:type="character" w:customStyle="1" w:styleId="CommentSubjectChar">
    <w:name w:val="Comment Subject Char"/>
    <w:basedOn w:val="CommentTextChar"/>
    <w:link w:val="CommentSubject"/>
    <w:uiPriority w:val="99"/>
    <w:semiHidden/>
    <w:rsid w:val="006A2B5E"/>
    <w:rPr>
      <w:b/>
      <w:bCs/>
      <w:sz w:val="20"/>
      <w:szCs w:val="20"/>
    </w:rPr>
  </w:style>
  <w:style w:type="paragraph" w:styleId="Header">
    <w:name w:val="header"/>
    <w:basedOn w:val="Normal"/>
    <w:link w:val="HeaderChar"/>
    <w:uiPriority w:val="99"/>
    <w:unhideWhenUsed/>
    <w:rsid w:val="006A2B5E"/>
    <w:pPr>
      <w:tabs>
        <w:tab w:val="center" w:pos="4536"/>
        <w:tab w:val="right" w:pos="9072"/>
      </w:tabs>
      <w:spacing w:after="0"/>
    </w:pPr>
  </w:style>
  <w:style w:type="character" w:customStyle="1" w:styleId="HeaderChar">
    <w:name w:val="Header Char"/>
    <w:basedOn w:val="DefaultParagraphFont"/>
    <w:link w:val="Header"/>
    <w:uiPriority w:val="99"/>
    <w:rsid w:val="006A2B5E"/>
  </w:style>
  <w:style w:type="paragraph" w:styleId="Footer">
    <w:name w:val="footer"/>
    <w:basedOn w:val="Normal"/>
    <w:link w:val="FooterChar"/>
    <w:uiPriority w:val="99"/>
    <w:unhideWhenUsed/>
    <w:rsid w:val="006A2B5E"/>
    <w:pPr>
      <w:tabs>
        <w:tab w:val="center" w:pos="4536"/>
        <w:tab w:val="right" w:pos="9072"/>
      </w:tabs>
      <w:spacing w:after="0"/>
    </w:pPr>
  </w:style>
  <w:style w:type="character" w:customStyle="1" w:styleId="FooterChar">
    <w:name w:val="Footer Char"/>
    <w:basedOn w:val="DefaultParagraphFont"/>
    <w:link w:val="Footer"/>
    <w:uiPriority w:val="99"/>
    <w:rsid w:val="006A2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riigiteataja.ee/akt/dyn=113082025001&amp;id=101072025002!pr7lg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acqS71UqvPWrZPpZmnP+3+j7g==">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86</Pages>
  <Words>17098</Words>
  <Characters>99170</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Tallinna Linnakantselei IT teenistus</Company>
  <LinksUpToDate>false</LinksUpToDate>
  <CharactersWithSpaces>116036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Helin Värtina</dc:creator>
  <cp:lastModifiedBy>Helin Värtina</cp:lastModifiedBy>
  <cp:revision>3</cp:revision>
  <dcterms:created xsi:type="dcterms:W3CDTF">2026-06-03T06:10:00Z</dcterms:created>
  <dcterms:modified xsi:type="dcterms:W3CDTF">2026-06-03T06:36:00Z</dcterms:modified>
</cp:coreProperties>
</file>